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C278" w14:textId="77777777" w:rsidR="00533AEC" w:rsidRPr="00AF2622" w:rsidRDefault="00533AEC" w:rsidP="00533AEC">
      <w:pPr>
        <w:rPr>
          <w:rFonts w:eastAsia="HGPｺﾞｼｯｸE" w:hint="eastAsia"/>
          <w:sz w:val="52"/>
        </w:rPr>
      </w:pPr>
      <w:r w:rsidRPr="00AF2622">
        <w:rPr>
          <w:rFonts w:eastAsia="HG丸ｺﾞｼｯｸM-PRO" w:hint="eastAsia"/>
          <w:b/>
          <w:bCs/>
          <w:noProof/>
          <w:sz w:val="48"/>
        </w:rPr>
        <w:pict w14:anchorId="05415743">
          <v:shapetype id="_x0000_t202" coordsize="21600,21600" o:spt="202" path="m,l,21600r21600,l21600,xe">
            <v:stroke joinstyle="miter"/>
            <v:path gradientshapeok="t" o:connecttype="rect"/>
          </v:shapetype>
          <v:shape id="_x0000_s2060" type="#_x0000_t202" style="position:absolute;left:0;text-align:left;margin-left:153pt;margin-top:0;width:620.95pt;height:34pt;z-index:2" fillcolor="black" stroked="f">
            <v:fill r:id="rId8" o:title="75%" type="pattern"/>
            <v:textbox style="mso-next-textbox:#_x0000_s2060" inset="5.85pt,.15mm,5.85pt,.15mm">
              <w:txbxContent>
                <w:p w14:paraId="481C2E1D" w14:textId="77777777" w:rsidR="009F27CD" w:rsidRDefault="009F27CD" w:rsidP="005E3B9F">
                  <w:pPr>
                    <w:ind w:firstLineChars="100" w:firstLine="400"/>
                  </w:pPr>
                  <w:r>
                    <w:rPr>
                      <w:rFonts w:ascii="HGS創英角ｺﾞｼｯｸUB" w:eastAsia="HGS創英角ｺﾞｼｯｸUB" w:hint="eastAsia"/>
                      <w:color w:val="FFFFFF"/>
                      <w:sz w:val="40"/>
                      <w:szCs w:val="40"/>
                    </w:rPr>
                    <w:t>令和</w:t>
                  </w:r>
                  <w:r w:rsidR="008D4AFA">
                    <w:rPr>
                      <w:rFonts w:ascii="HGS創英角ｺﾞｼｯｸUB" w:eastAsia="HGS創英角ｺﾞｼｯｸUB" w:hint="eastAsia"/>
                      <w:color w:val="FFFFFF"/>
                      <w:sz w:val="40"/>
                      <w:szCs w:val="40"/>
                    </w:rPr>
                    <w:t>６</w:t>
                  </w:r>
                  <w:r>
                    <w:rPr>
                      <w:rFonts w:ascii="HGS創英角ｺﾞｼｯｸUB" w:eastAsia="HGS創英角ｺﾞｼｯｸUB" w:hint="eastAsia"/>
                      <w:color w:val="FFFFFF"/>
                      <w:sz w:val="40"/>
                      <w:szCs w:val="40"/>
                    </w:rPr>
                    <w:t>年度版～</w:t>
                  </w:r>
                  <w:r w:rsidR="008D4AFA">
                    <w:rPr>
                      <w:rFonts w:ascii="HGS創英角ｺﾞｼｯｸUB" w:eastAsia="HGS創英角ｺﾞｼｯｸUB" w:hint="eastAsia"/>
                      <w:color w:val="FFFFFF"/>
                      <w:sz w:val="40"/>
                      <w:szCs w:val="40"/>
                    </w:rPr>
                    <w:t xml:space="preserve">　　　　　　　　　　　　</w:t>
                  </w:r>
                  <w:r w:rsidRPr="006455CC">
                    <w:rPr>
                      <w:rFonts w:ascii="HGS創英角ｺﾞｼｯｸUB" w:eastAsia="HGS創英角ｺﾞｼｯｸUB" w:hint="eastAsia"/>
                      <w:color w:val="FFFFFF"/>
                      <w:sz w:val="40"/>
                      <w:szCs w:val="40"/>
                    </w:rPr>
                    <w:t>学習指導要領完全対応</w:t>
                  </w:r>
                </w:p>
                <w:p w14:paraId="7C21EF30" w14:textId="77777777" w:rsidR="009F27CD" w:rsidRDefault="009F27CD" w:rsidP="00533AEC"/>
              </w:txbxContent>
            </v:textbox>
          </v:shape>
        </w:pict>
      </w:r>
      <w:r w:rsidRPr="00AF2622">
        <w:rPr>
          <w:rFonts w:eastAsia="HG丸ｺﾞｼｯｸM-PRO" w:hint="eastAsia"/>
          <w:b/>
          <w:bCs/>
          <w:noProof/>
          <w:sz w:val="48"/>
        </w:rPr>
        <w:pict w14:anchorId="36BD68A0">
          <v:shape id="_x0000_s2059" type="#_x0000_t202" style="position:absolute;left:0;text-align:left;margin-left:0;margin-top:0;width:2in;height:81pt;z-index:1" strokeweight="1.5pt">
            <v:textbox style="mso-next-textbox:#_x0000_s2059" inset="5.85pt,.7pt,5.85pt,.7pt">
              <w:txbxContent>
                <w:p w14:paraId="47AA8460" w14:textId="77777777" w:rsidR="009F27CD" w:rsidRPr="00D413E9" w:rsidRDefault="009F27CD" w:rsidP="00C6633B">
                  <w:pPr>
                    <w:spacing w:before="200" w:line="700" w:lineRule="exact"/>
                    <w:jc w:val="center"/>
                    <w:rPr>
                      <w:rFonts w:eastAsia="HGPｺﾞｼｯｸE" w:hint="eastAsia"/>
                      <w:color w:val="000000"/>
                      <w:sz w:val="84"/>
                      <w:szCs w:val="84"/>
                    </w:rPr>
                  </w:pPr>
                  <w:r>
                    <w:rPr>
                      <w:rFonts w:eastAsia="HGPｺﾞｼｯｸE" w:hint="eastAsia"/>
                      <w:color w:val="000000"/>
                      <w:sz w:val="84"/>
                      <w:szCs w:val="84"/>
                    </w:rPr>
                    <w:t>体　育</w:t>
                  </w:r>
                </w:p>
                <w:p w14:paraId="73A527CB" w14:textId="77777777" w:rsidR="009F27CD" w:rsidRPr="00FF19BA" w:rsidRDefault="009F27CD" w:rsidP="00C6633B">
                  <w:pPr>
                    <w:spacing w:line="660" w:lineRule="exact"/>
                    <w:jc w:val="center"/>
                    <w:rPr>
                      <w:rFonts w:ascii="ＭＳ ゴシック" w:eastAsia="ＭＳ ゴシック" w:hAnsi="ＭＳ ゴシック" w:hint="eastAsia"/>
                      <w:sz w:val="48"/>
                      <w:szCs w:val="48"/>
                    </w:rPr>
                  </w:pPr>
                  <w:r>
                    <w:rPr>
                      <w:rFonts w:ascii="ＭＳ ゴシック" w:eastAsia="ＭＳ ゴシック" w:hAnsi="ＭＳ ゴシック" w:hint="eastAsia"/>
                      <w:color w:val="000000"/>
                      <w:sz w:val="56"/>
                      <w:szCs w:val="56"/>
                    </w:rPr>
                    <w:t>５</w:t>
                  </w:r>
                  <w:r w:rsidRPr="00D413E9">
                    <w:rPr>
                      <w:rFonts w:ascii="ＭＳ ゴシック" w:eastAsia="ＭＳ ゴシック" w:hAnsi="ＭＳ ゴシック" w:hint="eastAsia"/>
                      <w:color w:val="000000"/>
                      <w:sz w:val="56"/>
                      <w:szCs w:val="56"/>
                    </w:rPr>
                    <w:t>年</w:t>
                  </w:r>
                </w:p>
                <w:p w14:paraId="21F49D8B" w14:textId="77777777" w:rsidR="009F27CD" w:rsidRPr="00FF19BA" w:rsidRDefault="009F27CD" w:rsidP="00533AEC">
                  <w:pPr>
                    <w:spacing w:line="660" w:lineRule="exact"/>
                    <w:jc w:val="center"/>
                    <w:rPr>
                      <w:rFonts w:ascii="ＭＳ ゴシック" w:eastAsia="ＭＳ ゴシック" w:hAnsi="ＭＳ ゴシック" w:hint="eastAsia"/>
                      <w:sz w:val="48"/>
                      <w:szCs w:val="48"/>
                    </w:rPr>
                  </w:pPr>
                </w:p>
              </w:txbxContent>
            </v:textbox>
          </v:shape>
        </w:pict>
      </w:r>
    </w:p>
    <w:p w14:paraId="04083C54" w14:textId="77777777" w:rsidR="00533AEC" w:rsidRPr="00AF2622" w:rsidRDefault="00533AEC" w:rsidP="00533AEC">
      <w:pPr>
        <w:ind w:firstLineChars="418" w:firstLine="3344"/>
        <w:rPr>
          <w:rFonts w:eastAsia="HGPｺﾞｼｯｸE" w:hint="eastAsia"/>
          <w:sz w:val="80"/>
          <w:szCs w:val="80"/>
        </w:rPr>
      </w:pPr>
      <w:r w:rsidRPr="00AF2622">
        <w:rPr>
          <w:rFonts w:eastAsia="HGPｺﾞｼｯｸE" w:hint="eastAsia"/>
          <w:sz w:val="80"/>
          <w:szCs w:val="80"/>
        </w:rPr>
        <w:t>観点別学習状況評価規準分析表</w:t>
      </w:r>
    </w:p>
    <w:p w14:paraId="4AFF27F9" w14:textId="77777777" w:rsidR="00BA3827" w:rsidRDefault="00533AEC" w:rsidP="00BA3827">
      <w:pPr>
        <w:jc w:val="right"/>
      </w:pPr>
      <w:r w:rsidRPr="00AF2622">
        <w:rPr>
          <w:rFonts w:hint="eastAsia"/>
        </w:rPr>
        <w:pict w14:anchorId="1B63A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0.5pt">
            <v:imagedata r:id="rId9" o:title="評価規準分析表用ロゴ"/>
          </v:shape>
        </w:pict>
      </w:r>
    </w:p>
    <w:p w14:paraId="39AD63E8" w14:textId="77777777" w:rsidR="009D4ADF" w:rsidRDefault="009D4ADF" w:rsidP="00756A22">
      <w:pPr>
        <w:jc w:val="left"/>
        <w:rPr>
          <w:rFonts w:ascii="ＭＳ ゴシック" w:eastAsia="ＭＳ ゴシック" w:hAnsi="ＭＳ ゴシック"/>
          <w:b/>
          <w:bCs/>
          <w:szCs w:val="21"/>
        </w:rPr>
      </w:pPr>
      <w:bookmarkStart w:id="0" w:name="_Hlk14339554"/>
      <w:r>
        <w:rPr>
          <w:rFonts w:ascii="ＭＳ ゴシック" w:eastAsia="ＭＳ ゴシック" w:hAnsi="ＭＳ ゴシック" w:hint="eastAsia"/>
          <w:b/>
          <w:bCs/>
          <w:szCs w:val="21"/>
        </w:rPr>
        <w:t>【</w:t>
      </w:r>
      <w:r w:rsidRPr="00372913">
        <w:rPr>
          <w:rFonts w:ascii="ＭＳ ゴシック" w:eastAsia="ＭＳ ゴシック" w:hAnsi="ＭＳ ゴシック" w:hint="eastAsia"/>
          <w:b/>
          <w:bCs/>
          <w:szCs w:val="21"/>
        </w:rPr>
        <w:t>第</w:t>
      </w:r>
      <w:r>
        <w:rPr>
          <w:rFonts w:ascii="ＭＳ ゴシック" w:eastAsia="ＭＳ ゴシック" w:hAnsi="ＭＳ ゴシック" w:hint="eastAsia"/>
          <w:b/>
          <w:bCs/>
          <w:szCs w:val="21"/>
        </w:rPr>
        <w:t>５</w:t>
      </w:r>
      <w:r w:rsidRPr="00372913">
        <w:rPr>
          <w:rFonts w:ascii="ＭＳ ゴシック" w:eastAsia="ＭＳ ゴシック" w:hAnsi="ＭＳ ゴシック" w:hint="eastAsia"/>
          <w:b/>
          <w:bCs/>
          <w:szCs w:val="21"/>
        </w:rPr>
        <w:t>学年</w:t>
      </w:r>
      <w:r>
        <w:rPr>
          <w:rFonts w:ascii="ＭＳ ゴシック" w:eastAsia="ＭＳ ゴシック" w:hAnsi="ＭＳ ゴシック" w:hint="eastAsia"/>
          <w:b/>
          <w:bCs/>
          <w:szCs w:val="21"/>
        </w:rPr>
        <w:t>】</w:t>
      </w:r>
    </w:p>
    <w:p w14:paraId="4BDE9D10" w14:textId="77777777" w:rsidR="009D4ADF" w:rsidRPr="00372913" w:rsidRDefault="009D4ADF" w:rsidP="00756A22">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１．</w:t>
      </w:r>
      <w:r w:rsidRPr="00372913">
        <w:rPr>
          <w:rFonts w:ascii="ＭＳ ゴシック" w:eastAsia="ＭＳ ゴシック" w:hAnsi="ＭＳ ゴシック" w:hint="eastAsia"/>
          <w:b/>
          <w:bCs/>
          <w:szCs w:val="21"/>
        </w:rPr>
        <w:t>目標</w:t>
      </w:r>
    </w:p>
    <w:p w14:paraId="363C4A3A" w14:textId="77777777" w:rsidR="009D4ADF" w:rsidRPr="00B048D0" w:rsidRDefault="00C5613E" w:rsidP="00C5613E">
      <w:pPr>
        <w:ind w:left="630" w:hangingChars="300" w:hanging="630"/>
        <w:jc w:val="left"/>
        <w:rPr>
          <w:rFonts w:ascii="ＭＳ 明朝" w:hAnsi="ＭＳ 明朝"/>
          <w:szCs w:val="21"/>
        </w:rPr>
      </w:pPr>
      <w:r>
        <w:rPr>
          <w:rFonts w:ascii="ＭＳ 明朝" w:hAnsi="ＭＳ 明朝" w:hint="eastAsia"/>
          <w:szCs w:val="21"/>
        </w:rPr>
        <w:t>（１）</w:t>
      </w:r>
      <w:r w:rsidR="009D4ADF" w:rsidRPr="00B048D0">
        <w:rPr>
          <w:rFonts w:ascii="ＭＳ 明朝" w:hAnsi="ＭＳ 明朝" w:hint="eastAsia"/>
          <w:szCs w:val="21"/>
        </w:rPr>
        <w:t>各種の運動の楽しさや喜びを味わい</w:t>
      </w:r>
      <w:r w:rsidR="00071177">
        <w:rPr>
          <w:rFonts w:ascii="ＭＳ 明朝" w:hAnsi="ＭＳ 明朝" w:hint="eastAsia"/>
          <w:szCs w:val="21"/>
        </w:rPr>
        <w:t>、</w:t>
      </w:r>
      <w:r w:rsidR="009D4ADF" w:rsidRPr="00B048D0">
        <w:rPr>
          <w:rFonts w:ascii="ＭＳ 明朝" w:hAnsi="ＭＳ 明朝" w:hint="eastAsia"/>
          <w:szCs w:val="21"/>
        </w:rPr>
        <w:t>その行い方及び心の健康やけがの防止</w:t>
      </w:r>
      <w:r w:rsidR="00071177">
        <w:rPr>
          <w:rFonts w:ascii="ＭＳ 明朝" w:hAnsi="ＭＳ 明朝" w:hint="eastAsia"/>
          <w:szCs w:val="21"/>
        </w:rPr>
        <w:t>、</w:t>
      </w:r>
      <w:r w:rsidR="009D4ADF" w:rsidRPr="00B048D0">
        <w:rPr>
          <w:rFonts w:ascii="ＭＳ 明朝" w:hAnsi="ＭＳ 明朝" w:hint="eastAsia"/>
          <w:szCs w:val="21"/>
        </w:rPr>
        <w:t>病気の予防について理解するとともに</w:t>
      </w:r>
      <w:r w:rsidR="00071177">
        <w:rPr>
          <w:rFonts w:ascii="ＭＳ 明朝" w:hAnsi="ＭＳ 明朝" w:hint="eastAsia"/>
          <w:szCs w:val="21"/>
        </w:rPr>
        <w:t>、</w:t>
      </w:r>
      <w:r w:rsidR="009D4ADF" w:rsidRPr="00B048D0">
        <w:rPr>
          <w:rFonts w:ascii="ＭＳ 明朝" w:hAnsi="ＭＳ 明朝" w:hint="eastAsia"/>
          <w:szCs w:val="21"/>
        </w:rPr>
        <w:t>各種の運動の特性に応じた基本的な技能及び健康で安全な生活を営むための技能を身に付けるようにする。</w:t>
      </w:r>
    </w:p>
    <w:p w14:paraId="41F85DA0" w14:textId="77777777" w:rsidR="009D4ADF" w:rsidRPr="00B048D0" w:rsidRDefault="00C5613E" w:rsidP="00C5613E">
      <w:pPr>
        <w:ind w:left="630" w:hangingChars="300" w:hanging="630"/>
        <w:jc w:val="left"/>
        <w:rPr>
          <w:rFonts w:ascii="ＭＳ 明朝" w:hAnsi="ＭＳ 明朝"/>
          <w:szCs w:val="21"/>
        </w:rPr>
      </w:pPr>
      <w:r>
        <w:rPr>
          <w:rFonts w:ascii="ＭＳ 明朝" w:hAnsi="ＭＳ 明朝" w:hint="eastAsia"/>
          <w:szCs w:val="21"/>
        </w:rPr>
        <w:t>（２）</w:t>
      </w:r>
      <w:r w:rsidR="009D4ADF" w:rsidRPr="00B048D0">
        <w:rPr>
          <w:rFonts w:ascii="ＭＳ 明朝" w:hAnsi="ＭＳ 明朝" w:hint="eastAsia"/>
          <w:szCs w:val="21"/>
        </w:rPr>
        <w:t>自己やグループの運動の課題や身近な健康に関わる課題を見付け</w:t>
      </w:r>
      <w:r w:rsidR="00071177">
        <w:rPr>
          <w:rFonts w:ascii="ＭＳ 明朝" w:hAnsi="ＭＳ 明朝" w:hint="eastAsia"/>
          <w:szCs w:val="21"/>
        </w:rPr>
        <w:t>、</w:t>
      </w:r>
      <w:r w:rsidR="009D4ADF" w:rsidRPr="00B048D0">
        <w:rPr>
          <w:rFonts w:ascii="ＭＳ 明朝" w:hAnsi="ＭＳ 明朝" w:hint="eastAsia"/>
          <w:szCs w:val="21"/>
        </w:rPr>
        <w:t>その解決のための方法や活動を工夫するとともに</w:t>
      </w:r>
      <w:r w:rsidR="00071177">
        <w:rPr>
          <w:rFonts w:ascii="ＭＳ 明朝" w:hAnsi="ＭＳ 明朝" w:hint="eastAsia"/>
          <w:szCs w:val="21"/>
        </w:rPr>
        <w:t>、</w:t>
      </w:r>
      <w:r w:rsidR="009D4ADF" w:rsidRPr="00B048D0">
        <w:rPr>
          <w:rFonts w:ascii="ＭＳ 明朝" w:hAnsi="ＭＳ 明朝" w:hint="eastAsia"/>
          <w:szCs w:val="21"/>
        </w:rPr>
        <w:t>自己や仲間の考えたことを他者に伝える力を養う。</w:t>
      </w:r>
    </w:p>
    <w:p w14:paraId="702C92B2" w14:textId="77777777" w:rsidR="009D4ADF" w:rsidRPr="00B048D0" w:rsidRDefault="00C5613E" w:rsidP="00C5613E">
      <w:pPr>
        <w:ind w:left="630" w:hangingChars="300" w:hanging="630"/>
        <w:rPr>
          <w:rFonts w:ascii="ＭＳ 明朝" w:hAnsi="ＭＳ 明朝" w:hint="eastAsia"/>
          <w:szCs w:val="21"/>
        </w:rPr>
      </w:pPr>
      <w:r>
        <w:rPr>
          <w:rFonts w:ascii="ＭＳ 明朝" w:hAnsi="ＭＳ 明朝" w:hint="eastAsia"/>
          <w:szCs w:val="21"/>
        </w:rPr>
        <w:t>（３）</w:t>
      </w:r>
      <w:r w:rsidR="009D4ADF" w:rsidRPr="00B048D0">
        <w:rPr>
          <w:rFonts w:ascii="ＭＳ 明朝" w:hAnsi="ＭＳ 明朝" w:hint="eastAsia"/>
          <w:szCs w:val="21"/>
        </w:rPr>
        <w:t>各種の運動に積極的に取り組み</w:t>
      </w:r>
      <w:r w:rsidR="00071177">
        <w:rPr>
          <w:rFonts w:ascii="ＭＳ 明朝" w:hAnsi="ＭＳ 明朝" w:hint="eastAsia"/>
          <w:szCs w:val="21"/>
        </w:rPr>
        <w:t>、</w:t>
      </w:r>
      <w:r w:rsidR="009D4ADF" w:rsidRPr="00B048D0">
        <w:rPr>
          <w:rFonts w:ascii="ＭＳ 明朝" w:hAnsi="ＭＳ 明朝" w:hint="eastAsia"/>
          <w:szCs w:val="21"/>
        </w:rPr>
        <w:t>約束を守り助け合って運動をしたり</w:t>
      </w:r>
      <w:r w:rsidR="00071177">
        <w:rPr>
          <w:rFonts w:ascii="ＭＳ 明朝" w:hAnsi="ＭＳ 明朝" w:hint="eastAsia"/>
          <w:szCs w:val="21"/>
        </w:rPr>
        <w:t>、</w:t>
      </w:r>
      <w:r w:rsidR="009D4ADF" w:rsidRPr="00B048D0">
        <w:rPr>
          <w:rFonts w:ascii="ＭＳ 明朝" w:hAnsi="ＭＳ 明朝" w:hint="eastAsia"/>
          <w:szCs w:val="21"/>
        </w:rPr>
        <w:t>仲間の考えや取組を認めたり</w:t>
      </w:r>
      <w:r w:rsidR="00071177">
        <w:rPr>
          <w:rFonts w:ascii="ＭＳ 明朝" w:hAnsi="ＭＳ 明朝" w:hint="eastAsia"/>
          <w:szCs w:val="21"/>
        </w:rPr>
        <w:t>、</w:t>
      </w:r>
      <w:r w:rsidR="009D4ADF" w:rsidRPr="00B048D0">
        <w:rPr>
          <w:rFonts w:ascii="ＭＳ 明朝" w:hAnsi="ＭＳ 明朝" w:hint="eastAsia"/>
          <w:szCs w:val="21"/>
        </w:rPr>
        <w:t>場や用具の安全に留意したりし</w:t>
      </w:r>
      <w:r w:rsidR="00071177">
        <w:rPr>
          <w:rFonts w:ascii="ＭＳ 明朝" w:hAnsi="ＭＳ 明朝" w:hint="eastAsia"/>
          <w:szCs w:val="21"/>
        </w:rPr>
        <w:t>、</w:t>
      </w:r>
      <w:r w:rsidR="009D4ADF" w:rsidRPr="00B048D0">
        <w:rPr>
          <w:rFonts w:ascii="ＭＳ 明朝" w:hAnsi="ＭＳ 明朝" w:hint="eastAsia"/>
          <w:szCs w:val="21"/>
        </w:rPr>
        <w:t>自己の最善を尽くして運動をする態度を養う。また</w:t>
      </w:r>
      <w:r w:rsidR="00071177">
        <w:rPr>
          <w:rFonts w:ascii="ＭＳ 明朝" w:hAnsi="ＭＳ 明朝" w:hint="eastAsia"/>
          <w:szCs w:val="21"/>
        </w:rPr>
        <w:t>、</w:t>
      </w:r>
      <w:r w:rsidR="009D4ADF" w:rsidRPr="00B048D0">
        <w:rPr>
          <w:rFonts w:ascii="ＭＳ 明朝" w:hAnsi="ＭＳ 明朝" w:hint="eastAsia"/>
          <w:szCs w:val="21"/>
        </w:rPr>
        <w:t>健康・安全の大切さに気付き</w:t>
      </w:r>
      <w:r w:rsidR="00071177">
        <w:rPr>
          <w:rFonts w:ascii="ＭＳ 明朝" w:hAnsi="ＭＳ 明朝" w:hint="eastAsia"/>
          <w:szCs w:val="21"/>
        </w:rPr>
        <w:t>、</w:t>
      </w:r>
      <w:r w:rsidR="009D4ADF" w:rsidRPr="00B048D0">
        <w:rPr>
          <w:rFonts w:ascii="ＭＳ 明朝" w:hAnsi="ＭＳ 明朝" w:hint="eastAsia"/>
          <w:szCs w:val="21"/>
        </w:rPr>
        <w:t>自己の健康の保持増進や回復に進んで取り組む態度を養う。</w:t>
      </w:r>
    </w:p>
    <w:p w14:paraId="7904B31E" w14:textId="77777777" w:rsidR="009D4ADF" w:rsidRDefault="009D4ADF" w:rsidP="00D6084D">
      <w:pPr>
        <w:ind w:left="211" w:hangingChars="100" w:hanging="211"/>
        <w:jc w:val="left"/>
        <w:rPr>
          <w:rFonts w:eastAsia="ＭＳ ゴシック"/>
          <w:b/>
          <w:bCs/>
          <w:color w:val="000000"/>
          <w:szCs w:val="21"/>
        </w:rPr>
      </w:pPr>
    </w:p>
    <w:p w14:paraId="44587ADD" w14:textId="77777777" w:rsidR="009D4ADF" w:rsidRPr="00D6084D" w:rsidRDefault="009D4ADF" w:rsidP="00D6084D">
      <w:pPr>
        <w:ind w:left="211" w:hangingChars="100" w:hanging="211"/>
        <w:jc w:val="left"/>
        <w:rPr>
          <w:rFonts w:eastAsia="ＭＳ ゴシック" w:hint="eastAsia"/>
          <w:b/>
          <w:bCs/>
          <w:color w:val="000000"/>
          <w:szCs w:val="21"/>
        </w:rPr>
      </w:pPr>
      <w:r>
        <w:rPr>
          <w:rFonts w:eastAsia="ＭＳ ゴシック" w:hint="eastAsia"/>
          <w:b/>
          <w:bCs/>
          <w:color w:val="000000"/>
          <w:szCs w:val="21"/>
        </w:rPr>
        <w:t>２．</w:t>
      </w:r>
      <w:r w:rsidRPr="00D6084D">
        <w:rPr>
          <w:rFonts w:eastAsia="ＭＳ ゴシック" w:hint="eastAsia"/>
          <w:b/>
          <w:bCs/>
          <w:color w:val="000000"/>
          <w:szCs w:val="21"/>
        </w:rPr>
        <w:t>評価の観点の趣旨</w:t>
      </w:r>
    </w:p>
    <w:p w14:paraId="116E3898" w14:textId="77777777" w:rsidR="0026662E" w:rsidRDefault="009D4ADF" w:rsidP="0026662E">
      <w:pPr>
        <w:jc w:val="left"/>
        <w:rPr>
          <w:rFonts w:ascii="ＭＳ 明朝" w:hAnsi="ＭＳ 明朝"/>
          <w:color w:val="000000"/>
          <w:sz w:val="18"/>
          <w:szCs w:val="18"/>
        </w:rPr>
      </w:pPr>
      <w:r w:rsidRPr="00D45DE2">
        <w:rPr>
          <w:rFonts w:ascii="ＭＳ 明朝" w:hAnsi="ＭＳ 明朝" w:cs="ＭＳ ゴシック" w:hint="eastAsia"/>
          <w:color w:val="000000"/>
        </w:rPr>
        <w:t>「</w:t>
      </w:r>
      <w:r w:rsidRPr="00D45DE2">
        <w:rPr>
          <w:rFonts w:ascii="ＭＳ 明朝" w:hAnsi="ＭＳ 明朝" w:hint="eastAsia"/>
          <w:color w:val="000000"/>
          <w:sz w:val="18"/>
          <w:szCs w:val="18"/>
        </w:rPr>
        <w:t>小学校</w:t>
      </w:r>
      <w:r w:rsidR="00071177">
        <w:rPr>
          <w:rFonts w:ascii="ＭＳ 明朝" w:hAnsi="ＭＳ 明朝" w:hint="eastAsia"/>
          <w:color w:val="000000"/>
          <w:sz w:val="18"/>
          <w:szCs w:val="18"/>
        </w:rPr>
        <w:t>、</w:t>
      </w:r>
      <w:r w:rsidRPr="00D45DE2">
        <w:rPr>
          <w:rFonts w:ascii="ＭＳ 明朝" w:hAnsi="ＭＳ 明朝" w:hint="eastAsia"/>
          <w:color w:val="000000"/>
          <w:sz w:val="18"/>
          <w:szCs w:val="18"/>
        </w:rPr>
        <w:t>中学校</w:t>
      </w:r>
      <w:r w:rsidR="00071177">
        <w:rPr>
          <w:rFonts w:hint="eastAsia"/>
          <w:color w:val="000000"/>
          <w:sz w:val="18"/>
          <w:szCs w:val="18"/>
        </w:rPr>
        <w:t>、</w:t>
      </w:r>
      <w:r w:rsidRPr="00D45DE2">
        <w:rPr>
          <w:rFonts w:hint="eastAsia"/>
          <w:color w:val="000000"/>
          <w:sz w:val="18"/>
          <w:szCs w:val="18"/>
        </w:rPr>
        <w:t>高等学校及び特別支援学校等における児童生徒の学習評価及び指導要録の改善等について（通知）</w:t>
      </w:r>
      <w:r w:rsidRPr="00D45DE2">
        <w:rPr>
          <w:rFonts w:ascii="ＭＳ ゴシック" w:eastAsia="ＭＳ ゴシック" w:hAnsi="ＭＳ ゴシック" w:cs="ＭＳ ゴシック" w:hint="eastAsia"/>
          <w:color w:val="000000"/>
          <w:sz w:val="18"/>
          <w:szCs w:val="18"/>
        </w:rPr>
        <w:t>」</w:t>
      </w:r>
      <w:r w:rsidRPr="00D45DE2">
        <w:rPr>
          <w:rFonts w:ascii="ＭＳ 明朝" w:hAnsi="ＭＳ 明朝" w:hint="eastAsia"/>
          <w:color w:val="000000"/>
          <w:sz w:val="18"/>
          <w:szCs w:val="18"/>
        </w:rPr>
        <w:t>（平成31年3月）</w:t>
      </w:r>
    </w:p>
    <w:p w14:paraId="4C7DDD8F" w14:textId="77777777" w:rsidR="009D4ADF" w:rsidRPr="00D45DE2" w:rsidRDefault="0026662E" w:rsidP="0026662E">
      <w:pPr>
        <w:jc w:val="left"/>
        <w:rPr>
          <w:rFonts w:eastAsia="ＭＳ ゴシック" w:hint="eastAsia"/>
          <w:color w:val="000000"/>
          <w:sz w:val="18"/>
          <w:szCs w:val="18"/>
        </w:rPr>
      </w:pPr>
      <w:r>
        <w:rPr>
          <w:rFonts w:ascii="Arial" w:hAnsi="Arial" w:cs="Arial" w:hint="eastAsia"/>
          <w:color w:val="263238"/>
          <w:sz w:val="18"/>
          <w:szCs w:val="18"/>
        </w:rPr>
        <w:t>〔別紙</w:t>
      </w:r>
      <w:r>
        <w:rPr>
          <w:rFonts w:ascii="Arial" w:hAnsi="Arial" w:cs="Arial"/>
          <w:color w:val="263238"/>
          <w:sz w:val="18"/>
          <w:szCs w:val="18"/>
        </w:rPr>
        <w:t>4</w:t>
      </w:r>
      <w:r>
        <w:rPr>
          <w:rFonts w:ascii="Arial" w:hAnsi="Arial" w:cs="Arial" w:hint="eastAsia"/>
          <w:color w:val="263238"/>
          <w:sz w:val="18"/>
          <w:szCs w:val="18"/>
        </w:rPr>
        <w:t>〕各教科等・各学年等の評価の観点等及びその趣旨（小学校及び特別支援学校小学部並びに中学校及び特別支援学校中学部）</w:t>
      </w:r>
      <w:r w:rsidR="009D4ADF" w:rsidRPr="00D45DE2">
        <w:rPr>
          <w:rFonts w:ascii="ＭＳ 明朝" w:hAnsi="ＭＳ 明朝" w:hint="eastAsia"/>
          <w:color w:val="000000"/>
          <w:sz w:val="18"/>
          <w:szCs w:val="18"/>
        </w:rPr>
        <w:t>より抜粋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5226"/>
        <w:gridCol w:w="5226"/>
      </w:tblGrid>
      <w:tr w:rsidR="009D4ADF" w:rsidRPr="00185468" w14:paraId="532CEC99" w14:textId="77777777" w:rsidTr="00EF630C">
        <w:tc>
          <w:tcPr>
            <w:tcW w:w="5118" w:type="dxa"/>
            <w:shd w:val="clear" w:color="auto" w:fill="auto"/>
            <w:vAlign w:val="center"/>
          </w:tcPr>
          <w:p w14:paraId="13A99596" w14:textId="77777777" w:rsidR="009D4ADF" w:rsidRPr="00185468" w:rsidRDefault="009D4ADF" w:rsidP="00654D7A">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知識・技能</w:t>
            </w:r>
          </w:p>
        </w:tc>
        <w:tc>
          <w:tcPr>
            <w:tcW w:w="5226" w:type="dxa"/>
            <w:shd w:val="clear" w:color="auto" w:fill="auto"/>
            <w:vAlign w:val="center"/>
          </w:tcPr>
          <w:p w14:paraId="6BDC5EC7" w14:textId="77777777" w:rsidR="009D4ADF" w:rsidRPr="00185468" w:rsidRDefault="009D4ADF" w:rsidP="00654D7A">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思考・判断・表現</w:t>
            </w:r>
          </w:p>
        </w:tc>
        <w:tc>
          <w:tcPr>
            <w:tcW w:w="5226" w:type="dxa"/>
            <w:shd w:val="clear" w:color="auto" w:fill="auto"/>
            <w:vAlign w:val="center"/>
          </w:tcPr>
          <w:p w14:paraId="002CD67B" w14:textId="77777777" w:rsidR="009D4ADF" w:rsidRPr="00185468" w:rsidRDefault="009D4ADF" w:rsidP="00654D7A">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主体的に学習に取り組む態度</w:t>
            </w:r>
          </w:p>
        </w:tc>
      </w:tr>
      <w:tr w:rsidR="009D4ADF" w:rsidRPr="00F466E9" w14:paraId="08E5C14E" w14:textId="77777777" w:rsidTr="00EF630C">
        <w:trPr>
          <w:trHeight w:val="1395"/>
        </w:trPr>
        <w:tc>
          <w:tcPr>
            <w:tcW w:w="5118" w:type="dxa"/>
            <w:shd w:val="clear" w:color="auto" w:fill="auto"/>
          </w:tcPr>
          <w:p w14:paraId="7D7D8119" w14:textId="77777777" w:rsidR="009D4ADF" w:rsidRPr="00D068CF" w:rsidRDefault="009D4ADF" w:rsidP="00654D7A">
            <w:pPr>
              <w:ind w:left="210" w:hangingChars="100" w:hanging="210"/>
              <w:jc w:val="left"/>
              <w:rPr>
                <w:rFonts w:ascii="ＭＳ 明朝" w:hAnsi="ＭＳ 明朝" w:hint="eastAsia"/>
                <w:szCs w:val="21"/>
              </w:rPr>
            </w:pPr>
            <w:r w:rsidRPr="00D068CF">
              <w:rPr>
                <w:rFonts w:ascii="ＭＳ 明朝" w:hAnsi="ＭＳ 明朝" w:hint="eastAsia"/>
                <w:szCs w:val="21"/>
              </w:rPr>
              <w:t>・各種の運動の行い方について理解しているとともに</w:t>
            </w:r>
            <w:r w:rsidR="00071177" w:rsidRPr="00D068CF">
              <w:rPr>
                <w:rFonts w:ascii="ＭＳ 明朝" w:hAnsi="ＭＳ 明朝" w:hint="eastAsia"/>
                <w:szCs w:val="21"/>
              </w:rPr>
              <w:t>、</w:t>
            </w:r>
            <w:r w:rsidRPr="00D068CF">
              <w:rPr>
                <w:rFonts w:ascii="ＭＳ 明朝" w:hAnsi="ＭＳ 明朝" w:hint="eastAsia"/>
                <w:szCs w:val="21"/>
              </w:rPr>
              <w:t>各種の運動の特性に応じた基本的な技能を身に付けている。また</w:t>
            </w:r>
            <w:r w:rsidR="00071177" w:rsidRPr="00D068CF">
              <w:rPr>
                <w:rFonts w:ascii="ＭＳ 明朝" w:hAnsi="ＭＳ 明朝" w:hint="eastAsia"/>
                <w:szCs w:val="21"/>
              </w:rPr>
              <w:t>、</w:t>
            </w:r>
            <w:r w:rsidRPr="00D068CF">
              <w:rPr>
                <w:rFonts w:ascii="ＭＳ 明朝" w:hAnsi="ＭＳ 明朝" w:hint="eastAsia"/>
                <w:szCs w:val="21"/>
              </w:rPr>
              <w:t>心の健康やけがの防止</w:t>
            </w:r>
            <w:r w:rsidR="00071177" w:rsidRPr="00D068CF">
              <w:rPr>
                <w:rFonts w:ascii="ＭＳ 明朝" w:hAnsi="ＭＳ 明朝" w:hint="eastAsia"/>
                <w:szCs w:val="21"/>
              </w:rPr>
              <w:t>、</w:t>
            </w:r>
            <w:r w:rsidRPr="00D068CF">
              <w:rPr>
                <w:rFonts w:ascii="ＭＳ 明朝" w:hAnsi="ＭＳ 明朝" w:hint="eastAsia"/>
                <w:szCs w:val="21"/>
              </w:rPr>
              <w:t>病気の予防について理解しているとともに</w:t>
            </w:r>
            <w:r w:rsidR="00071177" w:rsidRPr="00D068CF">
              <w:rPr>
                <w:rFonts w:ascii="ＭＳ 明朝" w:hAnsi="ＭＳ 明朝" w:hint="eastAsia"/>
                <w:szCs w:val="21"/>
              </w:rPr>
              <w:t>、</w:t>
            </w:r>
            <w:r w:rsidRPr="00D068CF">
              <w:rPr>
                <w:rFonts w:ascii="ＭＳ 明朝" w:hAnsi="ＭＳ 明朝" w:hint="eastAsia"/>
                <w:szCs w:val="21"/>
              </w:rPr>
              <w:t>健康で安全な生活を営むための技能を身に付けている。</w:t>
            </w:r>
          </w:p>
        </w:tc>
        <w:tc>
          <w:tcPr>
            <w:tcW w:w="5226" w:type="dxa"/>
            <w:shd w:val="clear" w:color="auto" w:fill="auto"/>
          </w:tcPr>
          <w:p w14:paraId="52CE8A4D" w14:textId="77777777" w:rsidR="009D4ADF" w:rsidRPr="00D068CF" w:rsidRDefault="009D4ADF" w:rsidP="00AB6073">
            <w:pPr>
              <w:ind w:left="210" w:hangingChars="100" w:hanging="210"/>
              <w:jc w:val="left"/>
              <w:rPr>
                <w:rFonts w:ascii="ＭＳ 明朝" w:hAnsi="ＭＳ 明朝" w:hint="eastAsia"/>
                <w:szCs w:val="21"/>
              </w:rPr>
            </w:pPr>
            <w:r w:rsidRPr="00D068CF">
              <w:rPr>
                <w:rFonts w:ascii="ＭＳ 明朝" w:hAnsi="ＭＳ 明朝" w:hint="eastAsia"/>
                <w:szCs w:val="21"/>
              </w:rPr>
              <w:t>・</w:t>
            </w:r>
            <w:r w:rsidR="00710D32" w:rsidRPr="00D068CF">
              <w:rPr>
                <w:rFonts w:ascii="ＭＳ 明朝" w:hAnsi="ＭＳ 明朝" w:hint="eastAsia"/>
                <w:szCs w:val="21"/>
              </w:rPr>
              <w:t>自己やグループの運動の課題を見付け</w:t>
            </w:r>
            <w:r w:rsidR="002E3A0C" w:rsidRPr="00D068CF">
              <w:rPr>
                <w:rFonts w:ascii="ＭＳ 明朝" w:hAnsi="ＭＳ 明朝" w:hint="eastAsia"/>
                <w:szCs w:val="21"/>
              </w:rPr>
              <w:t>、</w:t>
            </w:r>
            <w:r w:rsidR="00710D32" w:rsidRPr="00D068CF">
              <w:rPr>
                <w:rFonts w:ascii="ＭＳ 明朝" w:hAnsi="ＭＳ 明朝" w:hint="eastAsia"/>
                <w:szCs w:val="21"/>
              </w:rPr>
              <w:t>その解決のための活動を工夫しているとともに</w:t>
            </w:r>
            <w:r w:rsidR="002E3A0C" w:rsidRPr="00D068CF">
              <w:rPr>
                <w:rFonts w:ascii="ＭＳ 明朝" w:hAnsi="ＭＳ 明朝" w:hint="eastAsia"/>
                <w:szCs w:val="21"/>
              </w:rPr>
              <w:t>、</w:t>
            </w:r>
            <w:r w:rsidR="00710D32" w:rsidRPr="00D068CF">
              <w:rPr>
                <w:rFonts w:ascii="ＭＳ 明朝" w:hAnsi="ＭＳ 明朝" w:hint="eastAsia"/>
                <w:szCs w:val="21"/>
              </w:rPr>
              <w:t>自己や仲間の考えたことを他者に伝えている。また</w:t>
            </w:r>
            <w:r w:rsidR="00433E3A" w:rsidRPr="00D068CF">
              <w:rPr>
                <w:rFonts w:ascii="ＭＳ 明朝" w:hAnsi="ＭＳ 明朝" w:hint="eastAsia"/>
                <w:szCs w:val="21"/>
              </w:rPr>
              <w:t>、</w:t>
            </w:r>
            <w:r w:rsidR="00710D32" w:rsidRPr="00D068CF">
              <w:rPr>
                <w:rFonts w:ascii="ＭＳ 明朝" w:hAnsi="ＭＳ 明朝" w:hint="eastAsia"/>
                <w:szCs w:val="21"/>
              </w:rPr>
              <w:t>身近な健康に関する課題を見付け</w:t>
            </w:r>
            <w:r w:rsidR="00AB6073" w:rsidRPr="00D068CF">
              <w:rPr>
                <w:rFonts w:ascii="ＭＳ 明朝" w:hAnsi="ＭＳ 明朝" w:hint="eastAsia"/>
                <w:szCs w:val="21"/>
              </w:rPr>
              <w:t>、</w:t>
            </w:r>
            <w:r w:rsidR="00710D32" w:rsidRPr="00D068CF">
              <w:rPr>
                <w:rFonts w:ascii="ＭＳ 明朝" w:hAnsi="ＭＳ 明朝" w:hint="eastAsia"/>
                <w:szCs w:val="21"/>
              </w:rPr>
              <w:t>その解決のための方法や活動を工夫しているとともに</w:t>
            </w:r>
            <w:r w:rsidR="00AB6073" w:rsidRPr="00D068CF">
              <w:rPr>
                <w:rFonts w:ascii="ＭＳ 明朝" w:hAnsi="ＭＳ 明朝" w:hint="eastAsia"/>
                <w:szCs w:val="21"/>
              </w:rPr>
              <w:t>、</w:t>
            </w:r>
            <w:r w:rsidR="00710D32" w:rsidRPr="00D068CF">
              <w:rPr>
                <w:rFonts w:ascii="ＭＳ 明朝" w:hAnsi="ＭＳ 明朝" w:hint="eastAsia"/>
                <w:szCs w:val="21"/>
              </w:rPr>
              <w:t>自己や仲間の考えたことを他者に伝えている。</w:t>
            </w:r>
          </w:p>
        </w:tc>
        <w:tc>
          <w:tcPr>
            <w:tcW w:w="5226" w:type="dxa"/>
            <w:shd w:val="clear" w:color="auto" w:fill="auto"/>
          </w:tcPr>
          <w:p w14:paraId="589C8D4E" w14:textId="77777777" w:rsidR="009D4ADF" w:rsidRPr="00DD2884" w:rsidRDefault="009D4ADF" w:rsidP="00654D7A">
            <w:pPr>
              <w:ind w:left="210" w:hangingChars="100" w:hanging="210"/>
              <w:jc w:val="left"/>
              <w:rPr>
                <w:rFonts w:ascii="ＭＳ 明朝" w:hAnsi="ＭＳ 明朝" w:hint="eastAsia"/>
                <w:szCs w:val="21"/>
              </w:rPr>
            </w:pPr>
            <w:r>
              <w:rPr>
                <w:rFonts w:ascii="ＭＳ 明朝" w:hAnsi="ＭＳ 明朝" w:hint="eastAsia"/>
                <w:szCs w:val="21"/>
              </w:rPr>
              <w:t>・</w:t>
            </w:r>
            <w:r w:rsidRPr="00DD2884">
              <w:rPr>
                <w:rFonts w:ascii="ＭＳ 明朝" w:hAnsi="ＭＳ 明朝" w:hint="eastAsia"/>
                <w:szCs w:val="21"/>
              </w:rPr>
              <w:t>各種の運動の楽しさや喜びを味わうことができるよう</w:t>
            </w:r>
            <w:r w:rsidR="00071177">
              <w:rPr>
                <w:rFonts w:ascii="ＭＳ 明朝" w:hAnsi="ＭＳ 明朝" w:hint="eastAsia"/>
                <w:szCs w:val="21"/>
              </w:rPr>
              <w:t>、</w:t>
            </w:r>
            <w:r w:rsidRPr="00DD2884">
              <w:rPr>
                <w:rFonts w:ascii="ＭＳ 明朝" w:hAnsi="ＭＳ 明朝" w:hint="eastAsia"/>
                <w:szCs w:val="21"/>
              </w:rPr>
              <w:t>各種の運動に積極的に取り組もうとしている。また</w:t>
            </w:r>
            <w:r w:rsidR="00071177">
              <w:rPr>
                <w:rFonts w:ascii="ＭＳ 明朝" w:hAnsi="ＭＳ 明朝" w:hint="eastAsia"/>
                <w:szCs w:val="21"/>
              </w:rPr>
              <w:t>、</w:t>
            </w:r>
            <w:r w:rsidRPr="00DD2884">
              <w:rPr>
                <w:rFonts w:ascii="ＭＳ 明朝" w:hAnsi="ＭＳ 明朝" w:hint="eastAsia"/>
                <w:szCs w:val="21"/>
              </w:rPr>
              <w:t>健康・安全の大切さに気付き</w:t>
            </w:r>
            <w:r w:rsidR="00071177">
              <w:rPr>
                <w:rFonts w:ascii="ＭＳ 明朝" w:hAnsi="ＭＳ 明朝" w:hint="eastAsia"/>
                <w:szCs w:val="21"/>
              </w:rPr>
              <w:t>、</w:t>
            </w:r>
            <w:r w:rsidRPr="00DD2884">
              <w:rPr>
                <w:rFonts w:ascii="ＭＳ 明朝" w:hAnsi="ＭＳ 明朝" w:hint="eastAsia"/>
                <w:szCs w:val="21"/>
              </w:rPr>
              <w:t>自己の健康の保持増進や回復についての学習に進んで取り組</w:t>
            </w:r>
            <w:r>
              <w:rPr>
                <w:rFonts w:ascii="ＭＳ 明朝" w:hAnsi="ＭＳ 明朝" w:hint="eastAsia"/>
                <w:szCs w:val="21"/>
              </w:rPr>
              <w:t>も</w:t>
            </w:r>
            <w:r w:rsidRPr="00DD2884">
              <w:rPr>
                <w:rFonts w:ascii="ＭＳ 明朝" w:hAnsi="ＭＳ 明朝" w:hint="eastAsia"/>
                <w:szCs w:val="21"/>
              </w:rPr>
              <w:t>うとしている。</w:t>
            </w:r>
          </w:p>
        </w:tc>
      </w:tr>
    </w:tbl>
    <w:p w14:paraId="71358A40" w14:textId="77777777" w:rsidR="009D4ADF" w:rsidRPr="00B048D0" w:rsidRDefault="009D4ADF" w:rsidP="00756A22">
      <w:pPr>
        <w:ind w:left="210" w:hangingChars="100" w:hanging="210"/>
        <w:jc w:val="left"/>
        <w:rPr>
          <w:rFonts w:ascii="ＭＳ 明朝" w:hAnsi="ＭＳ 明朝" w:hint="eastAsia"/>
          <w:szCs w:val="21"/>
        </w:rPr>
      </w:pPr>
    </w:p>
    <w:p w14:paraId="2E05ACF1" w14:textId="77777777" w:rsidR="009D4ADF" w:rsidRPr="00B048D0" w:rsidRDefault="009D4ADF" w:rsidP="00756A22">
      <w:pPr>
        <w:jc w:val="left"/>
        <w:rPr>
          <w:rFonts w:ascii="ＭＳ ゴシック" w:eastAsia="ＭＳ ゴシック" w:hAnsi="ＭＳ ゴシック"/>
          <w:b/>
          <w:bCs/>
          <w:szCs w:val="21"/>
        </w:rPr>
      </w:pPr>
      <w:r w:rsidRPr="00B048D0">
        <w:rPr>
          <w:rFonts w:ascii="ＭＳ ゴシック" w:eastAsia="ＭＳ ゴシック" w:hAnsi="ＭＳ ゴシック" w:hint="eastAsia"/>
          <w:b/>
          <w:bCs/>
          <w:szCs w:val="21"/>
        </w:rPr>
        <w:t>Ａ　体つくり運動</w:t>
      </w:r>
    </w:p>
    <w:p w14:paraId="2AC85E69" w14:textId="77777777" w:rsidR="009D4ADF" w:rsidRPr="00B048D0" w:rsidRDefault="009D4ADF" w:rsidP="00756A22">
      <w:pPr>
        <w:jc w:val="left"/>
        <w:rPr>
          <w:rFonts w:ascii="ＭＳ ゴシック" w:eastAsia="ＭＳ ゴシック" w:hAnsi="ＭＳ ゴシック" w:hint="eastAsia"/>
          <w:szCs w:val="21"/>
        </w:rPr>
      </w:pPr>
      <w:bookmarkStart w:id="1" w:name="_Hlk14186143"/>
      <w:r w:rsidRPr="00B048D0">
        <w:rPr>
          <w:rFonts w:ascii="ＭＳ ゴシック" w:eastAsia="ＭＳ ゴシック" w:hAnsi="ＭＳ ゴシック" w:hint="eastAsia"/>
          <w:szCs w:val="21"/>
        </w:rPr>
        <w:t>［学習指導要領の内容］</w:t>
      </w:r>
    </w:p>
    <w:bookmarkEnd w:id="0"/>
    <w:bookmarkEnd w:id="1"/>
    <w:p w14:paraId="63DAB936" w14:textId="77777777" w:rsidR="00C6633B" w:rsidRPr="00B048D0" w:rsidRDefault="00C6633B" w:rsidP="00C6633B">
      <w:pPr>
        <w:jc w:val="left"/>
        <w:rPr>
          <w:rFonts w:ascii="ＭＳ 明朝" w:hAnsi="ＭＳ 明朝"/>
          <w:szCs w:val="21"/>
        </w:rPr>
      </w:pPr>
      <w:r w:rsidRPr="00B048D0">
        <w:rPr>
          <w:rFonts w:ascii="ＭＳ 明朝" w:hAnsi="ＭＳ 明朝" w:hint="eastAsia"/>
          <w:szCs w:val="21"/>
        </w:rPr>
        <w:t>⑴次の運動の楽しさや喜びを味わい</w:t>
      </w:r>
      <w:r w:rsidR="00071177">
        <w:rPr>
          <w:rFonts w:ascii="ＭＳ 明朝" w:hAnsi="ＭＳ 明朝" w:hint="eastAsia"/>
          <w:szCs w:val="21"/>
        </w:rPr>
        <w:t>、</w:t>
      </w:r>
      <w:r w:rsidRPr="00B048D0">
        <w:rPr>
          <w:rFonts w:ascii="ＭＳ 明朝" w:hAnsi="ＭＳ 明朝" w:hint="eastAsia"/>
          <w:szCs w:val="21"/>
        </w:rPr>
        <w:t>その行い方を理解するとともに</w:t>
      </w:r>
      <w:r w:rsidR="00071177">
        <w:rPr>
          <w:rFonts w:ascii="ＭＳ 明朝" w:hAnsi="ＭＳ 明朝" w:hint="eastAsia"/>
          <w:szCs w:val="21"/>
        </w:rPr>
        <w:t>、</w:t>
      </w:r>
      <w:r w:rsidRPr="00B048D0">
        <w:rPr>
          <w:rFonts w:ascii="ＭＳ 明朝" w:hAnsi="ＭＳ 明朝" w:hint="eastAsia"/>
          <w:szCs w:val="21"/>
        </w:rPr>
        <w:t>体を動かす心地よさを味わったり</w:t>
      </w:r>
      <w:r w:rsidR="00071177">
        <w:rPr>
          <w:rFonts w:ascii="ＭＳ 明朝" w:hAnsi="ＭＳ 明朝" w:hint="eastAsia"/>
          <w:szCs w:val="21"/>
        </w:rPr>
        <w:t>、</w:t>
      </w:r>
      <w:r w:rsidRPr="00B048D0">
        <w:rPr>
          <w:rFonts w:ascii="ＭＳ 明朝" w:hAnsi="ＭＳ 明朝" w:hint="eastAsia"/>
          <w:szCs w:val="21"/>
        </w:rPr>
        <w:t>体の動きを高めたりすること。</w:t>
      </w:r>
    </w:p>
    <w:p w14:paraId="59002901" w14:textId="77777777" w:rsidR="00C6633B" w:rsidRPr="00B048D0" w:rsidRDefault="00C6633B" w:rsidP="00C6633B">
      <w:pPr>
        <w:jc w:val="left"/>
        <w:rPr>
          <w:rFonts w:ascii="ＭＳ 明朝" w:hAnsi="ＭＳ 明朝"/>
          <w:szCs w:val="21"/>
        </w:rPr>
      </w:pPr>
      <w:r w:rsidRPr="00B048D0">
        <w:rPr>
          <w:rFonts w:ascii="ＭＳ 明朝" w:hAnsi="ＭＳ 明朝" w:hint="eastAsia"/>
          <w:szCs w:val="21"/>
        </w:rPr>
        <w:t xml:space="preserve">　ア　体ほぐしの運動では</w:t>
      </w:r>
      <w:r w:rsidR="00071177">
        <w:rPr>
          <w:rFonts w:ascii="ＭＳ 明朝" w:hAnsi="ＭＳ 明朝" w:hint="eastAsia"/>
          <w:szCs w:val="21"/>
        </w:rPr>
        <w:t>、</w:t>
      </w:r>
      <w:r w:rsidRPr="00B048D0">
        <w:rPr>
          <w:rFonts w:ascii="ＭＳ 明朝" w:hAnsi="ＭＳ 明朝" w:hint="eastAsia"/>
          <w:szCs w:val="21"/>
        </w:rPr>
        <w:t>手軽な運動を行い</w:t>
      </w:r>
      <w:r w:rsidR="00071177">
        <w:rPr>
          <w:rFonts w:ascii="ＭＳ 明朝" w:hAnsi="ＭＳ 明朝" w:hint="eastAsia"/>
          <w:szCs w:val="21"/>
        </w:rPr>
        <w:t>、</w:t>
      </w:r>
      <w:r w:rsidRPr="00B048D0">
        <w:rPr>
          <w:rFonts w:ascii="ＭＳ 明朝" w:hAnsi="ＭＳ 明朝" w:hint="eastAsia"/>
          <w:szCs w:val="21"/>
        </w:rPr>
        <w:t>心と体との関係に気付いたり</w:t>
      </w:r>
      <w:r w:rsidR="00071177">
        <w:rPr>
          <w:rFonts w:ascii="ＭＳ 明朝" w:hAnsi="ＭＳ 明朝" w:hint="eastAsia"/>
          <w:szCs w:val="21"/>
        </w:rPr>
        <w:t>、</w:t>
      </w:r>
      <w:r w:rsidRPr="00B048D0">
        <w:rPr>
          <w:rFonts w:ascii="ＭＳ 明朝" w:hAnsi="ＭＳ 明朝" w:hint="eastAsia"/>
          <w:szCs w:val="21"/>
        </w:rPr>
        <w:t>仲間と関わり合ったりすること。</w:t>
      </w:r>
    </w:p>
    <w:p w14:paraId="7631E3C7" w14:textId="77777777" w:rsidR="00C6633B" w:rsidRPr="00B048D0" w:rsidRDefault="00C6633B" w:rsidP="00C6633B">
      <w:pPr>
        <w:jc w:val="left"/>
        <w:rPr>
          <w:rFonts w:ascii="ＭＳ 明朝" w:hAnsi="ＭＳ 明朝" w:hint="eastAsia"/>
          <w:szCs w:val="21"/>
        </w:rPr>
      </w:pPr>
      <w:r w:rsidRPr="00B048D0">
        <w:rPr>
          <w:rFonts w:ascii="ＭＳ 明朝" w:hAnsi="ＭＳ 明朝" w:hint="eastAsia"/>
          <w:szCs w:val="21"/>
        </w:rPr>
        <w:t xml:space="preserve">　イ　体の動きを高める運動では</w:t>
      </w:r>
      <w:r w:rsidR="00071177">
        <w:rPr>
          <w:rFonts w:ascii="ＭＳ 明朝" w:hAnsi="ＭＳ 明朝" w:hint="eastAsia"/>
          <w:szCs w:val="21"/>
        </w:rPr>
        <w:t>、</w:t>
      </w:r>
      <w:r w:rsidRPr="00B048D0">
        <w:rPr>
          <w:rFonts w:ascii="ＭＳ 明朝" w:hAnsi="ＭＳ 明朝" w:hint="eastAsia"/>
          <w:szCs w:val="21"/>
        </w:rPr>
        <w:t>ねらいに応じて</w:t>
      </w:r>
      <w:r w:rsidR="00071177">
        <w:rPr>
          <w:rFonts w:ascii="ＭＳ 明朝" w:hAnsi="ＭＳ 明朝" w:hint="eastAsia"/>
          <w:szCs w:val="21"/>
        </w:rPr>
        <w:t>、</w:t>
      </w:r>
      <w:r w:rsidRPr="00B048D0">
        <w:rPr>
          <w:rFonts w:ascii="ＭＳ 明朝" w:hAnsi="ＭＳ 明朝" w:hint="eastAsia"/>
          <w:szCs w:val="21"/>
        </w:rPr>
        <w:t>体の柔らかさ</w:t>
      </w:r>
      <w:r w:rsidR="00071177">
        <w:rPr>
          <w:rFonts w:ascii="ＭＳ 明朝" w:hAnsi="ＭＳ 明朝" w:hint="eastAsia"/>
          <w:szCs w:val="21"/>
        </w:rPr>
        <w:t>、</w:t>
      </w:r>
      <w:r w:rsidRPr="00B048D0">
        <w:rPr>
          <w:rFonts w:ascii="ＭＳ 明朝" w:hAnsi="ＭＳ 明朝" w:hint="eastAsia"/>
          <w:szCs w:val="21"/>
        </w:rPr>
        <w:t>巧みな動き</w:t>
      </w:r>
      <w:r w:rsidR="00071177">
        <w:rPr>
          <w:rFonts w:ascii="ＭＳ 明朝" w:hAnsi="ＭＳ 明朝" w:hint="eastAsia"/>
          <w:szCs w:val="21"/>
        </w:rPr>
        <w:t>、</w:t>
      </w:r>
      <w:r w:rsidRPr="00B048D0">
        <w:rPr>
          <w:rFonts w:ascii="ＭＳ 明朝" w:hAnsi="ＭＳ 明朝" w:hint="eastAsia"/>
          <w:szCs w:val="21"/>
        </w:rPr>
        <w:t>力強い動き</w:t>
      </w:r>
      <w:r w:rsidR="00071177">
        <w:rPr>
          <w:rFonts w:ascii="ＭＳ 明朝" w:hAnsi="ＭＳ 明朝" w:hint="eastAsia"/>
          <w:szCs w:val="21"/>
        </w:rPr>
        <w:t>、</w:t>
      </w:r>
      <w:r w:rsidRPr="00B048D0">
        <w:rPr>
          <w:rFonts w:ascii="ＭＳ 明朝" w:hAnsi="ＭＳ 明朝" w:hint="eastAsia"/>
          <w:szCs w:val="21"/>
        </w:rPr>
        <w:t>動きを持続する能力を高めるための運動をすること。</w:t>
      </w:r>
    </w:p>
    <w:p w14:paraId="72FC3004" w14:textId="77777777" w:rsidR="00C6633B" w:rsidRPr="00B048D0" w:rsidRDefault="00C6633B" w:rsidP="00C6633B">
      <w:pPr>
        <w:jc w:val="left"/>
        <w:rPr>
          <w:rFonts w:ascii="ＭＳ 明朝" w:hAnsi="ＭＳ 明朝"/>
          <w:szCs w:val="21"/>
        </w:rPr>
      </w:pPr>
      <w:r w:rsidRPr="00B048D0">
        <w:rPr>
          <w:rFonts w:ascii="ＭＳ 明朝" w:hAnsi="ＭＳ 明朝" w:hint="eastAsia"/>
          <w:szCs w:val="21"/>
        </w:rPr>
        <w:t>⑵自己の体の状態や体力に応じて</w:t>
      </w:r>
      <w:r w:rsidR="00071177">
        <w:rPr>
          <w:rFonts w:ascii="ＭＳ 明朝" w:hAnsi="ＭＳ 明朝" w:hint="eastAsia"/>
          <w:szCs w:val="21"/>
        </w:rPr>
        <w:t>、</w:t>
      </w:r>
      <w:r w:rsidRPr="00B048D0">
        <w:rPr>
          <w:rFonts w:ascii="ＭＳ 明朝" w:hAnsi="ＭＳ 明朝" w:hint="eastAsia"/>
          <w:szCs w:val="21"/>
        </w:rPr>
        <w:t>運動の行い方を工夫するとともに</w:t>
      </w:r>
      <w:r w:rsidR="00071177">
        <w:rPr>
          <w:rFonts w:ascii="ＭＳ 明朝" w:hAnsi="ＭＳ 明朝" w:hint="eastAsia"/>
          <w:szCs w:val="21"/>
        </w:rPr>
        <w:t>、</w:t>
      </w:r>
      <w:r w:rsidRPr="00B048D0">
        <w:rPr>
          <w:rFonts w:ascii="ＭＳ 明朝" w:hAnsi="ＭＳ 明朝" w:hint="eastAsia"/>
          <w:szCs w:val="21"/>
        </w:rPr>
        <w:t>自己や仲間の考えたことを他者に伝えること。</w:t>
      </w:r>
    </w:p>
    <w:p w14:paraId="4FCB0ADB" w14:textId="77777777" w:rsidR="00C6633B" w:rsidRPr="00B048D0" w:rsidRDefault="00C6633B" w:rsidP="00C6633B">
      <w:pPr>
        <w:jc w:val="left"/>
        <w:rPr>
          <w:rFonts w:ascii="ＭＳ 明朝" w:hAnsi="ＭＳ 明朝"/>
          <w:szCs w:val="21"/>
        </w:rPr>
      </w:pPr>
      <w:r w:rsidRPr="00B048D0">
        <w:rPr>
          <w:rFonts w:ascii="ＭＳ 明朝" w:hAnsi="ＭＳ 明朝" w:hint="eastAsia"/>
          <w:szCs w:val="21"/>
        </w:rPr>
        <w:t>⑶運動に積極的に取り組み</w:t>
      </w:r>
      <w:r w:rsidR="00071177">
        <w:rPr>
          <w:rFonts w:ascii="ＭＳ 明朝" w:hAnsi="ＭＳ 明朝" w:hint="eastAsia"/>
          <w:szCs w:val="21"/>
        </w:rPr>
        <w:t>、</w:t>
      </w:r>
      <w:r w:rsidRPr="00B048D0">
        <w:rPr>
          <w:rFonts w:ascii="ＭＳ 明朝" w:hAnsi="ＭＳ 明朝" w:hint="eastAsia"/>
          <w:szCs w:val="21"/>
        </w:rPr>
        <w:t>約束を守り助け合って運動をしたり</w:t>
      </w:r>
      <w:r w:rsidR="00071177">
        <w:rPr>
          <w:rFonts w:ascii="ＭＳ 明朝" w:hAnsi="ＭＳ 明朝" w:hint="eastAsia"/>
          <w:szCs w:val="21"/>
        </w:rPr>
        <w:t>、</w:t>
      </w:r>
      <w:r w:rsidRPr="00B048D0">
        <w:rPr>
          <w:rFonts w:ascii="ＭＳ 明朝" w:hAnsi="ＭＳ 明朝" w:hint="eastAsia"/>
          <w:szCs w:val="21"/>
        </w:rPr>
        <w:t>仲間の考えや取組を認めたり</w:t>
      </w:r>
      <w:r w:rsidR="00071177">
        <w:rPr>
          <w:rFonts w:ascii="ＭＳ 明朝" w:hAnsi="ＭＳ 明朝" w:hint="eastAsia"/>
          <w:szCs w:val="21"/>
        </w:rPr>
        <w:t>、</w:t>
      </w:r>
      <w:r w:rsidRPr="00B048D0">
        <w:rPr>
          <w:rFonts w:ascii="ＭＳ 明朝" w:hAnsi="ＭＳ 明朝" w:hint="eastAsia"/>
          <w:szCs w:val="21"/>
        </w:rPr>
        <w:t>場や用具の安全に気を配ったりすること。</w:t>
      </w:r>
    </w:p>
    <w:p w14:paraId="3B6C41B6" w14:textId="77777777" w:rsidR="00616F93" w:rsidRPr="00B048D0" w:rsidRDefault="00616F93" w:rsidP="00E63025">
      <w:pPr>
        <w:jc w:val="left"/>
        <w:rPr>
          <w:rFonts w:ascii="ＭＳ 明朝" w:hAnsi="ＭＳ 明朝" w:hint="eastAsia"/>
          <w:szCs w:val="21"/>
        </w:rPr>
      </w:pPr>
    </w:p>
    <w:tbl>
      <w:tblPr>
        <w:tblpPr w:leftFromText="142" w:rightFromText="142" w:vertAnchor="text" w:horzAnchor="margin" w:tblpY="46"/>
        <w:tblOverlap w:val="neve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543"/>
        <w:gridCol w:w="3733"/>
        <w:gridCol w:w="3733"/>
        <w:gridCol w:w="3745"/>
      </w:tblGrid>
      <w:tr w:rsidR="00AB6557" w:rsidRPr="00AF2622" w14:paraId="1CA04B69" w14:textId="77777777" w:rsidTr="00B80560">
        <w:trPr>
          <w:cantSplit/>
          <w:trHeight w:hRule="exact" w:val="249"/>
        </w:trPr>
        <w:tc>
          <w:tcPr>
            <w:tcW w:w="513" w:type="dxa"/>
            <w:vMerge w:val="restart"/>
            <w:textDirection w:val="tbRlV"/>
            <w:vAlign w:val="center"/>
          </w:tcPr>
          <w:p w14:paraId="4321A7E7" w14:textId="77777777" w:rsidR="00A414A0" w:rsidRPr="0055285A" w:rsidRDefault="00706684" w:rsidP="00B80560">
            <w:pPr>
              <w:spacing w:line="240" w:lineRule="exact"/>
              <w:ind w:left="113" w:right="113"/>
              <w:jc w:val="left"/>
              <w:rPr>
                <w:rFonts w:ascii="ＭＳ ゴシック" w:eastAsia="ＭＳ ゴシック" w:hAnsi="ＭＳ ゴシック" w:hint="eastAsia"/>
                <w:szCs w:val="21"/>
              </w:rPr>
            </w:pPr>
            <w:r w:rsidRPr="0055285A">
              <w:rPr>
                <w:rFonts w:ascii="ＭＳ ゴシック" w:eastAsia="ＭＳ ゴシック" w:hAnsi="ＭＳ ゴシック" w:hint="eastAsia"/>
                <w:spacing w:val="-10"/>
                <w:szCs w:val="21"/>
              </w:rPr>
              <w:t>単元</w:t>
            </w:r>
          </w:p>
        </w:tc>
        <w:tc>
          <w:tcPr>
            <w:tcW w:w="3543" w:type="dxa"/>
            <w:vMerge w:val="restart"/>
            <w:vAlign w:val="center"/>
          </w:tcPr>
          <w:p w14:paraId="7D331903" w14:textId="77777777" w:rsidR="00A414A0" w:rsidRPr="0055285A" w:rsidRDefault="00A414A0" w:rsidP="00B80560">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11" w:type="dxa"/>
            <w:gridSpan w:val="3"/>
            <w:vAlign w:val="center"/>
          </w:tcPr>
          <w:p w14:paraId="2C538EF6" w14:textId="77777777" w:rsidR="00A414A0" w:rsidRPr="0055285A" w:rsidRDefault="00A414A0" w:rsidP="00B80560">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AB6557" w:rsidRPr="00AF2622" w14:paraId="04CF7E97" w14:textId="77777777" w:rsidTr="00B80560">
        <w:trPr>
          <w:cantSplit/>
          <w:trHeight w:hRule="exact" w:val="463"/>
        </w:trPr>
        <w:tc>
          <w:tcPr>
            <w:tcW w:w="513" w:type="dxa"/>
            <w:vMerge/>
            <w:vAlign w:val="center"/>
          </w:tcPr>
          <w:p w14:paraId="4C79BF07" w14:textId="77777777" w:rsidR="00A414A0" w:rsidRPr="0055285A" w:rsidRDefault="00A414A0" w:rsidP="00B80560">
            <w:pPr>
              <w:spacing w:line="220" w:lineRule="exact"/>
              <w:rPr>
                <w:rFonts w:ascii="ＭＳ ゴシック" w:eastAsia="ＭＳ ゴシック" w:hAnsi="ＭＳ ゴシック" w:hint="eastAsia"/>
                <w:spacing w:val="-10"/>
                <w:szCs w:val="21"/>
              </w:rPr>
            </w:pPr>
          </w:p>
        </w:tc>
        <w:tc>
          <w:tcPr>
            <w:tcW w:w="3543" w:type="dxa"/>
            <w:vMerge/>
          </w:tcPr>
          <w:p w14:paraId="75A25F1C" w14:textId="77777777" w:rsidR="00A414A0" w:rsidRPr="0055285A" w:rsidRDefault="00A414A0" w:rsidP="00B80560">
            <w:pPr>
              <w:spacing w:line="220" w:lineRule="exact"/>
              <w:rPr>
                <w:rFonts w:ascii="ＭＳ ゴシック" w:eastAsia="ＭＳ ゴシック" w:hAnsi="ＭＳ ゴシック" w:hint="eastAsia"/>
                <w:spacing w:val="-10"/>
                <w:szCs w:val="21"/>
              </w:rPr>
            </w:pPr>
          </w:p>
        </w:tc>
        <w:tc>
          <w:tcPr>
            <w:tcW w:w="3733" w:type="dxa"/>
            <w:vAlign w:val="center"/>
          </w:tcPr>
          <w:p w14:paraId="7127A0C4" w14:textId="77777777" w:rsidR="00A414A0" w:rsidRPr="00B048D0" w:rsidRDefault="000E042E" w:rsidP="00B80560">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33" w:type="dxa"/>
            <w:vAlign w:val="center"/>
          </w:tcPr>
          <w:p w14:paraId="184F791D" w14:textId="77777777" w:rsidR="00A414A0" w:rsidRPr="00B048D0" w:rsidRDefault="00616F93" w:rsidP="00B80560">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45" w:type="dxa"/>
            <w:vAlign w:val="center"/>
          </w:tcPr>
          <w:p w14:paraId="3BE61564" w14:textId="77777777" w:rsidR="00A414A0" w:rsidRPr="00B048D0" w:rsidRDefault="000E042E" w:rsidP="00B80560">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020C80" w:rsidRPr="009B6084" w14:paraId="0DDAA7F0" w14:textId="77777777" w:rsidTr="00B80560">
        <w:trPr>
          <w:cantSplit/>
          <w:trHeight w:hRule="exact" w:val="3981"/>
        </w:trPr>
        <w:tc>
          <w:tcPr>
            <w:tcW w:w="513" w:type="dxa"/>
            <w:textDirection w:val="tbRlV"/>
            <w:vAlign w:val="center"/>
          </w:tcPr>
          <w:p w14:paraId="2738117E" w14:textId="77777777" w:rsidR="00020C80" w:rsidRPr="00083E30" w:rsidRDefault="00020C80" w:rsidP="00B80560">
            <w:pPr>
              <w:spacing w:line="220" w:lineRule="exact"/>
              <w:ind w:left="113" w:right="113"/>
              <w:jc w:val="left"/>
              <w:rPr>
                <w:rFonts w:ascii="ＭＳ ゴシック" w:eastAsia="ＭＳ ゴシック" w:hAnsi="ＭＳ ゴシック" w:hint="eastAsia"/>
                <w:spacing w:val="-10"/>
                <w:szCs w:val="21"/>
              </w:rPr>
            </w:pPr>
            <w:r w:rsidRPr="00083E30">
              <w:rPr>
                <w:rFonts w:ascii="ＭＳ ゴシック" w:eastAsia="ＭＳ ゴシック" w:hAnsi="ＭＳ ゴシック" w:hint="eastAsia"/>
                <w:spacing w:val="-10"/>
                <w:szCs w:val="21"/>
              </w:rPr>
              <w:t>体ほぐしの運動</w:t>
            </w:r>
          </w:p>
        </w:tc>
        <w:tc>
          <w:tcPr>
            <w:tcW w:w="3543" w:type="dxa"/>
          </w:tcPr>
          <w:p w14:paraId="2D03CFD0" w14:textId="77777777" w:rsidR="009B6084" w:rsidRPr="00790795" w:rsidRDefault="00A008F0" w:rsidP="00B80560">
            <w:pPr>
              <w:spacing w:line="300" w:lineRule="atLeast"/>
              <w:ind w:left="190" w:hangingChars="100" w:hanging="190"/>
              <w:rPr>
                <w:rFonts w:ascii="ＭＳ 明朝" w:hAnsi="ＭＳ 明朝" w:hint="eastAsia"/>
                <w:spacing w:val="-10"/>
                <w:szCs w:val="21"/>
              </w:rPr>
            </w:pPr>
            <w:r w:rsidRPr="00790795">
              <w:rPr>
                <w:rFonts w:ascii="ＭＳ 明朝" w:hAnsi="ＭＳ 明朝" w:hint="eastAsia"/>
                <w:spacing w:val="-10"/>
                <w:szCs w:val="21"/>
              </w:rPr>
              <w:t>・いろいろな体ほぐしの運動を行い</w:t>
            </w:r>
            <w:r w:rsidR="00071177">
              <w:rPr>
                <w:rFonts w:ascii="ＭＳ 明朝" w:hAnsi="ＭＳ 明朝" w:hint="eastAsia"/>
                <w:spacing w:val="-10"/>
                <w:szCs w:val="21"/>
              </w:rPr>
              <w:t>、</w:t>
            </w:r>
            <w:r w:rsidRPr="00790795">
              <w:rPr>
                <w:rFonts w:ascii="ＭＳ 明朝" w:hAnsi="ＭＳ 明朝" w:hint="eastAsia"/>
                <w:spacing w:val="-10"/>
                <w:szCs w:val="21"/>
              </w:rPr>
              <w:t>仲間と体を動かす楽しさや心地よさを味わう。</w:t>
            </w:r>
          </w:p>
        </w:tc>
        <w:tc>
          <w:tcPr>
            <w:tcW w:w="3733" w:type="dxa"/>
          </w:tcPr>
          <w:p w14:paraId="06482B85" w14:textId="77777777" w:rsidR="00A120CF" w:rsidRPr="00790795" w:rsidRDefault="009C12F2" w:rsidP="00B80560">
            <w:pPr>
              <w:spacing w:line="300" w:lineRule="atLeast"/>
              <w:rPr>
                <w:rFonts w:ascii="ＭＳ 明朝" w:hAnsi="ＭＳ 明朝"/>
              </w:rPr>
            </w:pPr>
            <w:r w:rsidRPr="00790795">
              <w:rPr>
                <w:rFonts w:ascii="ＭＳ 明朝" w:hAnsi="ＭＳ 明朝" w:hint="eastAsia"/>
              </w:rPr>
              <w:t>・</w:t>
            </w:r>
            <w:r w:rsidR="00020C80" w:rsidRPr="00790795">
              <w:rPr>
                <w:rFonts w:ascii="ＭＳ 明朝" w:hAnsi="ＭＳ 明朝"/>
              </w:rPr>
              <w:t>体ほぐしの運動の行い方</w:t>
            </w:r>
            <w:r w:rsidR="00A120CF" w:rsidRPr="00790795">
              <w:rPr>
                <w:rFonts w:ascii="ＭＳ 明朝" w:hAnsi="ＭＳ 明朝" w:hint="eastAsia"/>
              </w:rPr>
              <w:t>がわかる。</w:t>
            </w:r>
          </w:p>
          <w:p w14:paraId="19BA2F56" w14:textId="77777777" w:rsidR="00020C80" w:rsidRPr="00790795" w:rsidRDefault="009C12F2" w:rsidP="00B80560">
            <w:pPr>
              <w:spacing w:line="300" w:lineRule="atLeast"/>
              <w:ind w:left="210" w:hangingChars="100" w:hanging="210"/>
              <w:rPr>
                <w:rFonts w:ascii="ＭＳ 明朝" w:hAnsi="ＭＳ 明朝" w:hint="eastAsia"/>
              </w:rPr>
            </w:pPr>
            <w:r w:rsidRPr="00790795">
              <w:rPr>
                <w:rFonts w:ascii="ＭＳ 明朝" w:hAnsi="ＭＳ 明朝" w:hint="eastAsia"/>
              </w:rPr>
              <w:t>・</w:t>
            </w:r>
            <w:r w:rsidR="00020C80" w:rsidRPr="00790795">
              <w:rPr>
                <w:rFonts w:ascii="ＭＳ 明朝" w:hAnsi="ＭＳ 明朝"/>
              </w:rPr>
              <w:t>手軽な運動を行い</w:t>
            </w:r>
            <w:r w:rsidR="00071177">
              <w:rPr>
                <w:rFonts w:ascii="ＭＳ 明朝" w:hAnsi="ＭＳ 明朝"/>
              </w:rPr>
              <w:t>、</w:t>
            </w:r>
            <w:r w:rsidR="00020C80" w:rsidRPr="00790795">
              <w:rPr>
                <w:rFonts w:ascii="ＭＳ 明朝" w:hAnsi="ＭＳ 明朝"/>
              </w:rPr>
              <w:t>体を動かす楽しさや心地よさを味わうことを通して</w:t>
            </w:r>
            <w:r w:rsidR="00071177">
              <w:rPr>
                <w:rFonts w:ascii="ＭＳ 明朝" w:hAnsi="ＭＳ 明朝"/>
              </w:rPr>
              <w:t>、</w:t>
            </w:r>
            <w:r w:rsidR="00020C80" w:rsidRPr="00790795">
              <w:rPr>
                <w:rFonts w:ascii="ＭＳ 明朝" w:hAnsi="ＭＳ 明朝"/>
              </w:rPr>
              <w:t>自己や仲間の心と体の状態に気付いたり</w:t>
            </w:r>
            <w:r w:rsidR="00071177">
              <w:rPr>
                <w:rFonts w:ascii="ＭＳ 明朝" w:hAnsi="ＭＳ 明朝"/>
              </w:rPr>
              <w:t>、</w:t>
            </w:r>
            <w:r w:rsidR="00020C80" w:rsidRPr="00790795">
              <w:rPr>
                <w:rFonts w:ascii="ＭＳ 明朝" w:hAnsi="ＭＳ 明朝"/>
              </w:rPr>
              <w:t>仲間と豊かに関わり合ったりすること</w:t>
            </w:r>
            <w:r w:rsidR="00A120CF" w:rsidRPr="00790795">
              <w:rPr>
                <w:rFonts w:ascii="ＭＳ 明朝" w:hAnsi="ＭＳ 明朝" w:hint="eastAsia"/>
              </w:rPr>
              <w:t>ができる</w:t>
            </w:r>
            <w:r w:rsidR="00020C80" w:rsidRPr="00790795">
              <w:rPr>
                <w:rFonts w:ascii="ＭＳ 明朝" w:hAnsi="ＭＳ 明朝"/>
              </w:rPr>
              <w:t>。</w:t>
            </w:r>
          </w:p>
        </w:tc>
        <w:tc>
          <w:tcPr>
            <w:tcW w:w="3733" w:type="dxa"/>
          </w:tcPr>
          <w:p w14:paraId="16B6BB8E" w14:textId="77777777" w:rsidR="00020C80" w:rsidRPr="00790795" w:rsidRDefault="00EB0F39" w:rsidP="00B80560">
            <w:pPr>
              <w:spacing w:line="300" w:lineRule="atLeast"/>
              <w:ind w:left="210" w:hangingChars="100" w:hanging="210"/>
              <w:rPr>
                <w:rFonts w:ascii="ＭＳ 明朝" w:hAnsi="ＭＳ 明朝"/>
              </w:rPr>
            </w:pPr>
            <w:r w:rsidRPr="00790795">
              <w:rPr>
                <w:rFonts w:ascii="ＭＳ 明朝" w:hAnsi="ＭＳ 明朝" w:hint="eastAsia"/>
              </w:rPr>
              <w:t>・</w:t>
            </w:r>
            <w:r w:rsidR="00870B23" w:rsidRPr="00790795">
              <w:rPr>
                <w:rFonts w:ascii="ＭＳ 明朝" w:hAnsi="ＭＳ 明朝" w:hint="eastAsia"/>
              </w:rPr>
              <w:t>心と体の関係を理解し</w:t>
            </w:r>
            <w:r w:rsidR="00071177">
              <w:rPr>
                <w:rFonts w:ascii="ＭＳ 明朝" w:hAnsi="ＭＳ 明朝" w:hint="eastAsia"/>
              </w:rPr>
              <w:t>、</w:t>
            </w:r>
            <w:r w:rsidR="00870B23" w:rsidRPr="00790795">
              <w:rPr>
                <w:rFonts w:ascii="ＭＳ 明朝" w:hAnsi="ＭＳ 明朝" w:hint="eastAsia"/>
              </w:rPr>
              <w:t>友達と関わり合ったりするなどのねらいに応じた活動を選んでいる</w:t>
            </w:r>
            <w:r w:rsidRPr="00790795">
              <w:rPr>
                <w:rFonts w:ascii="ＭＳ 明朝" w:hAnsi="ＭＳ 明朝" w:hint="eastAsia"/>
              </w:rPr>
              <w:t>。</w:t>
            </w:r>
          </w:p>
          <w:p w14:paraId="7B45EABC" w14:textId="77777777" w:rsidR="00870B23" w:rsidRPr="00790795" w:rsidRDefault="00870B23" w:rsidP="00B80560">
            <w:pPr>
              <w:spacing w:line="300" w:lineRule="atLeast"/>
              <w:ind w:left="190" w:hangingChars="100" w:hanging="190"/>
              <w:rPr>
                <w:rFonts w:ascii="ＭＳ 明朝" w:hAnsi="ＭＳ 明朝"/>
                <w:spacing w:val="-10"/>
              </w:rPr>
            </w:pPr>
            <w:r w:rsidRPr="00790795">
              <w:rPr>
                <w:rFonts w:ascii="ＭＳ 明朝" w:hAnsi="ＭＳ 明朝" w:hint="eastAsia"/>
                <w:spacing w:val="-10"/>
              </w:rPr>
              <w:t>・様々な運動を行</w:t>
            </w:r>
            <w:r w:rsidR="00E6389D" w:rsidRPr="00790795">
              <w:rPr>
                <w:rFonts w:ascii="ＭＳ 明朝" w:hAnsi="ＭＳ 明朝" w:hint="eastAsia"/>
                <w:spacing w:val="-10"/>
              </w:rPr>
              <w:t>って</w:t>
            </w:r>
            <w:r w:rsidRPr="00790795">
              <w:rPr>
                <w:rFonts w:ascii="ＭＳ 明朝" w:hAnsi="ＭＳ 明朝" w:hint="eastAsia"/>
                <w:spacing w:val="-10"/>
              </w:rPr>
              <w:t>比較することで</w:t>
            </w:r>
            <w:r w:rsidR="00071177">
              <w:rPr>
                <w:rFonts w:ascii="ＭＳ 明朝" w:hAnsi="ＭＳ 明朝" w:hint="eastAsia"/>
                <w:spacing w:val="-10"/>
              </w:rPr>
              <w:t>、</w:t>
            </w:r>
            <w:r w:rsidR="00E6389D" w:rsidRPr="00790795">
              <w:rPr>
                <w:rFonts w:ascii="ＭＳ 明朝" w:hAnsi="ＭＳ 明朝" w:hint="eastAsia"/>
                <w:spacing w:val="-10"/>
              </w:rPr>
              <w:t>気付きや関わり合いが深まりやすい運動を選んでいる。</w:t>
            </w:r>
          </w:p>
          <w:p w14:paraId="444B1852" w14:textId="77777777" w:rsidR="0066546F" w:rsidRPr="00790795" w:rsidRDefault="00BD5AAA" w:rsidP="00B80560">
            <w:pPr>
              <w:spacing w:line="300" w:lineRule="atLeast"/>
              <w:ind w:left="190" w:hangingChars="100" w:hanging="190"/>
              <w:rPr>
                <w:rFonts w:ascii="ＭＳ 明朝" w:hAnsi="ＭＳ 明朝" w:hint="eastAsia"/>
                <w:spacing w:val="-10"/>
              </w:rPr>
            </w:pPr>
            <w:r w:rsidRPr="00790795">
              <w:rPr>
                <w:rFonts w:ascii="ＭＳ 明朝" w:hAnsi="ＭＳ 明朝" w:hint="eastAsia"/>
                <w:spacing w:val="-10"/>
              </w:rPr>
              <w:t>・</w:t>
            </w:r>
            <w:r w:rsidR="003429D6">
              <w:rPr>
                <w:rFonts w:ascii="ＭＳ 明朝" w:hAnsi="ＭＳ 明朝" w:hint="eastAsia"/>
                <w:spacing w:val="-10"/>
              </w:rPr>
              <w:t>運動を行うと心と体が軽やかになったことやみんなで</w:t>
            </w:r>
            <w:r w:rsidRPr="00790795">
              <w:rPr>
                <w:rFonts w:ascii="ＭＳ 明朝" w:hAnsi="ＭＳ 明朝" w:hint="eastAsia"/>
                <w:spacing w:val="-10"/>
              </w:rPr>
              <w:t>リズムに乗って運動をすると楽しさが増したことなどを学習カードに書き</w:t>
            </w:r>
            <w:r w:rsidR="00071177">
              <w:rPr>
                <w:rFonts w:ascii="ＭＳ 明朝" w:hAnsi="ＭＳ 明朝" w:hint="eastAsia"/>
                <w:spacing w:val="-10"/>
              </w:rPr>
              <w:t>、</w:t>
            </w:r>
            <w:r w:rsidRPr="00790795">
              <w:rPr>
                <w:rFonts w:ascii="ＭＳ 明朝" w:hAnsi="ＭＳ 明朝" w:hint="eastAsia"/>
                <w:spacing w:val="-10"/>
              </w:rPr>
              <w:t>振り返りの時間に発表している。</w:t>
            </w:r>
          </w:p>
        </w:tc>
        <w:tc>
          <w:tcPr>
            <w:tcW w:w="3745" w:type="dxa"/>
          </w:tcPr>
          <w:p w14:paraId="0FF0DC88" w14:textId="77777777" w:rsidR="00020C80" w:rsidRPr="00790795" w:rsidRDefault="00D70BE3" w:rsidP="00B80560">
            <w:pPr>
              <w:spacing w:line="300" w:lineRule="atLeast"/>
              <w:ind w:left="210" w:hangingChars="100" w:hanging="210"/>
              <w:rPr>
                <w:rFonts w:ascii="ＭＳ 明朝" w:hAnsi="ＭＳ 明朝"/>
              </w:rPr>
            </w:pPr>
            <w:r>
              <w:rPr>
                <w:rFonts w:ascii="ＭＳ 明朝" w:hAnsi="ＭＳ 明朝"/>
              </w:rPr>
              <w:t>・</w:t>
            </w:r>
            <w:r w:rsidR="00020C80" w:rsidRPr="00790795">
              <w:rPr>
                <w:rFonts w:ascii="ＭＳ 明朝" w:hAnsi="ＭＳ 明朝"/>
              </w:rPr>
              <w:t>体ほぐしの運動</w:t>
            </w:r>
            <w:r w:rsidR="00841040" w:rsidRPr="00790795">
              <w:rPr>
                <w:rFonts w:ascii="ＭＳ 明朝" w:hAnsi="ＭＳ 明朝" w:hint="eastAsia"/>
              </w:rPr>
              <w:t>に</w:t>
            </w:r>
            <w:r w:rsidR="00020C80" w:rsidRPr="00790795">
              <w:rPr>
                <w:rFonts w:ascii="ＭＳ 明朝" w:hAnsi="ＭＳ 明朝"/>
              </w:rPr>
              <w:t>積極的に取り組</w:t>
            </w:r>
            <w:r w:rsidR="00EE6447" w:rsidRPr="00790795">
              <w:rPr>
                <w:rFonts w:ascii="ＭＳ 明朝" w:hAnsi="ＭＳ 明朝" w:hint="eastAsia"/>
              </w:rPr>
              <w:t>んでいる</w:t>
            </w:r>
            <w:r w:rsidR="00020C80" w:rsidRPr="00790795">
              <w:rPr>
                <w:rFonts w:ascii="ＭＳ 明朝" w:hAnsi="ＭＳ 明朝" w:hint="eastAsia"/>
              </w:rPr>
              <w:t>。</w:t>
            </w:r>
          </w:p>
          <w:p w14:paraId="2648FF9C" w14:textId="77777777" w:rsidR="00020C80" w:rsidRPr="00790795" w:rsidRDefault="00D70BE3" w:rsidP="00B80560">
            <w:pPr>
              <w:spacing w:line="300" w:lineRule="atLeast"/>
              <w:ind w:left="210" w:hangingChars="100" w:hanging="210"/>
              <w:rPr>
                <w:rFonts w:ascii="ＭＳ 明朝" w:hAnsi="ＭＳ 明朝"/>
              </w:rPr>
            </w:pPr>
            <w:r>
              <w:rPr>
                <w:rFonts w:ascii="ＭＳ 明朝" w:hAnsi="ＭＳ 明朝"/>
              </w:rPr>
              <w:t>・</w:t>
            </w:r>
            <w:r w:rsidR="00020C80" w:rsidRPr="00790795">
              <w:rPr>
                <w:rFonts w:ascii="ＭＳ 明朝" w:hAnsi="ＭＳ 明朝"/>
              </w:rPr>
              <w:t>運動を行う際の約束を守り</w:t>
            </w:r>
            <w:r w:rsidR="00071177">
              <w:rPr>
                <w:rFonts w:ascii="ＭＳ 明朝" w:hAnsi="ＭＳ 明朝"/>
              </w:rPr>
              <w:t>、</w:t>
            </w:r>
            <w:r w:rsidR="00020C80" w:rsidRPr="00790795">
              <w:rPr>
                <w:rFonts w:ascii="ＭＳ 明朝" w:hAnsi="ＭＳ 明朝"/>
              </w:rPr>
              <w:t>仲間と助け合</w:t>
            </w:r>
            <w:r w:rsidR="00EE6447" w:rsidRPr="00790795">
              <w:rPr>
                <w:rFonts w:ascii="ＭＳ 明朝" w:hAnsi="ＭＳ 明朝" w:hint="eastAsia"/>
              </w:rPr>
              <w:t>っている</w:t>
            </w:r>
            <w:r w:rsidR="00020C80" w:rsidRPr="00790795">
              <w:rPr>
                <w:rFonts w:ascii="ＭＳ 明朝" w:hAnsi="ＭＳ 明朝"/>
              </w:rPr>
              <w:t>。</w:t>
            </w:r>
          </w:p>
          <w:p w14:paraId="5982D1F9" w14:textId="77777777" w:rsidR="00020C80" w:rsidRPr="00790795" w:rsidRDefault="00943CF4" w:rsidP="00B80560">
            <w:pPr>
              <w:spacing w:line="300" w:lineRule="atLeast"/>
              <w:ind w:left="210" w:hangingChars="100" w:hanging="210"/>
              <w:rPr>
                <w:rFonts w:ascii="ＭＳ 明朝" w:hAnsi="ＭＳ 明朝"/>
              </w:rPr>
            </w:pPr>
            <w:r>
              <w:rPr>
                <w:rFonts w:ascii="ＭＳ 明朝" w:hAnsi="ＭＳ 明朝"/>
              </w:rPr>
              <w:t>・</w:t>
            </w:r>
            <w:r w:rsidR="00020C80" w:rsidRPr="00790795">
              <w:rPr>
                <w:rFonts w:ascii="ＭＳ 明朝" w:hAnsi="ＭＳ 明朝"/>
              </w:rPr>
              <w:t>運動を行う場の設定や用具の片付けなどで</w:t>
            </w:r>
            <w:r w:rsidR="00071177">
              <w:rPr>
                <w:rFonts w:ascii="ＭＳ 明朝" w:hAnsi="ＭＳ 明朝"/>
              </w:rPr>
              <w:t>、</w:t>
            </w:r>
            <w:r w:rsidR="00020C80" w:rsidRPr="00790795">
              <w:rPr>
                <w:rFonts w:ascii="ＭＳ 明朝" w:hAnsi="ＭＳ 明朝"/>
              </w:rPr>
              <w:t>分担された役割を果た</w:t>
            </w:r>
            <w:r w:rsidR="00EE6447" w:rsidRPr="00790795">
              <w:rPr>
                <w:rFonts w:ascii="ＭＳ 明朝" w:hAnsi="ＭＳ 明朝" w:hint="eastAsia"/>
              </w:rPr>
              <w:t>している</w:t>
            </w:r>
            <w:r w:rsidR="00020C80" w:rsidRPr="00790795">
              <w:rPr>
                <w:rFonts w:ascii="ＭＳ 明朝" w:hAnsi="ＭＳ 明朝"/>
              </w:rPr>
              <w:t>。</w:t>
            </w:r>
          </w:p>
          <w:p w14:paraId="0ABE102E" w14:textId="77777777" w:rsidR="00020C80" w:rsidRPr="00790795" w:rsidRDefault="00943CF4" w:rsidP="00B80560">
            <w:pPr>
              <w:spacing w:line="300" w:lineRule="atLeast"/>
              <w:ind w:left="210" w:hangingChars="100" w:hanging="210"/>
              <w:rPr>
                <w:rFonts w:ascii="ＭＳ 明朝" w:hAnsi="ＭＳ 明朝"/>
              </w:rPr>
            </w:pPr>
            <w:r>
              <w:rPr>
                <w:rFonts w:ascii="ＭＳ 明朝" w:hAnsi="ＭＳ 明朝"/>
              </w:rPr>
              <w:t>・</w:t>
            </w:r>
            <w:r w:rsidR="00020C80" w:rsidRPr="00790795">
              <w:rPr>
                <w:rFonts w:ascii="ＭＳ 明朝" w:hAnsi="ＭＳ 明朝"/>
              </w:rPr>
              <w:t>運動の行い方について仲間の気付きや考え</w:t>
            </w:r>
            <w:r w:rsidR="00071177">
              <w:rPr>
                <w:rFonts w:ascii="ＭＳ 明朝" w:hAnsi="ＭＳ 明朝"/>
              </w:rPr>
              <w:t>、</w:t>
            </w:r>
            <w:r w:rsidR="00020C80" w:rsidRPr="00790795">
              <w:rPr>
                <w:rFonts w:ascii="ＭＳ 明朝" w:hAnsi="ＭＳ 明朝"/>
              </w:rPr>
              <w:t>取組のよさを認め</w:t>
            </w:r>
            <w:r w:rsidR="00EE6447" w:rsidRPr="00790795">
              <w:rPr>
                <w:rFonts w:ascii="ＭＳ 明朝" w:hAnsi="ＭＳ 明朝" w:hint="eastAsia"/>
              </w:rPr>
              <w:t>ている</w:t>
            </w:r>
            <w:r w:rsidR="00020C80" w:rsidRPr="00790795">
              <w:rPr>
                <w:rFonts w:ascii="ＭＳ 明朝" w:hAnsi="ＭＳ 明朝"/>
              </w:rPr>
              <w:t>。</w:t>
            </w:r>
          </w:p>
          <w:p w14:paraId="387F7C91" w14:textId="77777777" w:rsidR="00020C80" w:rsidRPr="00790795" w:rsidRDefault="00943CF4" w:rsidP="00B80560">
            <w:pPr>
              <w:spacing w:line="300" w:lineRule="atLeast"/>
              <w:ind w:left="210" w:hangingChars="100" w:hanging="210"/>
              <w:rPr>
                <w:rFonts w:ascii="ＭＳ 明朝" w:hAnsi="ＭＳ 明朝" w:hint="eastAsia"/>
              </w:rPr>
            </w:pPr>
            <w:r>
              <w:rPr>
                <w:rFonts w:ascii="ＭＳ 明朝" w:hAnsi="ＭＳ 明朝"/>
              </w:rPr>
              <w:t>・</w:t>
            </w:r>
            <w:r w:rsidR="00020C80" w:rsidRPr="00790795">
              <w:rPr>
                <w:rFonts w:ascii="ＭＳ 明朝" w:hAnsi="ＭＳ 明朝"/>
              </w:rPr>
              <w:t>運動の場の危険物を取り除くとともに</w:t>
            </w:r>
            <w:r w:rsidR="00071177">
              <w:rPr>
                <w:rFonts w:ascii="ＭＳ 明朝" w:hAnsi="ＭＳ 明朝"/>
              </w:rPr>
              <w:t>、</w:t>
            </w:r>
            <w:r w:rsidR="00020C80" w:rsidRPr="00790795">
              <w:rPr>
                <w:rFonts w:ascii="ＭＳ 明朝" w:hAnsi="ＭＳ 明朝"/>
              </w:rPr>
              <w:t>用具の使い方や周囲の安全に気を配</w:t>
            </w:r>
            <w:r w:rsidR="00EE6447" w:rsidRPr="00790795">
              <w:rPr>
                <w:rFonts w:ascii="ＭＳ 明朝" w:hAnsi="ＭＳ 明朝" w:hint="eastAsia"/>
              </w:rPr>
              <w:t>っている</w:t>
            </w:r>
            <w:r w:rsidR="00020C80" w:rsidRPr="00790795">
              <w:rPr>
                <w:rFonts w:ascii="ＭＳ 明朝" w:hAnsi="ＭＳ 明朝"/>
              </w:rPr>
              <w:t>。</w:t>
            </w:r>
          </w:p>
        </w:tc>
      </w:tr>
    </w:tbl>
    <w:p w14:paraId="18694CD3" w14:textId="77777777" w:rsidR="00C97ECD" w:rsidRDefault="00C97ECD" w:rsidP="00BA3827">
      <w:pPr>
        <w:rPr>
          <w:rFonts w:ascii="ＭＳ ゴシック" w:eastAsia="ＭＳ ゴシック" w:hAnsi="ＭＳ ゴシック"/>
          <w:b/>
          <w:bCs/>
        </w:rPr>
      </w:pPr>
    </w:p>
    <w:p w14:paraId="1AB4FBB1" w14:textId="77777777" w:rsidR="00756A22" w:rsidRDefault="00C97ECD" w:rsidP="00BA3827">
      <w:pPr>
        <w:rPr>
          <w:rFonts w:ascii="ＭＳ ゴシック" w:eastAsia="ＭＳ ゴシック" w:hAnsi="ＭＳ ゴシック" w:hint="eastAsia"/>
          <w:b/>
          <w:bCs/>
        </w:rPr>
      </w:pPr>
      <w:r>
        <w:rPr>
          <w:rFonts w:ascii="ＭＳ ゴシック" w:eastAsia="ＭＳ ゴシック" w:hAnsi="ＭＳ ゴシック"/>
          <w:b/>
          <w:bCs/>
        </w:rPr>
        <w:br w:type="page"/>
      </w:r>
    </w:p>
    <w:tbl>
      <w:tblPr>
        <w:tblW w:w="15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543"/>
        <w:gridCol w:w="3733"/>
        <w:gridCol w:w="3733"/>
        <w:gridCol w:w="3745"/>
      </w:tblGrid>
      <w:tr w:rsidR="00756A22" w:rsidRPr="00AF2622" w14:paraId="5632446D" w14:textId="77777777" w:rsidTr="008A040D">
        <w:trPr>
          <w:cantSplit/>
          <w:trHeight w:hRule="exact" w:val="249"/>
          <w:jc w:val="center"/>
        </w:trPr>
        <w:tc>
          <w:tcPr>
            <w:tcW w:w="513" w:type="dxa"/>
            <w:vMerge w:val="restart"/>
            <w:textDirection w:val="tbRlV"/>
            <w:vAlign w:val="center"/>
          </w:tcPr>
          <w:p w14:paraId="2C288241" w14:textId="77777777" w:rsidR="00756A22" w:rsidRPr="0055285A" w:rsidRDefault="00756A22" w:rsidP="008A040D">
            <w:pPr>
              <w:spacing w:line="240" w:lineRule="exact"/>
              <w:ind w:left="113" w:right="113"/>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単元</w:t>
            </w:r>
          </w:p>
        </w:tc>
        <w:tc>
          <w:tcPr>
            <w:tcW w:w="3543" w:type="dxa"/>
            <w:vMerge w:val="restart"/>
            <w:vAlign w:val="center"/>
          </w:tcPr>
          <w:p w14:paraId="2919BFFF" w14:textId="77777777" w:rsidR="00756A22" w:rsidRPr="0055285A" w:rsidRDefault="00756A22" w:rsidP="00244E9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11" w:type="dxa"/>
            <w:gridSpan w:val="3"/>
            <w:vAlign w:val="center"/>
          </w:tcPr>
          <w:p w14:paraId="5BE75EF2" w14:textId="77777777" w:rsidR="00756A22" w:rsidRPr="0055285A" w:rsidRDefault="00756A22" w:rsidP="00244E9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756A22" w:rsidRPr="00AF2622" w14:paraId="40C8377C" w14:textId="77777777" w:rsidTr="008A040D">
        <w:trPr>
          <w:cantSplit/>
          <w:trHeight w:hRule="exact" w:val="486"/>
          <w:jc w:val="center"/>
        </w:trPr>
        <w:tc>
          <w:tcPr>
            <w:tcW w:w="513" w:type="dxa"/>
            <w:vMerge/>
            <w:vAlign w:val="center"/>
          </w:tcPr>
          <w:p w14:paraId="6177F39F" w14:textId="77777777" w:rsidR="00756A22" w:rsidRPr="0055285A" w:rsidRDefault="00756A22" w:rsidP="00244E92">
            <w:pPr>
              <w:spacing w:line="220" w:lineRule="exact"/>
              <w:rPr>
                <w:rFonts w:ascii="ＭＳ ゴシック" w:eastAsia="ＭＳ ゴシック" w:hAnsi="ＭＳ ゴシック" w:hint="eastAsia"/>
                <w:spacing w:val="-10"/>
                <w:szCs w:val="21"/>
              </w:rPr>
            </w:pPr>
          </w:p>
        </w:tc>
        <w:tc>
          <w:tcPr>
            <w:tcW w:w="3543" w:type="dxa"/>
            <w:vMerge/>
          </w:tcPr>
          <w:p w14:paraId="51C9F56D" w14:textId="77777777" w:rsidR="00756A22" w:rsidRPr="0055285A" w:rsidRDefault="00756A22" w:rsidP="00244E92">
            <w:pPr>
              <w:spacing w:line="220" w:lineRule="exact"/>
              <w:rPr>
                <w:rFonts w:ascii="ＭＳ ゴシック" w:eastAsia="ＭＳ ゴシック" w:hAnsi="ＭＳ ゴシック" w:hint="eastAsia"/>
                <w:spacing w:val="-10"/>
                <w:szCs w:val="21"/>
              </w:rPr>
            </w:pPr>
          </w:p>
        </w:tc>
        <w:tc>
          <w:tcPr>
            <w:tcW w:w="3733" w:type="dxa"/>
            <w:vAlign w:val="center"/>
          </w:tcPr>
          <w:p w14:paraId="4BD92832" w14:textId="77777777" w:rsidR="00756A22" w:rsidRPr="00B048D0" w:rsidRDefault="00756A22" w:rsidP="00244E9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33" w:type="dxa"/>
            <w:vAlign w:val="center"/>
          </w:tcPr>
          <w:p w14:paraId="64E7D895" w14:textId="77777777" w:rsidR="00756A22" w:rsidRPr="00B048D0" w:rsidRDefault="00756A22" w:rsidP="00244E9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45" w:type="dxa"/>
            <w:vAlign w:val="center"/>
          </w:tcPr>
          <w:p w14:paraId="2D6CC4D7" w14:textId="77777777" w:rsidR="00756A22" w:rsidRPr="00B048D0" w:rsidRDefault="00756A22" w:rsidP="00244E9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DE6DFC" w:rsidRPr="008160B0" w14:paraId="2B31AFBC" w14:textId="77777777" w:rsidTr="00C97ECD">
        <w:trPr>
          <w:cantSplit/>
          <w:trHeight w:hRule="exact" w:val="8359"/>
          <w:jc w:val="center"/>
        </w:trPr>
        <w:tc>
          <w:tcPr>
            <w:tcW w:w="513" w:type="dxa"/>
            <w:textDirection w:val="tbRlV"/>
            <w:vAlign w:val="center"/>
          </w:tcPr>
          <w:p w14:paraId="5C055F8B" w14:textId="77777777" w:rsidR="00DE6DFC" w:rsidRPr="00B048D0" w:rsidRDefault="00DE6DFC" w:rsidP="00DE6DFC">
            <w:pPr>
              <w:spacing w:line="220" w:lineRule="exact"/>
              <w:ind w:left="113" w:right="113"/>
              <w:jc w:val="left"/>
              <w:rPr>
                <w:rFonts w:ascii="ＭＳ ゴシック" w:eastAsia="ＭＳ ゴシック" w:hAnsi="ＭＳ ゴシック" w:hint="eastAsia"/>
                <w:spacing w:val="-10"/>
                <w:szCs w:val="21"/>
              </w:rPr>
            </w:pPr>
            <w:r w:rsidRPr="00B048D0">
              <w:rPr>
                <w:rFonts w:ascii="ＭＳ ゴシック" w:eastAsia="ＭＳ ゴシック" w:hAnsi="ＭＳ ゴシック" w:hint="eastAsia"/>
                <w:spacing w:val="-10"/>
                <w:szCs w:val="21"/>
              </w:rPr>
              <w:t>体の動きを高める運動</w:t>
            </w:r>
          </w:p>
        </w:tc>
        <w:tc>
          <w:tcPr>
            <w:tcW w:w="3543" w:type="dxa"/>
          </w:tcPr>
          <w:p w14:paraId="552F4CFC" w14:textId="77777777" w:rsidR="00DE6DFC" w:rsidRPr="00790795" w:rsidRDefault="00A008F0" w:rsidP="00D15976">
            <w:pPr>
              <w:spacing w:line="300" w:lineRule="atLeast"/>
              <w:ind w:left="190" w:hangingChars="100" w:hanging="190"/>
              <w:rPr>
                <w:rFonts w:ascii="ＭＳ 明朝" w:hAnsi="ＭＳ 明朝" w:hint="eastAsia"/>
                <w:spacing w:val="-10"/>
                <w:szCs w:val="21"/>
              </w:rPr>
            </w:pPr>
            <w:r w:rsidRPr="00790795">
              <w:rPr>
                <w:rFonts w:ascii="ＭＳ 明朝" w:hAnsi="ＭＳ 明朝" w:hint="eastAsia"/>
                <w:spacing w:val="-10"/>
                <w:szCs w:val="21"/>
              </w:rPr>
              <w:t>・体の動きを高めるためのいろいろな運動の行い方を理解し</w:t>
            </w:r>
            <w:r w:rsidR="00071177">
              <w:rPr>
                <w:rFonts w:ascii="ＭＳ 明朝" w:hAnsi="ＭＳ 明朝" w:hint="eastAsia"/>
                <w:spacing w:val="-10"/>
                <w:szCs w:val="21"/>
              </w:rPr>
              <w:t>、</w:t>
            </w:r>
            <w:r w:rsidRPr="00790795">
              <w:rPr>
                <w:rFonts w:ascii="ＭＳ 明朝" w:hAnsi="ＭＳ 明朝" w:hint="eastAsia"/>
                <w:spacing w:val="-10"/>
                <w:szCs w:val="21"/>
              </w:rPr>
              <w:t>動きを工夫して体力を高め</w:t>
            </w:r>
            <w:r w:rsidR="00D15976" w:rsidRPr="00790795">
              <w:rPr>
                <w:rFonts w:ascii="ＭＳ 明朝" w:hAnsi="ＭＳ 明朝" w:hint="eastAsia"/>
                <w:spacing w:val="-10"/>
                <w:szCs w:val="21"/>
              </w:rPr>
              <w:t>る</w:t>
            </w:r>
            <w:r w:rsidRPr="00790795">
              <w:rPr>
                <w:rFonts w:ascii="ＭＳ 明朝" w:hAnsi="ＭＳ 明朝" w:hint="eastAsia"/>
                <w:spacing w:val="-10"/>
                <w:szCs w:val="21"/>
              </w:rPr>
              <w:t>。</w:t>
            </w:r>
          </w:p>
        </w:tc>
        <w:tc>
          <w:tcPr>
            <w:tcW w:w="3733" w:type="dxa"/>
          </w:tcPr>
          <w:p w14:paraId="12A93232" w14:textId="77777777" w:rsidR="005469D4" w:rsidRPr="008F785E" w:rsidRDefault="009C12F2" w:rsidP="00B80560">
            <w:pPr>
              <w:spacing w:line="300" w:lineRule="atLeast"/>
              <w:ind w:left="210" w:hangingChars="100" w:hanging="210"/>
              <w:rPr>
                <w:rFonts w:ascii="ＭＳ 明朝" w:hAnsi="ＭＳ 明朝" w:hint="eastAsia"/>
              </w:rPr>
            </w:pPr>
            <w:r w:rsidRPr="008F785E">
              <w:rPr>
                <w:rFonts w:ascii="ＭＳ 明朝" w:hAnsi="ＭＳ 明朝" w:hint="eastAsia"/>
              </w:rPr>
              <w:t>・</w:t>
            </w:r>
            <w:r w:rsidR="00DE6DFC" w:rsidRPr="008F785E">
              <w:rPr>
                <w:rFonts w:ascii="ＭＳ 明朝" w:hAnsi="ＭＳ 明朝"/>
              </w:rPr>
              <w:t>体の動きを高める運動の行い方</w:t>
            </w:r>
            <w:r w:rsidR="00A120CF" w:rsidRPr="008F785E">
              <w:rPr>
                <w:rFonts w:ascii="ＭＳ 明朝" w:hAnsi="ＭＳ 明朝" w:hint="eastAsia"/>
              </w:rPr>
              <w:t>がわかる。</w:t>
            </w:r>
          </w:p>
          <w:p w14:paraId="7FF7690C" w14:textId="77777777" w:rsidR="00416521" w:rsidRPr="008F785E" w:rsidRDefault="00DE6DFC" w:rsidP="00DE6DFC">
            <w:pPr>
              <w:spacing w:line="300" w:lineRule="atLeast"/>
              <w:ind w:left="210" w:hangingChars="100" w:hanging="210"/>
              <w:rPr>
                <w:rFonts w:ascii="ＭＳ 明朝" w:hAnsi="ＭＳ 明朝"/>
              </w:rPr>
            </w:pPr>
            <w:r w:rsidRPr="008F785E">
              <w:rPr>
                <w:rFonts w:ascii="ＭＳ 明朝" w:hAnsi="ＭＳ 明朝"/>
              </w:rPr>
              <w:t>(ｱ)体の柔らかさを高めるための運動</w:t>
            </w:r>
          </w:p>
          <w:p w14:paraId="5185FD1A" w14:textId="77777777" w:rsidR="00DE6DFC" w:rsidRPr="008F785E" w:rsidRDefault="008F785E" w:rsidP="008F785E">
            <w:pPr>
              <w:spacing w:line="300" w:lineRule="atLeast"/>
              <w:rPr>
                <w:rFonts w:ascii="ＭＳ 明朝" w:hAnsi="ＭＳ 明朝"/>
              </w:rPr>
            </w:pPr>
            <w:r w:rsidRPr="008F785E">
              <w:rPr>
                <w:rFonts w:ascii="ＭＳ 明朝" w:hAnsi="ＭＳ 明朝" w:hint="eastAsia"/>
              </w:rPr>
              <w:t xml:space="preserve">　</w:t>
            </w:r>
            <w:r w:rsidR="00DE6DFC" w:rsidRPr="008F785E">
              <w:rPr>
                <w:rFonts w:ascii="ＭＳ 明朝" w:hAnsi="ＭＳ 明朝"/>
              </w:rPr>
              <w:t>体の各部位の可動範囲を広げる体の動きを高めることをねらいとして行う運動</w:t>
            </w:r>
            <w:r w:rsidR="005469D4" w:rsidRPr="008F785E">
              <w:rPr>
                <w:rFonts w:ascii="ＭＳ 明朝" w:hAnsi="ＭＳ 明朝" w:hint="eastAsia"/>
              </w:rPr>
              <w:t>ができる</w:t>
            </w:r>
            <w:r w:rsidR="00DE6DFC" w:rsidRPr="008F785E">
              <w:rPr>
                <w:rFonts w:ascii="ＭＳ 明朝" w:hAnsi="ＭＳ 明朝"/>
              </w:rPr>
              <w:t>。</w:t>
            </w:r>
          </w:p>
          <w:p w14:paraId="1C4B9F25" w14:textId="77777777" w:rsidR="00792765" w:rsidRPr="008F785E" w:rsidRDefault="00DE6DFC" w:rsidP="00DE6DFC">
            <w:pPr>
              <w:spacing w:line="300" w:lineRule="atLeast"/>
              <w:ind w:left="210" w:hangingChars="100" w:hanging="210"/>
              <w:rPr>
                <w:rFonts w:ascii="ＭＳ 明朝" w:hAnsi="ＭＳ 明朝"/>
              </w:rPr>
            </w:pPr>
            <w:r w:rsidRPr="008F785E">
              <w:rPr>
                <w:rFonts w:ascii="ＭＳ 明朝" w:hAnsi="ＭＳ 明朝"/>
              </w:rPr>
              <w:t>(ｲ)巧みな動きを高めるための運動</w:t>
            </w:r>
          </w:p>
          <w:p w14:paraId="1C2519F9" w14:textId="77777777" w:rsidR="00DE6DFC" w:rsidRPr="008F785E" w:rsidRDefault="008F785E" w:rsidP="008F785E">
            <w:pPr>
              <w:spacing w:line="300" w:lineRule="atLeast"/>
              <w:rPr>
                <w:rFonts w:ascii="ＭＳ 明朝" w:hAnsi="ＭＳ 明朝"/>
              </w:rPr>
            </w:pPr>
            <w:r w:rsidRPr="008F785E">
              <w:rPr>
                <w:rFonts w:ascii="ＭＳ 明朝" w:hAnsi="ＭＳ 明朝" w:hint="eastAsia"/>
              </w:rPr>
              <w:t xml:space="preserve">　</w:t>
            </w:r>
            <w:r w:rsidR="00DE6DFC" w:rsidRPr="008F785E">
              <w:rPr>
                <w:rFonts w:ascii="ＭＳ 明朝" w:hAnsi="ＭＳ 明朝"/>
              </w:rPr>
              <w:t>人や物の動き</w:t>
            </w:r>
            <w:r w:rsidR="00071177">
              <w:rPr>
                <w:rFonts w:ascii="ＭＳ 明朝" w:hAnsi="ＭＳ 明朝"/>
              </w:rPr>
              <w:t>、</w:t>
            </w:r>
            <w:r w:rsidR="00DE6DFC" w:rsidRPr="008F785E">
              <w:rPr>
                <w:rFonts w:ascii="ＭＳ 明朝" w:hAnsi="ＭＳ 明朝"/>
              </w:rPr>
              <w:t>または場所の広さや形状などの環境の変化に対応して</w:t>
            </w:r>
            <w:r w:rsidR="00071177">
              <w:rPr>
                <w:rFonts w:ascii="ＭＳ 明朝" w:hAnsi="ＭＳ 明朝"/>
              </w:rPr>
              <w:t>、</w:t>
            </w:r>
            <w:r w:rsidR="00DE6DFC" w:rsidRPr="008F785E">
              <w:rPr>
                <w:rFonts w:ascii="ＭＳ 明朝" w:hAnsi="ＭＳ 明朝"/>
              </w:rPr>
              <w:t>タイミングやバランスよく動いたり</w:t>
            </w:r>
            <w:r w:rsidR="00071177">
              <w:rPr>
                <w:rFonts w:ascii="ＭＳ 明朝" w:hAnsi="ＭＳ 明朝"/>
              </w:rPr>
              <w:t>、</w:t>
            </w:r>
            <w:r w:rsidR="00DE6DFC" w:rsidRPr="008F785E">
              <w:rPr>
                <w:rFonts w:ascii="ＭＳ 明朝" w:hAnsi="ＭＳ 明朝"/>
              </w:rPr>
              <w:t>リズミカルに動いたり</w:t>
            </w:r>
            <w:r w:rsidR="00071177">
              <w:rPr>
                <w:rFonts w:ascii="ＭＳ 明朝" w:hAnsi="ＭＳ 明朝"/>
              </w:rPr>
              <w:t>、</w:t>
            </w:r>
            <w:r w:rsidR="00DE6DFC" w:rsidRPr="008F785E">
              <w:rPr>
                <w:rFonts w:ascii="ＭＳ 明朝" w:hAnsi="ＭＳ 明朝"/>
              </w:rPr>
              <w:t>力の入れ方を加減したりする体の動きを高めることをねらいとして行う運動</w:t>
            </w:r>
            <w:r w:rsidR="005469D4" w:rsidRPr="008F785E">
              <w:rPr>
                <w:rFonts w:ascii="ＭＳ 明朝" w:hAnsi="ＭＳ 明朝" w:hint="eastAsia"/>
              </w:rPr>
              <w:t>ができ</w:t>
            </w:r>
            <w:r w:rsidR="00DE6DFC" w:rsidRPr="008F785E">
              <w:rPr>
                <w:rFonts w:ascii="ＭＳ 明朝" w:hAnsi="ＭＳ 明朝"/>
              </w:rPr>
              <w:t>る。</w:t>
            </w:r>
          </w:p>
          <w:p w14:paraId="56621C87" w14:textId="77777777" w:rsidR="00B80560" w:rsidRPr="008F785E" w:rsidRDefault="00B80560" w:rsidP="00B80560">
            <w:pPr>
              <w:spacing w:line="300" w:lineRule="atLeast"/>
              <w:ind w:left="420" w:hangingChars="200" w:hanging="420"/>
              <w:rPr>
                <w:rFonts w:ascii="ＭＳ 明朝" w:hAnsi="ＭＳ 明朝"/>
              </w:rPr>
            </w:pPr>
            <w:r w:rsidRPr="008F785E">
              <w:rPr>
                <w:rFonts w:ascii="ＭＳ 明朝" w:hAnsi="ＭＳ 明朝"/>
              </w:rPr>
              <w:t>(ｳ)力強い動きを高めるための運動</w:t>
            </w:r>
          </w:p>
          <w:p w14:paraId="0CED544B" w14:textId="77777777" w:rsidR="00B80560" w:rsidRPr="008F785E" w:rsidRDefault="008F785E" w:rsidP="008F785E">
            <w:pPr>
              <w:spacing w:line="300" w:lineRule="atLeast"/>
              <w:rPr>
                <w:rFonts w:ascii="ＭＳ 明朝" w:hAnsi="ＭＳ 明朝"/>
              </w:rPr>
            </w:pPr>
            <w:r w:rsidRPr="008F785E">
              <w:rPr>
                <w:rFonts w:ascii="ＭＳ 明朝" w:hAnsi="ＭＳ 明朝" w:hint="eastAsia"/>
              </w:rPr>
              <w:t xml:space="preserve">　</w:t>
            </w:r>
            <w:r w:rsidR="00B80560" w:rsidRPr="008F785E">
              <w:rPr>
                <w:rFonts w:ascii="ＭＳ 明朝" w:hAnsi="ＭＳ 明朝"/>
              </w:rPr>
              <w:t>自己の体重を利用したり</w:t>
            </w:r>
            <w:r w:rsidR="00071177">
              <w:rPr>
                <w:rFonts w:ascii="ＭＳ 明朝" w:hAnsi="ＭＳ 明朝"/>
              </w:rPr>
              <w:t>、</w:t>
            </w:r>
            <w:r w:rsidR="00B80560" w:rsidRPr="008F785E">
              <w:rPr>
                <w:rFonts w:ascii="ＭＳ 明朝" w:hAnsi="ＭＳ 明朝"/>
              </w:rPr>
              <w:t>人や物などの抵抗に対してそれを動かしたりすることによって</w:t>
            </w:r>
            <w:r w:rsidR="00071177">
              <w:rPr>
                <w:rFonts w:ascii="ＭＳ 明朝" w:hAnsi="ＭＳ 明朝"/>
              </w:rPr>
              <w:t>、</w:t>
            </w:r>
            <w:r w:rsidR="00B80560" w:rsidRPr="008F785E">
              <w:rPr>
                <w:rFonts w:ascii="ＭＳ 明朝" w:hAnsi="ＭＳ 明朝"/>
              </w:rPr>
              <w:t>力強い動きを高めることをねらいとして行う運動</w:t>
            </w:r>
            <w:r w:rsidR="00B80560" w:rsidRPr="008F785E">
              <w:rPr>
                <w:rFonts w:ascii="ＭＳ 明朝" w:hAnsi="ＭＳ 明朝" w:hint="eastAsia"/>
              </w:rPr>
              <w:t>ができ</w:t>
            </w:r>
            <w:r w:rsidR="00B80560" w:rsidRPr="008F785E">
              <w:rPr>
                <w:rFonts w:ascii="ＭＳ 明朝" w:hAnsi="ＭＳ 明朝"/>
              </w:rPr>
              <w:t>る。</w:t>
            </w:r>
          </w:p>
          <w:p w14:paraId="07C76E48" w14:textId="77777777" w:rsidR="00B80560" w:rsidRPr="008F785E" w:rsidRDefault="00B80560" w:rsidP="00B80560">
            <w:pPr>
              <w:spacing w:line="300" w:lineRule="atLeast"/>
              <w:ind w:left="210" w:hangingChars="100" w:hanging="210"/>
              <w:rPr>
                <w:rFonts w:ascii="ＭＳ 明朝" w:hAnsi="ＭＳ 明朝"/>
              </w:rPr>
            </w:pPr>
            <w:r w:rsidRPr="008F785E">
              <w:rPr>
                <w:rFonts w:ascii="ＭＳ 明朝" w:hAnsi="ＭＳ 明朝"/>
              </w:rPr>
              <w:t>(ｴ)動きを持続する能力を高めるための運動</w:t>
            </w:r>
          </w:p>
          <w:p w14:paraId="08DE7A01" w14:textId="77777777" w:rsidR="00A120CF" w:rsidRPr="008F785E" w:rsidRDefault="008F785E" w:rsidP="008F785E">
            <w:pPr>
              <w:spacing w:line="300" w:lineRule="atLeast"/>
              <w:rPr>
                <w:rFonts w:ascii="ＭＳ 明朝" w:hAnsi="ＭＳ 明朝" w:hint="eastAsia"/>
              </w:rPr>
            </w:pPr>
            <w:r w:rsidRPr="008F785E">
              <w:rPr>
                <w:rFonts w:ascii="ＭＳ 明朝" w:hAnsi="ＭＳ 明朝" w:hint="eastAsia"/>
              </w:rPr>
              <w:t xml:space="preserve">　</w:t>
            </w:r>
            <w:r w:rsidR="00B80560" w:rsidRPr="008F785E">
              <w:rPr>
                <w:rFonts w:ascii="ＭＳ 明朝" w:hAnsi="ＭＳ 明朝"/>
              </w:rPr>
              <w:t>一つの運動又は複数の運動を組み合わせて一定の時間続けて行ったり</w:t>
            </w:r>
            <w:r w:rsidR="00071177">
              <w:rPr>
                <w:rFonts w:ascii="ＭＳ 明朝" w:hAnsi="ＭＳ 明朝"/>
              </w:rPr>
              <w:t>、</w:t>
            </w:r>
            <w:r w:rsidR="00B80560" w:rsidRPr="008F785E">
              <w:rPr>
                <w:rFonts w:ascii="ＭＳ 明朝" w:hAnsi="ＭＳ 明朝"/>
              </w:rPr>
              <w:t>一定の回数を反復して行ったりすることによって</w:t>
            </w:r>
            <w:r w:rsidR="00071177">
              <w:rPr>
                <w:rFonts w:ascii="ＭＳ 明朝" w:hAnsi="ＭＳ 明朝"/>
              </w:rPr>
              <w:t>、</w:t>
            </w:r>
            <w:r w:rsidR="00B80560" w:rsidRPr="008F785E">
              <w:rPr>
                <w:rFonts w:ascii="ＭＳ 明朝" w:hAnsi="ＭＳ 明朝"/>
              </w:rPr>
              <w:t>動きを持続する能力を高めることをねらいとして行う運動</w:t>
            </w:r>
            <w:r w:rsidR="00B80560" w:rsidRPr="008F785E">
              <w:rPr>
                <w:rFonts w:ascii="ＭＳ 明朝" w:hAnsi="ＭＳ 明朝" w:hint="eastAsia"/>
              </w:rPr>
              <w:t>ができる。</w:t>
            </w:r>
          </w:p>
        </w:tc>
        <w:tc>
          <w:tcPr>
            <w:tcW w:w="3733" w:type="dxa"/>
          </w:tcPr>
          <w:p w14:paraId="59FB3488" w14:textId="77777777" w:rsidR="00B418E6" w:rsidRDefault="00B418E6" w:rsidP="00B418E6">
            <w:pPr>
              <w:spacing w:line="300" w:lineRule="atLeast"/>
              <w:ind w:left="190" w:hangingChars="100" w:hanging="190"/>
              <w:rPr>
                <w:rFonts w:ascii="ＭＳ 明朝" w:hAnsi="ＭＳ 明朝"/>
                <w:spacing w:val="-10"/>
              </w:rPr>
            </w:pPr>
            <w:r w:rsidRPr="00790795">
              <w:rPr>
                <w:rFonts w:ascii="ＭＳ 明朝" w:hAnsi="ＭＳ 明朝" w:hint="eastAsia"/>
                <w:spacing w:val="-10"/>
              </w:rPr>
              <w:t>・</w:t>
            </w:r>
            <w:r w:rsidR="00790795" w:rsidRPr="00790795">
              <w:rPr>
                <w:rFonts w:ascii="ＭＳ 明朝" w:hAnsi="ＭＳ 明朝" w:hint="eastAsia"/>
                <w:spacing w:val="-10"/>
              </w:rPr>
              <w:t>自己の体力の状況を知ったり</w:t>
            </w:r>
            <w:r w:rsidR="00071177">
              <w:rPr>
                <w:rFonts w:ascii="ＭＳ 明朝" w:hAnsi="ＭＳ 明朝" w:hint="eastAsia"/>
                <w:spacing w:val="-10"/>
              </w:rPr>
              <w:t>、</w:t>
            </w:r>
            <w:r w:rsidR="00790795" w:rsidRPr="00790795">
              <w:rPr>
                <w:rFonts w:ascii="ＭＳ 明朝" w:hAnsi="ＭＳ 明朝" w:hint="eastAsia"/>
                <w:spacing w:val="-10"/>
              </w:rPr>
              <w:t>様々な動きを試したりすることを通して</w:t>
            </w:r>
            <w:r w:rsidR="00071177">
              <w:rPr>
                <w:rFonts w:ascii="ＭＳ 明朝" w:hAnsi="ＭＳ 明朝" w:hint="eastAsia"/>
                <w:spacing w:val="-10"/>
              </w:rPr>
              <w:t>、</w:t>
            </w:r>
            <w:r w:rsidR="00790795" w:rsidRPr="00790795">
              <w:rPr>
                <w:rFonts w:ascii="ＭＳ 明朝" w:hAnsi="ＭＳ 明朝" w:hint="eastAsia"/>
                <w:spacing w:val="-10"/>
              </w:rPr>
              <w:t>体の動きを高めるためにどのような運動に取り組むとよいか</w:t>
            </w:r>
            <w:r w:rsidR="00071177">
              <w:rPr>
                <w:rFonts w:ascii="ＭＳ 明朝" w:hAnsi="ＭＳ 明朝" w:hint="eastAsia"/>
                <w:spacing w:val="-10"/>
              </w:rPr>
              <w:t>、</w:t>
            </w:r>
            <w:r w:rsidR="00790795" w:rsidRPr="00790795">
              <w:rPr>
                <w:rFonts w:ascii="ＭＳ 明朝" w:hAnsi="ＭＳ 明朝" w:hint="eastAsia"/>
                <w:spacing w:val="-10"/>
              </w:rPr>
              <w:t>自己の課題を見付けている</w:t>
            </w:r>
            <w:r w:rsidRPr="00790795">
              <w:rPr>
                <w:rFonts w:ascii="ＭＳ 明朝" w:hAnsi="ＭＳ 明朝" w:hint="eastAsia"/>
                <w:spacing w:val="-10"/>
              </w:rPr>
              <w:t>。</w:t>
            </w:r>
          </w:p>
          <w:p w14:paraId="151B19C7" w14:textId="77777777" w:rsidR="00790795" w:rsidRPr="00790795" w:rsidRDefault="00790795" w:rsidP="00B418E6">
            <w:pPr>
              <w:spacing w:line="300" w:lineRule="atLeast"/>
              <w:ind w:left="190" w:hangingChars="100" w:hanging="190"/>
              <w:rPr>
                <w:rFonts w:ascii="ＭＳ 明朝" w:hAnsi="ＭＳ 明朝" w:hint="eastAsia"/>
                <w:spacing w:val="-10"/>
              </w:rPr>
            </w:pPr>
            <w:r>
              <w:rPr>
                <w:rFonts w:ascii="ＭＳ 明朝" w:hAnsi="ＭＳ 明朝" w:hint="eastAsia"/>
                <w:spacing w:val="-10"/>
              </w:rPr>
              <w:t>・体の動きを高めるために</w:t>
            </w:r>
            <w:r w:rsidR="00071177">
              <w:rPr>
                <w:rFonts w:ascii="ＭＳ 明朝" w:hAnsi="ＭＳ 明朝" w:hint="eastAsia"/>
                <w:spacing w:val="-10"/>
              </w:rPr>
              <w:t>、</w:t>
            </w:r>
            <w:r>
              <w:rPr>
                <w:rFonts w:ascii="ＭＳ 明朝" w:hAnsi="ＭＳ 明朝" w:hint="eastAsia"/>
                <w:spacing w:val="-10"/>
              </w:rPr>
              <w:t>自己に合った運動の行い方を選んでいる。</w:t>
            </w:r>
          </w:p>
          <w:p w14:paraId="4BB8AF00" w14:textId="77777777" w:rsidR="00790795" w:rsidRPr="00623E28" w:rsidRDefault="00B418E6" w:rsidP="00B418E6">
            <w:pPr>
              <w:spacing w:line="300" w:lineRule="atLeast"/>
              <w:ind w:left="190" w:hangingChars="100" w:hanging="190"/>
              <w:rPr>
                <w:rFonts w:ascii="ＭＳ 明朝" w:hAnsi="ＭＳ 明朝"/>
                <w:spacing w:val="-10"/>
              </w:rPr>
            </w:pPr>
            <w:r w:rsidRPr="00623E28">
              <w:rPr>
                <w:rFonts w:ascii="ＭＳ 明朝" w:hAnsi="ＭＳ 明朝" w:hint="eastAsia"/>
                <w:spacing w:val="-10"/>
              </w:rPr>
              <w:t>・</w:t>
            </w:r>
            <w:r w:rsidR="00790795" w:rsidRPr="00623E28">
              <w:rPr>
                <w:rFonts w:ascii="ＭＳ 明朝" w:hAnsi="ＭＳ 明朝" w:hint="eastAsia"/>
                <w:spacing w:val="-10"/>
              </w:rPr>
              <w:t>どのようなポイントを意識して運動を行うと動きが高まるのかを見付け</w:t>
            </w:r>
            <w:r w:rsidR="00071177">
              <w:rPr>
                <w:rFonts w:ascii="ＭＳ 明朝" w:hAnsi="ＭＳ 明朝" w:hint="eastAsia"/>
                <w:spacing w:val="-10"/>
              </w:rPr>
              <w:t>、</w:t>
            </w:r>
            <w:r w:rsidR="00790795" w:rsidRPr="00623E28">
              <w:rPr>
                <w:rFonts w:ascii="ＭＳ 明朝" w:hAnsi="ＭＳ 明朝" w:hint="eastAsia"/>
                <w:spacing w:val="-10"/>
              </w:rPr>
              <w:t>それを生かした運動を工夫している。</w:t>
            </w:r>
          </w:p>
          <w:p w14:paraId="071E6653" w14:textId="77777777" w:rsidR="00B418E6" w:rsidRPr="00623E28" w:rsidRDefault="00B418E6" w:rsidP="00B418E6">
            <w:pPr>
              <w:spacing w:line="300" w:lineRule="atLeast"/>
              <w:ind w:left="190" w:hangingChars="100" w:hanging="190"/>
              <w:rPr>
                <w:rFonts w:ascii="ＭＳ 明朝" w:hAnsi="ＭＳ 明朝"/>
                <w:spacing w:val="-10"/>
              </w:rPr>
            </w:pPr>
            <w:r w:rsidRPr="00623E28">
              <w:rPr>
                <w:rFonts w:ascii="ＭＳ 明朝" w:hAnsi="ＭＳ 明朝" w:hint="eastAsia"/>
                <w:spacing w:val="-10"/>
              </w:rPr>
              <w:t>・</w:t>
            </w:r>
            <w:r w:rsidR="00623E28" w:rsidRPr="00623E28">
              <w:rPr>
                <w:rFonts w:ascii="ＭＳ 明朝" w:hAnsi="ＭＳ 明朝" w:hint="eastAsia"/>
                <w:spacing w:val="-10"/>
              </w:rPr>
              <w:t>グループで工夫した運動の行い方を</w:t>
            </w:r>
            <w:r w:rsidR="00071177">
              <w:rPr>
                <w:rFonts w:ascii="ＭＳ 明朝" w:hAnsi="ＭＳ 明朝" w:hint="eastAsia"/>
                <w:spacing w:val="-10"/>
              </w:rPr>
              <w:t>、</w:t>
            </w:r>
            <w:r w:rsidR="00623E28" w:rsidRPr="00623E28">
              <w:rPr>
                <w:rFonts w:ascii="ＭＳ 明朝" w:hAnsi="ＭＳ 明朝" w:hint="eastAsia"/>
                <w:spacing w:val="-10"/>
              </w:rPr>
              <w:t>他のグループに例示して見せたり</w:t>
            </w:r>
            <w:r w:rsidR="00071177">
              <w:rPr>
                <w:rFonts w:ascii="ＭＳ 明朝" w:hAnsi="ＭＳ 明朝" w:hint="eastAsia"/>
                <w:spacing w:val="-10"/>
              </w:rPr>
              <w:t>、</w:t>
            </w:r>
            <w:r w:rsidR="00623E28" w:rsidRPr="00623E28">
              <w:rPr>
                <w:rFonts w:ascii="ＭＳ 明朝" w:hAnsi="ＭＳ 明朝" w:hint="eastAsia"/>
                <w:spacing w:val="-10"/>
              </w:rPr>
              <w:t>言葉で伝えたりしている。</w:t>
            </w:r>
          </w:p>
          <w:p w14:paraId="34483108" w14:textId="77777777" w:rsidR="00DE6DFC" w:rsidRPr="009B6084" w:rsidRDefault="00B418E6" w:rsidP="00B418E6">
            <w:pPr>
              <w:spacing w:line="300" w:lineRule="atLeast"/>
              <w:ind w:left="190" w:hangingChars="100" w:hanging="190"/>
              <w:rPr>
                <w:rFonts w:ascii="ＭＳ 明朝" w:hAnsi="ＭＳ 明朝" w:hint="eastAsia"/>
                <w:spacing w:val="-10"/>
                <w:szCs w:val="21"/>
              </w:rPr>
            </w:pPr>
            <w:r w:rsidRPr="00623E28">
              <w:rPr>
                <w:rFonts w:ascii="ＭＳ 明朝" w:hAnsi="ＭＳ 明朝" w:hint="eastAsia"/>
                <w:spacing w:val="-10"/>
              </w:rPr>
              <w:t>・感想を伝える場面で</w:t>
            </w:r>
            <w:r w:rsidR="00071177">
              <w:rPr>
                <w:rFonts w:ascii="ＭＳ 明朝" w:hAnsi="ＭＳ 明朝" w:hint="eastAsia"/>
                <w:spacing w:val="-10"/>
              </w:rPr>
              <w:t>、</w:t>
            </w:r>
            <w:r w:rsidRPr="00623E28">
              <w:rPr>
                <w:rFonts w:ascii="ＭＳ 明朝" w:hAnsi="ＭＳ 明朝" w:hint="eastAsia"/>
                <w:spacing w:val="-10"/>
              </w:rPr>
              <w:t>言葉のかけ方や並び方などの条件を工夫</w:t>
            </w:r>
            <w:r w:rsidR="00623E28" w:rsidRPr="00623E28">
              <w:rPr>
                <w:rFonts w:ascii="ＭＳ 明朝" w:hAnsi="ＭＳ 明朝" w:hint="eastAsia"/>
                <w:spacing w:val="-10"/>
              </w:rPr>
              <w:t>することで楽しく運動が行えたことを他者に説明している</w:t>
            </w:r>
            <w:r w:rsidRPr="00623E28">
              <w:rPr>
                <w:rFonts w:ascii="ＭＳ 明朝" w:hAnsi="ＭＳ 明朝" w:hint="eastAsia"/>
                <w:spacing w:val="-10"/>
              </w:rPr>
              <w:t>。</w:t>
            </w:r>
          </w:p>
        </w:tc>
        <w:tc>
          <w:tcPr>
            <w:tcW w:w="3745" w:type="dxa"/>
          </w:tcPr>
          <w:p w14:paraId="508DC032" w14:textId="77777777" w:rsidR="00EE6447" w:rsidRPr="00623E28" w:rsidRDefault="00D70BE3" w:rsidP="00EE6447">
            <w:pPr>
              <w:spacing w:line="300" w:lineRule="atLeast"/>
              <w:ind w:left="210" w:hangingChars="100" w:hanging="210"/>
              <w:rPr>
                <w:rFonts w:ascii="ＭＳ 明朝" w:hAnsi="ＭＳ 明朝"/>
              </w:rPr>
            </w:pPr>
            <w:r>
              <w:rPr>
                <w:rFonts w:ascii="ＭＳ 明朝" w:hAnsi="ＭＳ 明朝"/>
              </w:rPr>
              <w:t>・</w:t>
            </w:r>
            <w:r w:rsidR="00EE6447" w:rsidRPr="00623E28">
              <w:rPr>
                <w:rFonts w:ascii="ＭＳ 明朝" w:hAnsi="ＭＳ 明朝"/>
              </w:rPr>
              <w:t>体の動きを高める運動に積極的に取り組</w:t>
            </w:r>
            <w:r w:rsidR="00EE6447" w:rsidRPr="00623E28">
              <w:rPr>
                <w:rFonts w:ascii="ＭＳ 明朝" w:hAnsi="ＭＳ 明朝" w:hint="eastAsia"/>
              </w:rPr>
              <w:t>んでいる。</w:t>
            </w:r>
          </w:p>
          <w:p w14:paraId="69131228" w14:textId="77777777" w:rsidR="00EE6447" w:rsidRPr="00623E28" w:rsidRDefault="00D70BE3" w:rsidP="00EE6447">
            <w:pPr>
              <w:spacing w:line="300" w:lineRule="atLeast"/>
              <w:ind w:left="210" w:hangingChars="100" w:hanging="210"/>
              <w:rPr>
                <w:rFonts w:ascii="ＭＳ 明朝" w:hAnsi="ＭＳ 明朝"/>
              </w:rPr>
            </w:pPr>
            <w:r>
              <w:rPr>
                <w:rFonts w:ascii="ＭＳ 明朝" w:hAnsi="ＭＳ 明朝"/>
              </w:rPr>
              <w:t>・</w:t>
            </w:r>
            <w:r w:rsidR="00EE6447" w:rsidRPr="00623E28">
              <w:rPr>
                <w:rFonts w:ascii="ＭＳ 明朝" w:hAnsi="ＭＳ 明朝"/>
              </w:rPr>
              <w:t>運動を行う際の約束を守り</w:t>
            </w:r>
            <w:r w:rsidR="00071177">
              <w:rPr>
                <w:rFonts w:ascii="ＭＳ 明朝" w:hAnsi="ＭＳ 明朝"/>
              </w:rPr>
              <w:t>、</w:t>
            </w:r>
            <w:r w:rsidR="00EE6447" w:rsidRPr="00623E28">
              <w:rPr>
                <w:rFonts w:ascii="ＭＳ 明朝" w:hAnsi="ＭＳ 明朝"/>
              </w:rPr>
              <w:t>仲間と助け合</w:t>
            </w:r>
            <w:r w:rsidR="00EE6447" w:rsidRPr="00623E28">
              <w:rPr>
                <w:rFonts w:ascii="ＭＳ 明朝" w:hAnsi="ＭＳ 明朝" w:hint="eastAsia"/>
              </w:rPr>
              <w:t>っている</w:t>
            </w:r>
            <w:r w:rsidR="00EE6447" w:rsidRPr="00623E28">
              <w:rPr>
                <w:rFonts w:ascii="ＭＳ 明朝" w:hAnsi="ＭＳ 明朝"/>
              </w:rPr>
              <w:t>。</w:t>
            </w:r>
          </w:p>
          <w:p w14:paraId="1BAC7A20" w14:textId="77777777" w:rsidR="00EE6447" w:rsidRPr="00623E28" w:rsidRDefault="00943CF4" w:rsidP="00EE6447">
            <w:pPr>
              <w:spacing w:line="300" w:lineRule="atLeast"/>
              <w:ind w:left="210" w:hangingChars="100" w:hanging="210"/>
              <w:rPr>
                <w:rFonts w:ascii="ＭＳ 明朝" w:hAnsi="ＭＳ 明朝"/>
              </w:rPr>
            </w:pPr>
            <w:r>
              <w:rPr>
                <w:rFonts w:ascii="ＭＳ 明朝" w:hAnsi="ＭＳ 明朝"/>
              </w:rPr>
              <w:t>・</w:t>
            </w:r>
            <w:r w:rsidR="00EE6447" w:rsidRPr="00623E28">
              <w:rPr>
                <w:rFonts w:ascii="ＭＳ 明朝" w:hAnsi="ＭＳ 明朝"/>
              </w:rPr>
              <w:t>運動を行う場の設定や用具の片付けなどで</w:t>
            </w:r>
            <w:r w:rsidR="00071177">
              <w:rPr>
                <w:rFonts w:ascii="ＭＳ 明朝" w:hAnsi="ＭＳ 明朝"/>
              </w:rPr>
              <w:t>、</w:t>
            </w:r>
            <w:r w:rsidR="00EE6447" w:rsidRPr="00623E28">
              <w:rPr>
                <w:rFonts w:ascii="ＭＳ 明朝" w:hAnsi="ＭＳ 明朝"/>
              </w:rPr>
              <w:t>分担された役割を果た</w:t>
            </w:r>
            <w:r w:rsidR="00EE6447" w:rsidRPr="00623E28">
              <w:rPr>
                <w:rFonts w:ascii="ＭＳ 明朝" w:hAnsi="ＭＳ 明朝" w:hint="eastAsia"/>
              </w:rPr>
              <w:t>している</w:t>
            </w:r>
            <w:r w:rsidR="00EE6447" w:rsidRPr="00623E28">
              <w:rPr>
                <w:rFonts w:ascii="ＭＳ 明朝" w:hAnsi="ＭＳ 明朝"/>
              </w:rPr>
              <w:t>。</w:t>
            </w:r>
          </w:p>
          <w:p w14:paraId="42D5DF30" w14:textId="77777777" w:rsidR="00EE6447" w:rsidRPr="00623E28" w:rsidRDefault="00943CF4" w:rsidP="00EE6447">
            <w:pPr>
              <w:spacing w:line="300" w:lineRule="atLeast"/>
              <w:ind w:left="210" w:hangingChars="100" w:hanging="210"/>
              <w:rPr>
                <w:rFonts w:ascii="ＭＳ 明朝" w:hAnsi="ＭＳ 明朝"/>
              </w:rPr>
            </w:pPr>
            <w:r>
              <w:rPr>
                <w:rFonts w:ascii="ＭＳ 明朝" w:hAnsi="ＭＳ 明朝"/>
              </w:rPr>
              <w:t>・</w:t>
            </w:r>
            <w:r w:rsidR="00EE6447" w:rsidRPr="00623E28">
              <w:rPr>
                <w:rFonts w:ascii="ＭＳ 明朝" w:hAnsi="ＭＳ 明朝"/>
              </w:rPr>
              <w:t>運動の行い方について仲間の気付きや考え</w:t>
            </w:r>
            <w:r w:rsidR="00071177">
              <w:rPr>
                <w:rFonts w:ascii="ＭＳ 明朝" w:hAnsi="ＭＳ 明朝"/>
              </w:rPr>
              <w:t>、</w:t>
            </w:r>
            <w:r w:rsidR="00EE6447" w:rsidRPr="00623E28">
              <w:rPr>
                <w:rFonts w:ascii="ＭＳ 明朝" w:hAnsi="ＭＳ 明朝"/>
              </w:rPr>
              <w:t>取組のよさを認め</w:t>
            </w:r>
            <w:r w:rsidR="00EE6447" w:rsidRPr="00623E28">
              <w:rPr>
                <w:rFonts w:ascii="ＭＳ 明朝" w:hAnsi="ＭＳ 明朝" w:hint="eastAsia"/>
              </w:rPr>
              <w:t>ている</w:t>
            </w:r>
            <w:r w:rsidR="00EE6447" w:rsidRPr="00623E28">
              <w:rPr>
                <w:rFonts w:ascii="ＭＳ 明朝" w:hAnsi="ＭＳ 明朝"/>
              </w:rPr>
              <w:t>。</w:t>
            </w:r>
          </w:p>
          <w:p w14:paraId="21E00BCE" w14:textId="77777777" w:rsidR="00DE6DFC" w:rsidRPr="009B6084" w:rsidRDefault="00943CF4" w:rsidP="00EE6447">
            <w:pPr>
              <w:spacing w:line="300" w:lineRule="atLeast"/>
              <w:ind w:left="210" w:hangingChars="100" w:hanging="210"/>
              <w:rPr>
                <w:rFonts w:ascii="ＭＳ 明朝" w:hAnsi="ＭＳ 明朝"/>
                <w:spacing w:val="-10"/>
                <w:szCs w:val="21"/>
              </w:rPr>
            </w:pPr>
            <w:r>
              <w:rPr>
                <w:rFonts w:ascii="ＭＳ 明朝" w:hAnsi="ＭＳ 明朝"/>
              </w:rPr>
              <w:t>・</w:t>
            </w:r>
            <w:r w:rsidR="00EE6447" w:rsidRPr="00623E28">
              <w:rPr>
                <w:rFonts w:ascii="ＭＳ 明朝" w:hAnsi="ＭＳ 明朝"/>
              </w:rPr>
              <w:t>運動の場の危険物を取り除くとともに</w:t>
            </w:r>
            <w:r w:rsidR="00071177">
              <w:rPr>
                <w:rFonts w:ascii="ＭＳ 明朝" w:hAnsi="ＭＳ 明朝"/>
              </w:rPr>
              <w:t>、</w:t>
            </w:r>
            <w:r w:rsidR="00EE6447" w:rsidRPr="00623E28">
              <w:rPr>
                <w:rFonts w:ascii="ＭＳ 明朝" w:hAnsi="ＭＳ 明朝"/>
              </w:rPr>
              <w:t>用具の使い方や周囲の安全に気を配</w:t>
            </w:r>
            <w:r w:rsidR="00EE6447" w:rsidRPr="00623E28">
              <w:rPr>
                <w:rFonts w:ascii="ＭＳ 明朝" w:hAnsi="ＭＳ 明朝" w:hint="eastAsia"/>
              </w:rPr>
              <w:t>っている</w:t>
            </w:r>
            <w:r w:rsidR="00EE6447" w:rsidRPr="00623E28">
              <w:rPr>
                <w:rFonts w:ascii="ＭＳ 明朝" w:hAnsi="ＭＳ 明朝"/>
              </w:rPr>
              <w:t>。</w:t>
            </w:r>
          </w:p>
        </w:tc>
      </w:tr>
    </w:tbl>
    <w:p w14:paraId="2C2F873B" w14:textId="77777777" w:rsidR="00756A22" w:rsidRDefault="00756A22" w:rsidP="00BA3827">
      <w:pPr>
        <w:rPr>
          <w:rFonts w:ascii="ＭＳ ゴシック" w:eastAsia="ＭＳ ゴシック" w:hAnsi="ＭＳ ゴシック" w:hint="eastAsia"/>
          <w:b/>
          <w:bCs/>
        </w:rPr>
      </w:pPr>
    </w:p>
    <w:p w14:paraId="3663A44C" w14:textId="77777777" w:rsidR="008728E4" w:rsidRDefault="00756A22" w:rsidP="008728E4">
      <w:pPr>
        <w:rPr>
          <w:rFonts w:ascii="ＭＳ ゴシック" w:eastAsia="ＭＳ ゴシック" w:hAnsi="ＭＳ ゴシック"/>
          <w:b/>
          <w:bCs/>
        </w:rPr>
      </w:pPr>
      <w:r>
        <w:rPr>
          <w:rFonts w:ascii="ＭＳ ゴシック" w:eastAsia="ＭＳ ゴシック" w:hAnsi="ＭＳ ゴシック"/>
          <w:b/>
          <w:bCs/>
        </w:rPr>
        <w:br w:type="page"/>
      </w:r>
      <w:r w:rsidR="008728E4" w:rsidRPr="00B8253F">
        <w:rPr>
          <w:rFonts w:ascii="ＭＳ ゴシック" w:eastAsia="ＭＳ ゴシック" w:hAnsi="ＭＳ ゴシック" w:hint="eastAsia"/>
          <w:b/>
          <w:bCs/>
        </w:rPr>
        <w:lastRenderedPageBreak/>
        <w:t>Ｂ</w:t>
      </w:r>
      <w:r w:rsidR="00035EE7">
        <w:rPr>
          <w:rFonts w:ascii="ＭＳ ゴシック" w:eastAsia="ＭＳ ゴシック" w:hAnsi="ＭＳ ゴシック" w:hint="eastAsia"/>
          <w:b/>
          <w:bCs/>
        </w:rPr>
        <w:t xml:space="preserve">　</w:t>
      </w:r>
      <w:r w:rsidR="008728E4" w:rsidRPr="00B8253F">
        <w:rPr>
          <w:rFonts w:ascii="ＭＳ ゴシック" w:eastAsia="ＭＳ ゴシック" w:hAnsi="ＭＳ ゴシック" w:hint="eastAsia"/>
          <w:b/>
          <w:bCs/>
        </w:rPr>
        <w:t>器械運動</w:t>
      </w:r>
    </w:p>
    <w:p w14:paraId="27A2C47D" w14:textId="77777777" w:rsidR="008728E4" w:rsidRPr="00372913" w:rsidRDefault="008728E4" w:rsidP="008728E4">
      <w:pPr>
        <w:rPr>
          <w:rFonts w:ascii="ＭＳ ゴシック" w:eastAsia="ＭＳ ゴシック" w:hAnsi="ＭＳ ゴシック" w:hint="eastAsia"/>
        </w:rPr>
      </w:pPr>
      <w:r w:rsidRPr="00372913">
        <w:rPr>
          <w:rFonts w:ascii="ＭＳ ゴシック" w:eastAsia="ＭＳ ゴシック" w:hAnsi="ＭＳ ゴシック" w:hint="eastAsia"/>
        </w:rPr>
        <w:t>［学習指導要領の内容］</w:t>
      </w:r>
    </w:p>
    <w:p w14:paraId="2A58B0D3" w14:textId="77777777" w:rsidR="00C6633B" w:rsidRPr="00B048D0" w:rsidRDefault="00C6633B" w:rsidP="00C6633B">
      <w:pPr>
        <w:rPr>
          <w:rFonts w:ascii="ＭＳ 明朝" w:hAnsi="ＭＳ 明朝"/>
        </w:rPr>
      </w:pPr>
      <w:r w:rsidRPr="00B048D0">
        <w:rPr>
          <w:rFonts w:ascii="ＭＳ 明朝" w:hAnsi="ＭＳ 明朝" w:hint="eastAsia"/>
        </w:rPr>
        <w:t>⑴次の運動の楽しさや喜びを味わい</w:t>
      </w:r>
      <w:r w:rsidR="00071177">
        <w:rPr>
          <w:rFonts w:ascii="ＭＳ 明朝" w:hAnsi="ＭＳ 明朝" w:hint="eastAsia"/>
        </w:rPr>
        <w:t>、</w:t>
      </w:r>
      <w:r w:rsidRPr="00B048D0">
        <w:rPr>
          <w:rFonts w:ascii="ＭＳ 明朝" w:hAnsi="ＭＳ 明朝" w:hint="eastAsia"/>
        </w:rPr>
        <w:t>その行い方を理解するとともに</w:t>
      </w:r>
      <w:r w:rsidR="00071177">
        <w:rPr>
          <w:rFonts w:ascii="ＭＳ 明朝" w:hAnsi="ＭＳ 明朝" w:hint="eastAsia"/>
        </w:rPr>
        <w:t>、</w:t>
      </w:r>
      <w:r w:rsidRPr="00B048D0">
        <w:rPr>
          <w:rFonts w:ascii="ＭＳ 明朝" w:hAnsi="ＭＳ 明朝" w:hint="eastAsia"/>
        </w:rPr>
        <w:t>その技を身に付けること。</w:t>
      </w:r>
    </w:p>
    <w:p w14:paraId="27845815" w14:textId="77777777" w:rsidR="00C6633B" w:rsidRPr="00B048D0" w:rsidRDefault="00C6633B" w:rsidP="00C6633B">
      <w:pPr>
        <w:rPr>
          <w:rFonts w:ascii="ＭＳ 明朝" w:hAnsi="ＭＳ 明朝"/>
        </w:rPr>
      </w:pPr>
      <w:r w:rsidRPr="00B048D0">
        <w:rPr>
          <w:rFonts w:ascii="ＭＳ 明朝" w:hAnsi="ＭＳ 明朝" w:hint="eastAsia"/>
        </w:rPr>
        <w:t xml:space="preserve">　ア　マット運動では</w:t>
      </w:r>
      <w:r w:rsidR="00071177">
        <w:rPr>
          <w:rFonts w:ascii="ＭＳ 明朝" w:hAnsi="ＭＳ 明朝" w:hint="eastAsia"/>
        </w:rPr>
        <w:t>、</w:t>
      </w:r>
      <w:r w:rsidRPr="00B048D0">
        <w:rPr>
          <w:rFonts w:ascii="ＭＳ 明朝" w:hAnsi="ＭＳ 明朝" w:hint="eastAsia"/>
        </w:rPr>
        <w:t>回転系や巧技系の基本的な技を安定して行ったり</w:t>
      </w:r>
      <w:r w:rsidR="00071177">
        <w:rPr>
          <w:rFonts w:ascii="ＭＳ 明朝" w:hAnsi="ＭＳ 明朝" w:hint="eastAsia"/>
        </w:rPr>
        <w:t>、</w:t>
      </w:r>
      <w:r w:rsidRPr="00B048D0">
        <w:rPr>
          <w:rFonts w:ascii="ＭＳ 明朝" w:hAnsi="ＭＳ 明朝" w:hint="eastAsia"/>
        </w:rPr>
        <w:t>その発展技を行ったり</w:t>
      </w:r>
      <w:r w:rsidR="00071177">
        <w:rPr>
          <w:rFonts w:ascii="ＭＳ 明朝" w:hAnsi="ＭＳ 明朝" w:hint="eastAsia"/>
        </w:rPr>
        <w:t>、</w:t>
      </w:r>
      <w:r w:rsidRPr="00B048D0">
        <w:rPr>
          <w:rFonts w:ascii="ＭＳ 明朝" w:hAnsi="ＭＳ 明朝" w:hint="eastAsia"/>
        </w:rPr>
        <w:t>それらを繰り返したり組み合わせたりすること。</w:t>
      </w:r>
    </w:p>
    <w:p w14:paraId="1B33F7C5" w14:textId="77777777" w:rsidR="00C6633B" w:rsidRPr="00B048D0" w:rsidRDefault="00C6633B" w:rsidP="00C6633B">
      <w:pPr>
        <w:rPr>
          <w:rFonts w:ascii="ＭＳ 明朝" w:hAnsi="ＭＳ 明朝"/>
        </w:rPr>
      </w:pPr>
      <w:r w:rsidRPr="00B048D0">
        <w:rPr>
          <w:rFonts w:ascii="ＭＳ 明朝" w:hAnsi="ＭＳ 明朝" w:hint="eastAsia"/>
        </w:rPr>
        <w:t xml:space="preserve">　イ　鉄棒運動では</w:t>
      </w:r>
      <w:r w:rsidR="00071177">
        <w:rPr>
          <w:rFonts w:ascii="ＭＳ 明朝" w:hAnsi="ＭＳ 明朝" w:hint="eastAsia"/>
        </w:rPr>
        <w:t>、</w:t>
      </w:r>
      <w:r w:rsidRPr="00B048D0">
        <w:rPr>
          <w:rFonts w:ascii="ＭＳ 明朝" w:hAnsi="ＭＳ 明朝" w:hint="eastAsia"/>
        </w:rPr>
        <w:t>支持系の基本的な技を安定して行ったり</w:t>
      </w:r>
      <w:r w:rsidR="00071177">
        <w:rPr>
          <w:rFonts w:ascii="ＭＳ 明朝" w:hAnsi="ＭＳ 明朝" w:hint="eastAsia"/>
        </w:rPr>
        <w:t>、</w:t>
      </w:r>
      <w:r w:rsidRPr="00B048D0">
        <w:rPr>
          <w:rFonts w:ascii="ＭＳ 明朝" w:hAnsi="ＭＳ 明朝" w:hint="eastAsia"/>
        </w:rPr>
        <w:t>その発展技を行ったり</w:t>
      </w:r>
      <w:r w:rsidR="00071177">
        <w:rPr>
          <w:rFonts w:ascii="ＭＳ 明朝" w:hAnsi="ＭＳ 明朝" w:hint="eastAsia"/>
        </w:rPr>
        <w:t>、</w:t>
      </w:r>
      <w:r w:rsidRPr="00B048D0">
        <w:rPr>
          <w:rFonts w:ascii="ＭＳ 明朝" w:hAnsi="ＭＳ 明朝" w:hint="eastAsia"/>
        </w:rPr>
        <w:t>それらを繰り返したり組み合わせたりすること。</w:t>
      </w:r>
    </w:p>
    <w:p w14:paraId="33B507C0" w14:textId="77777777" w:rsidR="00C6633B" w:rsidRPr="00B048D0" w:rsidRDefault="00C6633B" w:rsidP="00C6633B">
      <w:pPr>
        <w:rPr>
          <w:rFonts w:ascii="ＭＳ 明朝" w:hAnsi="ＭＳ 明朝" w:hint="eastAsia"/>
        </w:rPr>
      </w:pPr>
      <w:r w:rsidRPr="00B048D0">
        <w:rPr>
          <w:rFonts w:ascii="ＭＳ 明朝" w:hAnsi="ＭＳ 明朝" w:hint="eastAsia"/>
        </w:rPr>
        <w:t xml:space="preserve">　ウ　跳び箱運動では</w:t>
      </w:r>
      <w:r w:rsidR="00071177">
        <w:rPr>
          <w:rFonts w:ascii="ＭＳ 明朝" w:hAnsi="ＭＳ 明朝" w:hint="eastAsia"/>
        </w:rPr>
        <w:t>、</w:t>
      </w:r>
      <w:r w:rsidRPr="00B048D0">
        <w:rPr>
          <w:rFonts w:ascii="ＭＳ 明朝" w:hAnsi="ＭＳ 明朝" w:hint="eastAsia"/>
        </w:rPr>
        <w:t>切り返し系や回転系の基本的な技を安定して行ったり</w:t>
      </w:r>
      <w:r w:rsidR="00071177">
        <w:rPr>
          <w:rFonts w:ascii="ＭＳ 明朝" w:hAnsi="ＭＳ 明朝" w:hint="eastAsia"/>
        </w:rPr>
        <w:t>、</w:t>
      </w:r>
      <w:r w:rsidRPr="00B048D0">
        <w:rPr>
          <w:rFonts w:ascii="ＭＳ 明朝" w:hAnsi="ＭＳ 明朝" w:hint="eastAsia"/>
        </w:rPr>
        <w:t>その発展技を行ったりすること。</w:t>
      </w:r>
    </w:p>
    <w:p w14:paraId="42F719A8" w14:textId="77777777" w:rsidR="00C6633B" w:rsidRPr="00B048D0" w:rsidRDefault="00C6633B" w:rsidP="00C6633B">
      <w:pPr>
        <w:rPr>
          <w:rFonts w:ascii="ＭＳ 明朝" w:hAnsi="ＭＳ 明朝"/>
        </w:rPr>
      </w:pPr>
      <w:r w:rsidRPr="00B048D0">
        <w:rPr>
          <w:rFonts w:ascii="ＭＳ 明朝" w:hAnsi="ＭＳ 明朝" w:hint="eastAsia"/>
        </w:rPr>
        <w:t>⑵自己の能力に適した課題の解決の仕方や技の組み合わせ方を工夫するとともに</w:t>
      </w:r>
      <w:r w:rsidR="00071177">
        <w:rPr>
          <w:rFonts w:ascii="ＭＳ 明朝" w:hAnsi="ＭＳ 明朝" w:hint="eastAsia"/>
        </w:rPr>
        <w:t>、</w:t>
      </w:r>
      <w:r w:rsidRPr="00B048D0">
        <w:rPr>
          <w:rFonts w:ascii="ＭＳ 明朝" w:hAnsi="ＭＳ 明朝" w:hint="eastAsia"/>
        </w:rPr>
        <w:t>自己や仲間の考えたことを他者に伝えること。</w:t>
      </w:r>
    </w:p>
    <w:p w14:paraId="1CA011C2" w14:textId="77777777" w:rsidR="00C6633B" w:rsidRPr="00B048D0" w:rsidRDefault="00C6633B" w:rsidP="00C6633B">
      <w:pPr>
        <w:rPr>
          <w:rFonts w:ascii="ＭＳ 明朝" w:hAnsi="ＭＳ 明朝"/>
        </w:rPr>
      </w:pPr>
      <w:r w:rsidRPr="00B048D0">
        <w:rPr>
          <w:rFonts w:ascii="ＭＳ 明朝" w:hAnsi="ＭＳ 明朝" w:hint="eastAsia"/>
        </w:rPr>
        <w:t>⑶運動に積極的に取り組み</w:t>
      </w:r>
      <w:r w:rsidR="00071177">
        <w:rPr>
          <w:rFonts w:ascii="ＭＳ 明朝" w:hAnsi="ＭＳ 明朝" w:hint="eastAsia"/>
        </w:rPr>
        <w:t>、</w:t>
      </w:r>
      <w:r w:rsidRPr="00B048D0">
        <w:rPr>
          <w:rFonts w:ascii="ＭＳ 明朝" w:hAnsi="ＭＳ 明朝" w:hint="eastAsia"/>
        </w:rPr>
        <w:t>約束を守り助け合って運動をしたり</w:t>
      </w:r>
      <w:r w:rsidR="00071177">
        <w:rPr>
          <w:rFonts w:ascii="ＭＳ 明朝" w:hAnsi="ＭＳ 明朝" w:hint="eastAsia"/>
        </w:rPr>
        <w:t>、</w:t>
      </w:r>
      <w:r w:rsidRPr="00B048D0">
        <w:rPr>
          <w:rFonts w:ascii="ＭＳ 明朝" w:hAnsi="ＭＳ 明朝" w:hint="eastAsia"/>
        </w:rPr>
        <w:t>仲間の考えや取組を認めたり</w:t>
      </w:r>
      <w:r w:rsidR="00071177">
        <w:rPr>
          <w:rFonts w:ascii="ＭＳ 明朝" w:hAnsi="ＭＳ 明朝" w:hint="eastAsia"/>
        </w:rPr>
        <w:t>、</w:t>
      </w:r>
      <w:r w:rsidRPr="00B048D0">
        <w:rPr>
          <w:rFonts w:ascii="ＭＳ 明朝" w:hAnsi="ＭＳ 明朝" w:hint="eastAsia"/>
        </w:rPr>
        <w:t>場や器械・器具の安全に気を配ったりすること。</w:t>
      </w:r>
    </w:p>
    <w:p w14:paraId="43D5FD25" w14:textId="77777777" w:rsidR="008728E4" w:rsidRPr="00C6633B" w:rsidRDefault="008728E4" w:rsidP="00BA3827">
      <w:pPr>
        <w:rPr>
          <w:rFonts w:ascii="ＭＳ ゴシック" w:eastAsia="ＭＳ ゴシック" w:hAnsi="ＭＳ ゴシック"/>
          <w:b/>
          <w:bCs/>
        </w:rPr>
      </w:pP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543"/>
        <w:gridCol w:w="3733"/>
        <w:gridCol w:w="3685"/>
        <w:gridCol w:w="3798"/>
      </w:tblGrid>
      <w:tr w:rsidR="008728E4" w:rsidRPr="00AF2622" w14:paraId="54B23E15" w14:textId="77777777" w:rsidTr="00A923F0">
        <w:trPr>
          <w:cantSplit/>
          <w:trHeight w:hRule="exact" w:val="249"/>
          <w:jc w:val="center"/>
        </w:trPr>
        <w:tc>
          <w:tcPr>
            <w:tcW w:w="513" w:type="dxa"/>
            <w:vMerge w:val="restart"/>
            <w:textDirection w:val="tbRlV"/>
            <w:vAlign w:val="center"/>
          </w:tcPr>
          <w:p w14:paraId="035D3ABA" w14:textId="77777777" w:rsidR="008728E4" w:rsidRPr="0055285A" w:rsidRDefault="008728E4" w:rsidP="008A040D">
            <w:pPr>
              <w:spacing w:line="240" w:lineRule="exact"/>
              <w:ind w:left="113" w:right="113"/>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単元</w:t>
            </w:r>
          </w:p>
        </w:tc>
        <w:tc>
          <w:tcPr>
            <w:tcW w:w="3543" w:type="dxa"/>
            <w:vMerge w:val="restart"/>
            <w:vAlign w:val="center"/>
          </w:tcPr>
          <w:p w14:paraId="2AA2B395" w14:textId="77777777" w:rsidR="008728E4" w:rsidRPr="0055285A" w:rsidRDefault="008728E4"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11" w:type="dxa"/>
            <w:gridSpan w:val="3"/>
            <w:vAlign w:val="center"/>
          </w:tcPr>
          <w:p w14:paraId="3ED035F1" w14:textId="77777777" w:rsidR="008728E4" w:rsidRPr="0055285A" w:rsidRDefault="008728E4"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8728E4" w:rsidRPr="00AF2622" w14:paraId="4528D5C0" w14:textId="77777777" w:rsidTr="00800317">
        <w:trPr>
          <w:cantSplit/>
          <w:trHeight w:hRule="exact" w:val="454"/>
          <w:jc w:val="center"/>
        </w:trPr>
        <w:tc>
          <w:tcPr>
            <w:tcW w:w="513" w:type="dxa"/>
            <w:vMerge/>
            <w:vAlign w:val="center"/>
          </w:tcPr>
          <w:p w14:paraId="55049C2C" w14:textId="77777777" w:rsidR="008728E4" w:rsidRPr="0055285A" w:rsidRDefault="008728E4" w:rsidP="00293822">
            <w:pPr>
              <w:spacing w:line="220" w:lineRule="exact"/>
              <w:rPr>
                <w:rFonts w:ascii="ＭＳ ゴシック" w:eastAsia="ＭＳ ゴシック" w:hAnsi="ＭＳ ゴシック" w:hint="eastAsia"/>
                <w:spacing w:val="-10"/>
                <w:szCs w:val="21"/>
              </w:rPr>
            </w:pPr>
          </w:p>
        </w:tc>
        <w:tc>
          <w:tcPr>
            <w:tcW w:w="3543" w:type="dxa"/>
            <w:vMerge/>
          </w:tcPr>
          <w:p w14:paraId="2CE81715" w14:textId="77777777" w:rsidR="008728E4" w:rsidRPr="0055285A" w:rsidRDefault="008728E4" w:rsidP="00293822">
            <w:pPr>
              <w:spacing w:line="220" w:lineRule="exact"/>
              <w:rPr>
                <w:rFonts w:ascii="ＭＳ ゴシック" w:eastAsia="ＭＳ ゴシック" w:hAnsi="ＭＳ ゴシック" w:hint="eastAsia"/>
                <w:spacing w:val="-10"/>
                <w:szCs w:val="21"/>
              </w:rPr>
            </w:pPr>
          </w:p>
        </w:tc>
        <w:tc>
          <w:tcPr>
            <w:tcW w:w="3733" w:type="dxa"/>
            <w:vAlign w:val="center"/>
          </w:tcPr>
          <w:p w14:paraId="5ECA44F6" w14:textId="77777777" w:rsidR="008728E4" w:rsidRPr="00B048D0" w:rsidRDefault="008728E4"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685" w:type="dxa"/>
            <w:vAlign w:val="center"/>
          </w:tcPr>
          <w:p w14:paraId="10C48463" w14:textId="77777777" w:rsidR="008728E4" w:rsidRPr="00B048D0" w:rsidRDefault="008728E4"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98" w:type="dxa"/>
            <w:vAlign w:val="center"/>
          </w:tcPr>
          <w:p w14:paraId="5E177679" w14:textId="77777777" w:rsidR="008728E4" w:rsidRPr="00B048D0" w:rsidRDefault="008728E4"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DE6DFC" w:rsidRPr="008160B0" w14:paraId="5057C283" w14:textId="77777777" w:rsidTr="00413C9D">
        <w:trPr>
          <w:cantSplit/>
          <w:trHeight w:hRule="exact" w:val="6066"/>
          <w:jc w:val="center"/>
        </w:trPr>
        <w:tc>
          <w:tcPr>
            <w:tcW w:w="513" w:type="dxa"/>
            <w:textDirection w:val="tbRlV"/>
            <w:vAlign w:val="center"/>
          </w:tcPr>
          <w:p w14:paraId="4A9CFFC4" w14:textId="77777777" w:rsidR="00DE6DFC" w:rsidRPr="00083E30" w:rsidRDefault="00DE6DFC" w:rsidP="00DE6DFC">
            <w:pPr>
              <w:spacing w:line="220" w:lineRule="exact"/>
              <w:ind w:left="113" w:right="113"/>
              <w:jc w:val="left"/>
              <w:rPr>
                <w:rFonts w:ascii="ＭＳ ゴシック" w:eastAsia="ＭＳ ゴシック" w:hAnsi="ＭＳ ゴシック" w:hint="eastAsia"/>
                <w:spacing w:val="-10"/>
                <w:szCs w:val="21"/>
              </w:rPr>
            </w:pPr>
            <w:r w:rsidRPr="00083E30">
              <w:rPr>
                <w:rFonts w:ascii="ＭＳ ゴシック" w:eastAsia="ＭＳ ゴシック" w:hAnsi="ＭＳ ゴシック" w:hint="eastAsia"/>
                <w:spacing w:val="-10"/>
                <w:szCs w:val="21"/>
              </w:rPr>
              <w:t>マット運動</w:t>
            </w:r>
          </w:p>
        </w:tc>
        <w:tc>
          <w:tcPr>
            <w:tcW w:w="3543" w:type="dxa"/>
          </w:tcPr>
          <w:p w14:paraId="040CD3F4" w14:textId="77777777" w:rsidR="00DE6DFC" w:rsidRPr="00B80560" w:rsidRDefault="00A008F0" w:rsidP="00C3486F">
            <w:pPr>
              <w:spacing w:line="300" w:lineRule="atLeast"/>
              <w:ind w:left="190" w:hangingChars="100" w:hanging="190"/>
              <w:rPr>
                <w:rFonts w:ascii="ＭＳ 明朝" w:hAnsi="ＭＳ 明朝" w:hint="eastAsia"/>
                <w:spacing w:val="-10"/>
                <w:szCs w:val="21"/>
              </w:rPr>
            </w:pPr>
            <w:r w:rsidRPr="00B80560">
              <w:rPr>
                <w:rFonts w:ascii="ＭＳ 明朝" w:hAnsi="ＭＳ 明朝" w:hint="eastAsia"/>
                <w:spacing w:val="-10"/>
                <w:szCs w:val="21"/>
              </w:rPr>
              <w:t>・できる技を安定して行ったり</w:t>
            </w:r>
            <w:r w:rsidR="00071177">
              <w:rPr>
                <w:rFonts w:ascii="ＭＳ 明朝" w:hAnsi="ＭＳ 明朝" w:hint="eastAsia"/>
                <w:spacing w:val="-10"/>
                <w:szCs w:val="21"/>
              </w:rPr>
              <w:t>、</w:t>
            </w:r>
            <w:r w:rsidRPr="00B80560">
              <w:rPr>
                <w:rFonts w:ascii="ＭＳ 明朝" w:hAnsi="ＭＳ 明朝" w:hint="eastAsia"/>
                <w:spacing w:val="-10"/>
                <w:szCs w:val="21"/>
              </w:rPr>
              <w:t>できそうな技に挑戦したり</w:t>
            </w:r>
            <w:r w:rsidR="00071177">
              <w:rPr>
                <w:rFonts w:ascii="ＭＳ 明朝" w:hAnsi="ＭＳ 明朝" w:hint="eastAsia"/>
                <w:spacing w:val="-10"/>
                <w:szCs w:val="21"/>
              </w:rPr>
              <w:t>、</w:t>
            </w:r>
            <w:r w:rsidRPr="00B80560">
              <w:rPr>
                <w:rFonts w:ascii="ＭＳ 明朝" w:hAnsi="ＭＳ 明朝" w:hint="eastAsia"/>
                <w:spacing w:val="-10"/>
                <w:szCs w:val="21"/>
              </w:rPr>
              <w:t>技を組み合わせたりする。</w:t>
            </w:r>
          </w:p>
        </w:tc>
        <w:tc>
          <w:tcPr>
            <w:tcW w:w="3733" w:type="dxa"/>
          </w:tcPr>
          <w:p w14:paraId="7B2BF1A2" w14:textId="77777777" w:rsidR="00CC3AF3" w:rsidRPr="00B80560" w:rsidRDefault="009C12F2" w:rsidP="000846A5">
            <w:pPr>
              <w:spacing w:line="300" w:lineRule="atLeast"/>
              <w:ind w:left="210" w:hangingChars="100" w:hanging="210"/>
              <w:rPr>
                <w:rFonts w:ascii="ＭＳ 明朝" w:hAnsi="ＭＳ 明朝"/>
              </w:rPr>
            </w:pPr>
            <w:r w:rsidRPr="00B80560">
              <w:rPr>
                <w:rFonts w:ascii="ＭＳ 明朝" w:hAnsi="ＭＳ 明朝" w:hint="eastAsia"/>
              </w:rPr>
              <w:t>・</w:t>
            </w:r>
            <w:r w:rsidR="00DE6DFC" w:rsidRPr="00B80560">
              <w:rPr>
                <w:rFonts w:ascii="ＭＳ 明朝" w:hAnsi="ＭＳ 明朝"/>
              </w:rPr>
              <w:t>マット運動</w:t>
            </w:r>
            <w:r w:rsidR="00CC3AF3" w:rsidRPr="00B80560">
              <w:rPr>
                <w:rFonts w:ascii="ＭＳ 明朝" w:hAnsi="ＭＳ 明朝" w:hint="eastAsia"/>
              </w:rPr>
              <w:t>のいろいろな技</w:t>
            </w:r>
            <w:r w:rsidR="00DE6DFC" w:rsidRPr="00B80560">
              <w:rPr>
                <w:rFonts w:ascii="ＭＳ 明朝" w:hAnsi="ＭＳ 明朝"/>
              </w:rPr>
              <w:t>の行い方</w:t>
            </w:r>
            <w:r w:rsidR="00CC3AF3" w:rsidRPr="00B80560">
              <w:rPr>
                <w:rFonts w:ascii="ＭＳ 明朝" w:hAnsi="ＭＳ 明朝" w:hint="eastAsia"/>
              </w:rPr>
              <w:t>がわかる。</w:t>
            </w:r>
          </w:p>
          <w:p w14:paraId="5FE1C451" w14:textId="77777777" w:rsidR="00CC3AF3" w:rsidRPr="00B80560" w:rsidRDefault="009C12F2" w:rsidP="000846A5">
            <w:pPr>
              <w:spacing w:line="300" w:lineRule="atLeast"/>
              <w:ind w:left="210" w:hangingChars="100" w:hanging="210"/>
              <w:rPr>
                <w:rFonts w:ascii="ＭＳ 明朝" w:hAnsi="ＭＳ 明朝"/>
              </w:rPr>
            </w:pPr>
            <w:r w:rsidRPr="00B80560">
              <w:rPr>
                <w:rFonts w:ascii="ＭＳ 明朝" w:hAnsi="ＭＳ 明朝" w:hint="eastAsia"/>
              </w:rPr>
              <w:t>・</w:t>
            </w:r>
            <w:r w:rsidR="00AC2CF2">
              <w:rPr>
                <w:rFonts w:ascii="ＭＳ 明朝" w:hAnsi="ＭＳ 明朝" w:hint="eastAsia"/>
              </w:rPr>
              <w:t>自分の力に合った</w:t>
            </w:r>
            <w:r w:rsidR="00DE6DFC" w:rsidRPr="00B80560">
              <w:rPr>
                <w:rFonts w:ascii="ＭＳ 明朝" w:hAnsi="ＭＳ 明朝"/>
              </w:rPr>
              <w:t>回転系や巧技系の基本的な技を安定して行ったり</w:t>
            </w:r>
            <w:r w:rsidR="00071177">
              <w:rPr>
                <w:rFonts w:ascii="ＭＳ 明朝" w:hAnsi="ＭＳ 明朝"/>
              </w:rPr>
              <w:t>、</w:t>
            </w:r>
            <w:r w:rsidR="00DE6DFC" w:rsidRPr="00B80560">
              <w:rPr>
                <w:rFonts w:ascii="ＭＳ 明朝" w:hAnsi="ＭＳ 明朝"/>
              </w:rPr>
              <w:t>その発展技に取り組んだりすること</w:t>
            </w:r>
            <w:r w:rsidR="00CC3AF3" w:rsidRPr="00B80560">
              <w:rPr>
                <w:rFonts w:ascii="ＭＳ 明朝" w:hAnsi="ＭＳ 明朝" w:hint="eastAsia"/>
              </w:rPr>
              <w:t>ができる</w:t>
            </w:r>
            <w:r w:rsidR="00DE6DFC" w:rsidRPr="00B80560">
              <w:rPr>
                <w:rFonts w:ascii="ＭＳ 明朝" w:hAnsi="ＭＳ 明朝"/>
              </w:rPr>
              <w:t>。</w:t>
            </w:r>
          </w:p>
          <w:p w14:paraId="733549FD" w14:textId="77777777" w:rsidR="00792765" w:rsidRDefault="009C12F2" w:rsidP="000846A5">
            <w:pPr>
              <w:spacing w:line="300" w:lineRule="atLeast"/>
              <w:ind w:left="210" w:hangingChars="100" w:hanging="210"/>
              <w:rPr>
                <w:rFonts w:ascii="ＭＳ 明朝" w:hAnsi="ＭＳ 明朝"/>
              </w:rPr>
            </w:pPr>
            <w:r w:rsidRPr="00B80560">
              <w:rPr>
                <w:rFonts w:ascii="ＭＳ 明朝" w:hAnsi="ＭＳ 明朝" w:hint="eastAsia"/>
              </w:rPr>
              <w:t>・</w:t>
            </w:r>
            <w:r w:rsidR="00DE6DFC" w:rsidRPr="00B80560">
              <w:rPr>
                <w:rFonts w:ascii="ＭＳ 明朝" w:hAnsi="ＭＳ 明朝"/>
              </w:rPr>
              <w:t>選んだ技を自己やグループで繰り返</w:t>
            </w:r>
            <w:r w:rsidR="00B80560">
              <w:rPr>
                <w:rFonts w:ascii="ＭＳ 明朝" w:hAnsi="ＭＳ 明朝" w:hint="eastAsia"/>
              </w:rPr>
              <w:t>すことができる。</w:t>
            </w:r>
          </w:p>
          <w:p w14:paraId="5E6464B2" w14:textId="77777777" w:rsidR="00855D52" w:rsidRPr="00B80560" w:rsidRDefault="00855D52" w:rsidP="000846A5">
            <w:pPr>
              <w:spacing w:line="300" w:lineRule="atLeast"/>
              <w:ind w:left="210" w:hangingChars="100" w:hanging="210"/>
              <w:rPr>
                <w:rFonts w:ascii="ＭＳ 明朝" w:hAnsi="ＭＳ 明朝" w:hint="eastAsia"/>
              </w:rPr>
            </w:pPr>
            <w:r w:rsidRPr="008D4873">
              <w:rPr>
                <w:rFonts w:ascii="ＭＳ 明朝" w:hAnsi="ＭＳ 明朝" w:hint="eastAsia"/>
              </w:rPr>
              <w:t>・</w:t>
            </w:r>
            <w:r w:rsidRPr="008D4873">
              <w:rPr>
                <w:rFonts w:ascii="ＭＳ 明朝" w:hAnsi="ＭＳ 明朝"/>
              </w:rPr>
              <w:t>技を選</w:t>
            </w:r>
            <w:r>
              <w:rPr>
                <w:rFonts w:ascii="ＭＳ 明朝" w:hAnsi="ＭＳ 明朝" w:hint="eastAsia"/>
              </w:rPr>
              <w:t>んで</w:t>
            </w:r>
            <w:r w:rsidRPr="008D4873">
              <w:rPr>
                <w:rFonts w:ascii="ＭＳ 明朝" w:hAnsi="ＭＳ 明朝"/>
              </w:rPr>
              <w:t>それらにバランスやジャンプなどを加えて組み合わせたり</w:t>
            </w:r>
            <w:r w:rsidR="00071177">
              <w:rPr>
                <w:rFonts w:ascii="ＭＳ 明朝" w:hAnsi="ＭＳ 明朝"/>
              </w:rPr>
              <w:t>、</w:t>
            </w:r>
            <w:r w:rsidRPr="008D4873">
              <w:rPr>
                <w:rFonts w:ascii="ＭＳ 明朝" w:hAnsi="ＭＳ 明朝"/>
              </w:rPr>
              <w:t>ペアやグループで動きを組み合わせて演技をつくったり</w:t>
            </w:r>
            <w:r w:rsidRPr="008D4873">
              <w:rPr>
                <w:rFonts w:ascii="ＭＳ 明朝" w:hAnsi="ＭＳ 明朝" w:hint="eastAsia"/>
              </w:rPr>
              <w:t>できる。</w:t>
            </w:r>
          </w:p>
          <w:p w14:paraId="4C77EF2F" w14:textId="77777777" w:rsidR="00DE6DFC" w:rsidRPr="00855D52" w:rsidRDefault="00DE6DFC" w:rsidP="00DE6DFC">
            <w:pPr>
              <w:spacing w:line="300" w:lineRule="atLeast"/>
              <w:ind w:left="210" w:hangingChars="100" w:hanging="210"/>
              <w:rPr>
                <w:rFonts w:ascii="ＭＳ 明朝" w:hAnsi="ＭＳ 明朝" w:hint="eastAsia"/>
              </w:rPr>
            </w:pPr>
            <w:r w:rsidRPr="00855D52">
              <w:rPr>
                <w:rFonts w:ascii="ＭＳ 明朝" w:hAnsi="ＭＳ 明朝"/>
              </w:rPr>
              <w:t>○開脚前転</w:t>
            </w:r>
          </w:p>
          <w:p w14:paraId="301FB4D8" w14:textId="77777777" w:rsidR="00DE6DFC" w:rsidRPr="00855D52" w:rsidRDefault="00DE6DFC" w:rsidP="00DE6DFC">
            <w:pPr>
              <w:spacing w:line="300" w:lineRule="atLeast"/>
              <w:ind w:left="210" w:hangingChars="100" w:hanging="210"/>
              <w:rPr>
                <w:rFonts w:ascii="ＭＳ 明朝" w:hAnsi="ＭＳ 明朝"/>
              </w:rPr>
            </w:pPr>
            <w:r w:rsidRPr="00855D52">
              <w:rPr>
                <w:rFonts w:ascii="ＭＳ 明朝" w:hAnsi="ＭＳ 明朝"/>
              </w:rPr>
              <w:t>○補助倒立前転（更なる発展技：倒立前転）</w:t>
            </w:r>
          </w:p>
          <w:p w14:paraId="4B6982FB" w14:textId="77777777" w:rsidR="00DE6DFC" w:rsidRPr="00855D52" w:rsidRDefault="00DE6DFC" w:rsidP="00DE6DFC">
            <w:pPr>
              <w:spacing w:line="300" w:lineRule="atLeast"/>
              <w:ind w:left="210" w:hangingChars="100" w:hanging="210"/>
              <w:rPr>
                <w:rFonts w:ascii="ＭＳ 明朝" w:hAnsi="ＭＳ 明朝"/>
              </w:rPr>
            </w:pPr>
            <w:r w:rsidRPr="00855D52">
              <w:rPr>
                <w:rFonts w:ascii="ＭＳ 明朝" w:hAnsi="ＭＳ 明朝"/>
              </w:rPr>
              <w:t>○伸膝後転</w:t>
            </w:r>
          </w:p>
          <w:p w14:paraId="29D2C016" w14:textId="77777777" w:rsidR="00DE6DFC" w:rsidRPr="00855D52" w:rsidRDefault="00DE6DFC" w:rsidP="00DE6DFC">
            <w:pPr>
              <w:spacing w:line="300" w:lineRule="atLeast"/>
              <w:ind w:left="210" w:hangingChars="100" w:hanging="210"/>
              <w:rPr>
                <w:rFonts w:ascii="ＭＳ 明朝" w:hAnsi="ＭＳ 明朝"/>
              </w:rPr>
            </w:pPr>
            <w:r w:rsidRPr="00855D52">
              <w:rPr>
                <w:rFonts w:ascii="ＭＳ 明朝" w:hAnsi="ＭＳ 明朝"/>
              </w:rPr>
              <w:t>○倒立ブリッジ</w:t>
            </w:r>
          </w:p>
          <w:p w14:paraId="151FCADC" w14:textId="77777777" w:rsidR="00DE6DFC" w:rsidRPr="00855D52" w:rsidRDefault="00DE6DFC" w:rsidP="00DE6DFC">
            <w:pPr>
              <w:spacing w:line="300" w:lineRule="atLeast"/>
              <w:ind w:left="210" w:hangingChars="100" w:hanging="210"/>
              <w:rPr>
                <w:rFonts w:ascii="ＭＳ 明朝" w:hAnsi="ＭＳ 明朝"/>
              </w:rPr>
            </w:pPr>
            <w:r w:rsidRPr="00855D52">
              <w:rPr>
                <w:rFonts w:ascii="ＭＳ 明朝" w:hAnsi="ＭＳ 明朝"/>
              </w:rPr>
              <w:t>○ロンダート</w:t>
            </w:r>
          </w:p>
          <w:p w14:paraId="7FB61C9B" w14:textId="77777777" w:rsidR="00DE6DFC" w:rsidRPr="00855D52" w:rsidRDefault="00DE6DFC" w:rsidP="00DE6DFC">
            <w:pPr>
              <w:spacing w:line="300" w:lineRule="atLeast"/>
              <w:ind w:left="210" w:hangingChars="100" w:hanging="210"/>
              <w:rPr>
                <w:rFonts w:ascii="ＭＳ 明朝" w:hAnsi="ＭＳ 明朝"/>
              </w:rPr>
            </w:pPr>
            <w:r w:rsidRPr="00855D52">
              <w:rPr>
                <w:rFonts w:ascii="ＭＳ 明朝" w:hAnsi="ＭＳ 明朝"/>
              </w:rPr>
              <w:t>○頭はね起き</w:t>
            </w:r>
          </w:p>
          <w:p w14:paraId="0874597A" w14:textId="77777777" w:rsidR="00DE6DFC" w:rsidRPr="008D4873" w:rsidRDefault="00DE6DFC" w:rsidP="00855D52">
            <w:pPr>
              <w:spacing w:line="300" w:lineRule="atLeast"/>
              <w:ind w:left="210" w:hangingChars="100" w:hanging="210"/>
              <w:rPr>
                <w:rFonts w:ascii="ＭＳ 明朝" w:hAnsi="ＭＳ 明朝" w:hint="eastAsia"/>
              </w:rPr>
            </w:pPr>
            <w:r w:rsidRPr="00855D52">
              <w:rPr>
                <w:rFonts w:ascii="ＭＳ 明朝" w:hAnsi="ＭＳ 明朝"/>
              </w:rPr>
              <w:t>○補助倒立</w:t>
            </w:r>
          </w:p>
        </w:tc>
        <w:tc>
          <w:tcPr>
            <w:tcW w:w="3685" w:type="dxa"/>
          </w:tcPr>
          <w:p w14:paraId="729957D6" w14:textId="77777777" w:rsidR="00DE6DFC" w:rsidRPr="008D4873" w:rsidRDefault="002C3A51" w:rsidP="002C3A51">
            <w:pPr>
              <w:spacing w:line="300" w:lineRule="atLeast"/>
              <w:ind w:left="210" w:hangingChars="100" w:hanging="210"/>
              <w:rPr>
                <w:rFonts w:ascii="ＭＳ 明朝" w:hAnsi="ＭＳ 明朝"/>
              </w:rPr>
            </w:pPr>
            <w:r w:rsidRPr="008D4873">
              <w:rPr>
                <w:rFonts w:ascii="ＭＳ 明朝" w:hAnsi="ＭＳ 明朝" w:hint="eastAsia"/>
              </w:rPr>
              <w:t>・マット運動</w:t>
            </w:r>
            <w:r w:rsidR="00DE6DFC" w:rsidRPr="008D4873">
              <w:rPr>
                <w:rFonts w:ascii="ＭＳ 明朝" w:hAnsi="ＭＳ 明朝"/>
              </w:rPr>
              <w:t>のポイント</w:t>
            </w:r>
            <w:r w:rsidRPr="008D4873">
              <w:rPr>
                <w:rFonts w:ascii="ＭＳ 明朝" w:hAnsi="ＭＳ 明朝" w:hint="eastAsia"/>
              </w:rPr>
              <w:t>を理解し</w:t>
            </w:r>
            <w:r w:rsidR="00071177">
              <w:rPr>
                <w:rFonts w:ascii="ＭＳ 明朝" w:hAnsi="ＭＳ 明朝" w:hint="eastAsia"/>
              </w:rPr>
              <w:t>、</w:t>
            </w:r>
            <w:r w:rsidRPr="008D4873">
              <w:rPr>
                <w:rFonts w:ascii="ＭＳ 明朝" w:hAnsi="ＭＳ 明朝" w:hint="eastAsia"/>
              </w:rPr>
              <w:t>自分</w:t>
            </w:r>
            <w:r w:rsidR="00DE6DFC" w:rsidRPr="008D4873">
              <w:rPr>
                <w:rFonts w:ascii="ＭＳ 明朝" w:hAnsi="ＭＳ 明朝"/>
              </w:rPr>
              <w:t>や</w:t>
            </w:r>
            <w:r w:rsidRPr="008D4873">
              <w:rPr>
                <w:rFonts w:ascii="ＭＳ 明朝" w:hAnsi="ＭＳ 明朝" w:hint="eastAsia"/>
              </w:rPr>
              <w:t>友達</w:t>
            </w:r>
            <w:r w:rsidR="00DE6DFC" w:rsidRPr="008D4873">
              <w:rPr>
                <w:rFonts w:ascii="ＭＳ 明朝" w:hAnsi="ＭＳ 明朝"/>
              </w:rPr>
              <w:t>の動きを照らし合わせ</w:t>
            </w:r>
            <w:r w:rsidRPr="008D4873">
              <w:rPr>
                <w:rFonts w:ascii="ＭＳ 明朝" w:hAnsi="ＭＳ 明朝" w:hint="eastAsia"/>
              </w:rPr>
              <w:t>て</w:t>
            </w:r>
            <w:r w:rsidR="00DE6DFC" w:rsidRPr="008D4873">
              <w:rPr>
                <w:rFonts w:ascii="ＭＳ 明朝" w:hAnsi="ＭＳ 明朝"/>
              </w:rPr>
              <w:t>課題を見付け</w:t>
            </w:r>
            <w:r w:rsidRPr="008D4873">
              <w:rPr>
                <w:rFonts w:ascii="ＭＳ 明朝" w:hAnsi="ＭＳ 明朝" w:hint="eastAsia"/>
              </w:rPr>
              <w:t>ている</w:t>
            </w:r>
            <w:r w:rsidR="00DE6DFC" w:rsidRPr="008D4873">
              <w:rPr>
                <w:rFonts w:ascii="ＭＳ 明朝" w:hAnsi="ＭＳ 明朝"/>
              </w:rPr>
              <w:t>。</w:t>
            </w:r>
          </w:p>
          <w:p w14:paraId="7FCBA79F" w14:textId="77777777" w:rsidR="00DE6DFC" w:rsidRPr="008D4873" w:rsidRDefault="00DE6DFC" w:rsidP="002C3A51">
            <w:pPr>
              <w:spacing w:line="300" w:lineRule="atLeast"/>
              <w:ind w:left="210" w:hangingChars="100" w:hanging="210"/>
              <w:rPr>
                <w:rFonts w:ascii="ＭＳ 明朝" w:hAnsi="ＭＳ 明朝"/>
              </w:rPr>
            </w:pPr>
            <w:r w:rsidRPr="008D4873">
              <w:rPr>
                <w:rFonts w:ascii="ＭＳ 明朝" w:hAnsi="ＭＳ 明朝"/>
              </w:rPr>
              <w:t>・見付けた課題を解決するために</w:t>
            </w:r>
            <w:r w:rsidR="00071177">
              <w:rPr>
                <w:rFonts w:ascii="ＭＳ 明朝" w:hAnsi="ＭＳ 明朝"/>
              </w:rPr>
              <w:t>、</w:t>
            </w:r>
            <w:r w:rsidRPr="008D4873">
              <w:rPr>
                <w:rFonts w:ascii="ＭＳ 明朝" w:hAnsi="ＭＳ 明朝"/>
              </w:rPr>
              <w:t>複数の場の中から</w:t>
            </w:r>
            <w:r w:rsidR="00AC2CF2">
              <w:rPr>
                <w:rFonts w:ascii="ＭＳ 明朝" w:hAnsi="ＭＳ 明朝" w:hint="eastAsia"/>
              </w:rPr>
              <w:t>自分</w:t>
            </w:r>
            <w:r w:rsidRPr="008D4873">
              <w:rPr>
                <w:rFonts w:ascii="ＭＳ 明朝" w:hAnsi="ＭＳ 明朝"/>
              </w:rPr>
              <w:t>の課題に適した練習の場を選</w:t>
            </w:r>
            <w:r w:rsidR="002C3A51" w:rsidRPr="008D4873">
              <w:rPr>
                <w:rFonts w:ascii="ＭＳ 明朝" w:hAnsi="ＭＳ 明朝" w:hint="eastAsia"/>
              </w:rPr>
              <w:t>んでいる</w:t>
            </w:r>
            <w:r w:rsidRPr="008D4873">
              <w:rPr>
                <w:rFonts w:ascii="ＭＳ 明朝" w:hAnsi="ＭＳ 明朝"/>
              </w:rPr>
              <w:t>。</w:t>
            </w:r>
          </w:p>
          <w:p w14:paraId="42EA7AC5" w14:textId="77777777" w:rsidR="00DE6DFC" w:rsidRPr="009B6084" w:rsidRDefault="00DE6DFC" w:rsidP="009F27CD">
            <w:pPr>
              <w:spacing w:line="300" w:lineRule="atLeast"/>
              <w:ind w:left="210" w:hangingChars="100" w:hanging="210"/>
              <w:rPr>
                <w:rFonts w:ascii="ＭＳ 明朝" w:hAnsi="ＭＳ 明朝" w:hint="eastAsia"/>
                <w:spacing w:val="-10"/>
                <w:szCs w:val="21"/>
              </w:rPr>
            </w:pPr>
            <w:r w:rsidRPr="008D4873">
              <w:rPr>
                <w:rFonts w:ascii="ＭＳ 明朝" w:hAnsi="ＭＳ 明朝"/>
              </w:rPr>
              <w:t>・グループの中で観察し合ったり</w:t>
            </w:r>
            <w:r w:rsidR="00071177">
              <w:rPr>
                <w:rFonts w:ascii="ＭＳ 明朝" w:hAnsi="ＭＳ 明朝"/>
              </w:rPr>
              <w:t>、</w:t>
            </w:r>
            <w:r w:rsidRPr="008D4873">
              <w:rPr>
                <w:rFonts w:ascii="ＭＳ 明朝" w:hAnsi="ＭＳ 明朝"/>
              </w:rPr>
              <w:t>学習カード</w:t>
            </w:r>
            <w:r w:rsidR="008D4873" w:rsidRPr="008D4873">
              <w:rPr>
                <w:rFonts w:ascii="ＭＳ 明朝" w:hAnsi="ＭＳ 明朝" w:hint="eastAsia"/>
              </w:rPr>
              <w:t>やＩＣＴ機器</w:t>
            </w:r>
            <w:r w:rsidRPr="008D4873">
              <w:rPr>
                <w:rFonts w:ascii="ＭＳ 明朝" w:hAnsi="ＭＳ 明朝"/>
              </w:rPr>
              <w:t>を活用したりして</w:t>
            </w:r>
            <w:r w:rsidR="00E82092">
              <w:rPr>
                <w:rFonts w:ascii="ＭＳ 明朝" w:hAnsi="ＭＳ 明朝" w:hint="eastAsia"/>
              </w:rPr>
              <w:t>見付けた</w:t>
            </w:r>
            <w:r w:rsidR="00071177">
              <w:rPr>
                <w:rFonts w:ascii="ＭＳ 明朝" w:hAnsi="ＭＳ 明朝"/>
              </w:rPr>
              <w:t>、</w:t>
            </w:r>
            <w:r w:rsidRPr="008D4873">
              <w:rPr>
                <w:rFonts w:ascii="ＭＳ 明朝" w:hAnsi="ＭＳ 明朝"/>
              </w:rPr>
              <w:t>演技</w:t>
            </w:r>
            <w:r w:rsidR="009F27CD" w:rsidRPr="008D4873">
              <w:rPr>
                <w:rFonts w:ascii="ＭＳ 明朝" w:hAnsi="ＭＳ 明朝" w:hint="eastAsia"/>
              </w:rPr>
              <w:t>の</w:t>
            </w:r>
            <w:r w:rsidR="008D4873" w:rsidRPr="008D4873">
              <w:rPr>
                <w:rFonts w:ascii="ＭＳ 明朝" w:hAnsi="ＭＳ 明朝" w:hint="eastAsia"/>
              </w:rPr>
              <w:t>こつやわかっ</w:t>
            </w:r>
            <w:r w:rsidR="009F27CD" w:rsidRPr="008D4873">
              <w:rPr>
                <w:rFonts w:ascii="ＭＳ 明朝" w:hAnsi="ＭＳ 明朝" w:hint="eastAsia"/>
              </w:rPr>
              <w:t>たことを</w:t>
            </w:r>
            <w:r w:rsidR="00071177">
              <w:rPr>
                <w:rFonts w:ascii="ＭＳ 明朝" w:hAnsi="ＭＳ 明朝" w:hint="eastAsia"/>
              </w:rPr>
              <w:t>、</w:t>
            </w:r>
            <w:r w:rsidR="00E82092">
              <w:rPr>
                <w:rFonts w:ascii="ＭＳ 明朝" w:hAnsi="ＭＳ 明朝" w:hint="eastAsia"/>
              </w:rPr>
              <w:t>文字や図で書いたり映像を活用して発表したりするなどして</w:t>
            </w:r>
            <w:r w:rsidRPr="008D4873">
              <w:rPr>
                <w:rFonts w:ascii="ＭＳ 明朝" w:hAnsi="ＭＳ 明朝"/>
              </w:rPr>
              <w:t>伝え</w:t>
            </w:r>
            <w:r w:rsidR="009F27CD" w:rsidRPr="008D4873">
              <w:rPr>
                <w:rFonts w:ascii="ＭＳ 明朝" w:hAnsi="ＭＳ 明朝" w:hint="eastAsia"/>
              </w:rPr>
              <w:t>ている</w:t>
            </w:r>
            <w:r w:rsidRPr="008D4873">
              <w:rPr>
                <w:rFonts w:ascii="ＭＳ 明朝" w:hAnsi="ＭＳ 明朝"/>
              </w:rPr>
              <w:t>。</w:t>
            </w:r>
          </w:p>
        </w:tc>
        <w:tc>
          <w:tcPr>
            <w:tcW w:w="3798" w:type="dxa"/>
          </w:tcPr>
          <w:p w14:paraId="3874A2B8" w14:textId="77777777" w:rsidR="00DE6DFC" w:rsidRPr="00B80560" w:rsidRDefault="00D70BE3" w:rsidP="00DE6DFC">
            <w:pPr>
              <w:spacing w:line="300" w:lineRule="atLeast"/>
              <w:ind w:left="210" w:hangingChars="100" w:hanging="210"/>
              <w:rPr>
                <w:rFonts w:ascii="ＭＳ 明朝" w:hAnsi="ＭＳ 明朝"/>
              </w:rPr>
            </w:pPr>
            <w:r>
              <w:rPr>
                <w:rFonts w:ascii="ＭＳ 明朝" w:hAnsi="ＭＳ 明朝"/>
              </w:rPr>
              <w:t>・</w:t>
            </w:r>
            <w:r w:rsidR="00DE6DFC" w:rsidRPr="00B80560">
              <w:rPr>
                <w:rFonts w:ascii="ＭＳ 明朝" w:hAnsi="ＭＳ 明朝"/>
              </w:rPr>
              <w:t>マット運動の基本的な技や発展技</w:t>
            </w:r>
            <w:r w:rsidR="00071177">
              <w:rPr>
                <w:rFonts w:ascii="ＭＳ 明朝" w:hAnsi="ＭＳ 明朝" w:hint="eastAsia"/>
              </w:rPr>
              <w:t>、</w:t>
            </w:r>
            <w:r w:rsidR="00841040" w:rsidRPr="00B80560">
              <w:rPr>
                <w:rFonts w:ascii="ＭＳ 明朝" w:hAnsi="ＭＳ 明朝" w:hint="eastAsia"/>
              </w:rPr>
              <w:t>それらの技を組み合わせること</w:t>
            </w:r>
            <w:r w:rsidR="00DE6DFC" w:rsidRPr="00B80560">
              <w:rPr>
                <w:rFonts w:ascii="ＭＳ 明朝" w:hAnsi="ＭＳ 明朝"/>
              </w:rPr>
              <w:t>に積極的に取り組</w:t>
            </w:r>
            <w:r w:rsidR="00EE6447" w:rsidRPr="00B80560">
              <w:rPr>
                <w:rFonts w:ascii="ＭＳ 明朝" w:hAnsi="ＭＳ 明朝" w:hint="eastAsia"/>
              </w:rPr>
              <w:t>んでいる</w:t>
            </w:r>
            <w:r w:rsidR="00DE6DFC" w:rsidRPr="00B80560">
              <w:rPr>
                <w:rFonts w:ascii="ＭＳ 明朝" w:hAnsi="ＭＳ 明朝"/>
              </w:rPr>
              <w:t>。</w:t>
            </w:r>
          </w:p>
          <w:p w14:paraId="6D934DCC" w14:textId="77777777" w:rsidR="00DE6DFC" w:rsidRPr="00B80560" w:rsidRDefault="00D70BE3" w:rsidP="00DE6DFC">
            <w:pPr>
              <w:spacing w:line="300" w:lineRule="atLeast"/>
              <w:ind w:left="210" w:hangingChars="100" w:hanging="210"/>
              <w:rPr>
                <w:rFonts w:ascii="ＭＳ 明朝" w:hAnsi="ＭＳ 明朝"/>
              </w:rPr>
            </w:pPr>
            <w:r>
              <w:rPr>
                <w:rFonts w:ascii="ＭＳ 明朝" w:hAnsi="ＭＳ 明朝"/>
              </w:rPr>
              <w:t>・</w:t>
            </w:r>
            <w:r w:rsidR="00DE6DFC" w:rsidRPr="00B80560">
              <w:rPr>
                <w:rFonts w:ascii="ＭＳ 明朝" w:hAnsi="ＭＳ 明朝"/>
              </w:rPr>
              <w:t>互いの役割を決めて観察し合うなど</w:t>
            </w:r>
            <w:r w:rsidR="00071177">
              <w:rPr>
                <w:rFonts w:ascii="ＭＳ 明朝" w:hAnsi="ＭＳ 明朝"/>
              </w:rPr>
              <w:t>、</w:t>
            </w:r>
            <w:r w:rsidR="00DE6DFC" w:rsidRPr="00B80560">
              <w:rPr>
                <w:rFonts w:ascii="ＭＳ 明朝" w:hAnsi="ＭＳ 明朝"/>
              </w:rPr>
              <w:t>学習の仕方や約束を守り</w:t>
            </w:r>
            <w:r w:rsidR="00071177">
              <w:rPr>
                <w:rFonts w:ascii="ＭＳ 明朝" w:hAnsi="ＭＳ 明朝"/>
              </w:rPr>
              <w:t>、</w:t>
            </w:r>
            <w:r w:rsidR="00DE6DFC" w:rsidRPr="00B80560">
              <w:rPr>
                <w:rFonts w:ascii="ＭＳ 明朝" w:hAnsi="ＭＳ 明朝"/>
              </w:rPr>
              <w:t>仲間と助け合</w:t>
            </w:r>
            <w:r w:rsidR="00EE6447" w:rsidRPr="00B80560">
              <w:rPr>
                <w:rFonts w:ascii="ＭＳ 明朝" w:hAnsi="ＭＳ 明朝" w:hint="eastAsia"/>
              </w:rPr>
              <w:t>っている</w:t>
            </w:r>
            <w:r w:rsidR="00DE6DFC" w:rsidRPr="00B80560">
              <w:rPr>
                <w:rFonts w:ascii="ＭＳ 明朝" w:hAnsi="ＭＳ 明朝"/>
              </w:rPr>
              <w:t>。</w:t>
            </w:r>
          </w:p>
          <w:p w14:paraId="471C8CF6" w14:textId="77777777" w:rsidR="00DE6DFC" w:rsidRPr="00B80560" w:rsidRDefault="00943CF4" w:rsidP="00DE6DFC">
            <w:pPr>
              <w:spacing w:line="300" w:lineRule="atLeast"/>
              <w:ind w:left="210" w:hangingChars="100" w:hanging="210"/>
              <w:rPr>
                <w:rFonts w:ascii="ＭＳ 明朝" w:hAnsi="ＭＳ 明朝"/>
              </w:rPr>
            </w:pPr>
            <w:r>
              <w:rPr>
                <w:rFonts w:ascii="ＭＳ 明朝" w:hAnsi="ＭＳ 明朝"/>
              </w:rPr>
              <w:t>・</w:t>
            </w:r>
            <w:r w:rsidR="00DE6DFC" w:rsidRPr="00B80560">
              <w:rPr>
                <w:rFonts w:ascii="ＭＳ 明朝" w:hAnsi="ＭＳ 明朝"/>
              </w:rPr>
              <w:t>器械・器具の準備や片付けなどで</w:t>
            </w:r>
            <w:r w:rsidR="00071177">
              <w:rPr>
                <w:rFonts w:ascii="ＭＳ 明朝" w:hAnsi="ＭＳ 明朝"/>
              </w:rPr>
              <w:t>、</w:t>
            </w:r>
            <w:r w:rsidR="00DE6DFC" w:rsidRPr="00B80560">
              <w:rPr>
                <w:rFonts w:ascii="ＭＳ 明朝" w:hAnsi="ＭＳ 明朝"/>
              </w:rPr>
              <w:t>分担された役割を果た</w:t>
            </w:r>
            <w:r w:rsidR="00EE6447" w:rsidRPr="00B80560">
              <w:rPr>
                <w:rFonts w:ascii="ＭＳ 明朝" w:hAnsi="ＭＳ 明朝" w:hint="eastAsia"/>
              </w:rPr>
              <w:t>している</w:t>
            </w:r>
            <w:r w:rsidR="00DE6DFC" w:rsidRPr="00B80560">
              <w:rPr>
                <w:rFonts w:ascii="ＭＳ 明朝" w:hAnsi="ＭＳ 明朝" w:hint="eastAsia"/>
              </w:rPr>
              <w:t>。</w:t>
            </w:r>
          </w:p>
          <w:p w14:paraId="2D588AF7" w14:textId="77777777" w:rsidR="00DE6DFC" w:rsidRPr="00B80560" w:rsidRDefault="00943CF4" w:rsidP="00DE6DFC">
            <w:pPr>
              <w:spacing w:line="300" w:lineRule="atLeast"/>
              <w:ind w:left="210" w:hangingChars="100" w:hanging="210"/>
              <w:rPr>
                <w:rFonts w:ascii="ＭＳ 明朝" w:hAnsi="ＭＳ 明朝"/>
              </w:rPr>
            </w:pPr>
            <w:r>
              <w:rPr>
                <w:rFonts w:ascii="ＭＳ 明朝" w:hAnsi="ＭＳ 明朝"/>
              </w:rPr>
              <w:t>・</w:t>
            </w:r>
            <w:r w:rsidR="00DE6DFC" w:rsidRPr="00B80560">
              <w:rPr>
                <w:rFonts w:ascii="ＭＳ 明朝" w:hAnsi="ＭＳ 明朝"/>
              </w:rPr>
              <w:t>技や演技を行うなかでわかったことを伝えたり</w:t>
            </w:r>
            <w:r w:rsidR="00071177">
              <w:rPr>
                <w:rFonts w:ascii="ＭＳ 明朝" w:hAnsi="ＭＳ 明朝"/>
              </w:rPr>
              <w:t>、</w:t>
            </w:r>
            <w:r w:rsidR="00DE6DFC" w:rsidRPr="00B80560">
              <w:rPr>
                <w:rFonts w:ascii="ＭＳ 明朝" w:hAnsi="ＭＳ 明朝"/>
              </w:rPr>
              <w:t>課題の解決方法を工夫したりする際に</w:t>
            </w:r>
            <w:r w:rsidR="00071177">
              <w:rPr>
                <w:rFonts w:ascii="ＭＳ 明朝" w:hAnsi="ＭＳ 明朝"/>
              </w:rPr>
              <w:t>、</w:t>
            </w:r>
            <w:r w:rsidR="00DE6DFC" w:rsidRPr="00B80560">
              <w:rPr>
                <w:rFonts w:ascii="ＭＳ 明朝" w:hAnsi="ＭＳ 明朝"/>
              </w:rPr>
              <w:t>仲間の考えや取組を認め</w:t>
            </w:r>
            <w:r w:rsidR="00EE6447" w:rsidRPr="00B80560">
              <w:rPr>
                <w:rFonts w:ascii="ＭＳ 明朝" w:hAnsi="ＭＳ 明朝" w:hint="eastAsia"/>
              </w:rPr>
              <w:t>ている</w:t>
            </w:r>
            <w:r w:rsidR="00DE6DFC" w:rsidRPr="00B80560">
              <w:rPr>
                <w:rFonts w:ascii="ＭＳ 明朝" w:hAnsi="ＭＳ 明朝"/>
              </w:rPr>
              <w:t>。</w:t>
            </w:r>
          </w:p>
          <w:p w14:paraId="38D7F827" w14:textId="77777777" w:rsidR="00DE6DFC" w:rsidRPr="009B6084" w:rsidRDefault="00943CF4" w:rsidP="00DE6DFC">
            <w:pPr>
              <w:spacing w:line="300" w:lineRule="atLeast"/>
              <w:ind w:left="210" w:hangingChars="100" w:hanging="210"/>
              <w:rPr>
                <w:rFonts w:ascii="ＭＳ 明朝" w:hAnsi="ＭＳ 明朝" w:hint="eastAsia"/>
                <w:spacing w:val="-10"/>
                <w:szCs w:val="21"/>
              </w:rPr>
            </w:pPr>
            <w:r>
              <w:rPr>
                <w:rFonts w:ascii="ＭＳ 明朝" w:hAnsi="ＭＳ 明朝"/>
              </w:rPr>
              <w:t>・</w:t>
            </w:r>
            <w:r w:rsidR="00DE6DFC" w:rsidRPr="00B80560">
              <w:rPr>
                <w:rFonts w:ascii="ＭＳ 明朝" w:hAnsi="ＭＳ 明朝"/>
              </w:rPr>
              <w:t>けがのないように</w:t>
            </w:r>
            <w:r w:rsidR="00071177">
              <w:rPr>
                <w:rFonts w:ascii="ＭＳ 明朝" w:hAnsi="ＭＳ 明朝"/>
              </w:rPr>
              <w:t>、</w:t>
            </w:r>
            <w:r w:rsidR="00DE6DFC" w:rsidRPr="00B80560">
              <w:rPr>
                <w:rFonts w:ascii="ＭＳ 明朝" w:hAnsi="ＭＳ 明朝"/>
              </w:rPr>
              <w:t>互いの服装や髪形に気を付けたり</w:t>
            </w:r>
            <w:r w:rsidR="00071177">
              <w:rPr>
                <w:rFonts w:ascii="ＭＳ 明朝" w:hAnsi="ＭＳ 明朝"/>
              </w:rPr>
              <w:t>、</w:t>
            </w:r>
            <w:r w:rsidR="00DE6DFC" w:rsidRPr="00B80560">
              <w:rPr>
                <w:rFonts w:ascii="ＭＳ 明朝" w:hAnsi="ＭＳ 明朝"/>
              </w:rPr>
              <w:t>場の危険物を取り除いたりするとともに</w:t>
            </w:r>
            <w:r w:rsidR="00071177">
              <w:rPr>
                <w:rFonts w:ascii="ＭＳ 明朝" w:hAnsi="ＭＳ 明朝"/>
              </w:rPr>
              <w:t>、</w:t>
            </w:r>
            <w:r w:rsidR="00DE6DFC" w:rsidRPr="00B80560">
              <w:rPr>
                <w:rFonts w:ascii="ＭＳ 明朝" w:hAnsi="ＭＳ 明朝"/>
              </w:rPr>
              <w:t>試技の前後などに器械・器具の安全に気を配</w:t>
            </w:r>
            <w:r w:rsidR="00EE6447" w:rsidRPr="00B80560">
              <w:rPr>
                <w:rFonts w:ascii="ＭＳ 明朝" w:hAnsi="ＭＳ 明朝" w:hint="eastAsia"/>
              </w:rPr>
              <w:t>っている</w:t>
            </w:r>
            <w:r w:rsidR="00DE6DFC" w:rsidRPr="00B80560">
              <w:rPr>
                <w:rFonts w:ascii="ＭＳ 明朝" w:hAnsi="ＭＳ 明朝"/>
              </w:rPr>
              <w:t>。</w:t>
            </w:r>
          </w:p>
        </w:tc>
      </w:tr>
    </w:tbl>
    <w:p w14:paraId="51CE0D55" w14:textId="77777777" w:rsidR="008728E4" w:rsidRPr="008728E4" w:rsidRDefault="008728E4" w:rsidP="008728E4">
      <w:pPr>
        <w:rPr>
          <w:rFonts w:ascii="ＭＳ ゴシック" w:eastAsia="ＭＳ ゴシック" w:hAnsi="ＭＳ ゴシック" w:hint="eastAsia"/>
          <w:b/>
          <w:bCs/>
        </w:rPr>
      </w:pP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543"/>
        <w:gridCol w:w="3733"/>
        <w:gridCol w:w="3685"/>
        <w:gridCol w:w="3798"/>
      </w:tblGrid>
      <w:tr w:rsidR="008728E4" w:rsidRPr="00AF2622" w14:paraId="3E654E36" w14:textId="77777777" w:rsidTr="00A923F0">
        <w:trPr>
          <w:cantSplit/>
          <w:trHeight w:hRule="exact" w:val="249"/>
          <w:jc w:val="center"/>
        </w:trPr>
        <w:tc>
          <w:tcPr>
            <w:tcW w:w="513" w:type="dxa"/>
            <w:vMerge w:val="restart"/>
            <w:textDirection w:val="tbRlV"/>
            <w:vAlign w:val="center"/>
          </w:tcPr>
          <w:p w14:paraId="68E24560" w14:textId="77777777" w:rsidR="008728E4" w:rsidRPr="0055285A" w:rsidRDefault="008728E4" w:rsidP="008A040D">
            <w:pPr>
              <w:spacing w:line="240" w:lineRule="exact"/>
              <w:ind w:left="113" w:right="113"/>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単元</w:t>
            </w:r>
          </w:p>
        </w:tc>
        <w:tc>
          <w:tcPr>
            <w:tcW w:w="3543" w:type="dxa"/>
            <w:vMerge w:val="restart"/>
            <w:vAlign w:val="center"/>
          </w:tcPr>
          <w:p w14:paraId="4B8C695D" w14:textId="77777777" w:rsidR="008728E4" w:rsidRPr="0055285A" w:rsidRDefault="008728E4"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11" w:type="dxa"/>
            <w:gridSpan w:val="3"/>
            <w:vAlign w:val="center"/>
          </w:tcPr>
          <w:p w14:paraId="64B2E76E" w14:textId="77777777" w:rsidR="008728E4" w:rsidRPr="0055285A" w:rsidRDefault="008728E4"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8728E4" w:rsidRPr="00AF2622" w14:paraId="1E6607A8" w14:textId="77777777" w:rsidTr="00800317">
        <w:trPr>
          <w:cantSplit/>
          <w:trHeight w:hRule="exact" w:val="454"/>
          <w:jc w:val="center"/>
        </w:trPr>
        <w:tc>
          <w:tcPr>
            <w:tcW w:w="513" w:type="dxa"/>
            <w:vMerge/>
            <w:vAlign w:val="center"/>
          </w:tcPr>
          <w:p w14:paraId="4F7652FF" w14:textId="77777777" w:rsidR="008728E4" w:rsidRPr="0055285A" w:rsidRDefault="008728E4" w:rsidP="00293822">
            <w:pPr>
              <w:spacing w:line="220" w:lineRule="exact"/>
              <w:rPr>
                <w:rFonts w:ascii="ＭＳ ゴシック" w:eastAsia="ＭＳ ゴシック" w:hAnsi="ＭＳ ゴシック" w:hint="eastAsia"/>
                <w:spacing w:val="-10"/>
                <w:szCs w:val="21"/>
              </w:rPr>
            </w:pPr>
          </w:p>
        </w:tc>
        <w:tc>
          <w:tcPr>
            <w:tcW w:w="3543" w:type="dxa"/>
            <w:vMerge/>
          </w:tcPr>
          <w:p w14:paraId="095AD143" w14:textId="77777777" w:rsidR="008728E4" w:rsidRPr="0055285A" w:rsidRDefault="008728E4" w:rsidP="00293822">
            <w:pPr>
              <w:spacing w:line="220" w:lineRule="exact"/>
              <w:rPr>
                <w:rFonts w:ascii="ＭＳ ゴシック" w:eastAsia="ＭＳ ゴシック" w:hAnsi="ＭＳ ゴシック" w:hint="eastAsia"/>
                <w:spacing w:val="-10"/>
                <w:szCs w:val="21"/>
              </w:rPr>
            </w:pPr>
          </w:p>
        </w:tc>
        <w:tc>
          <w:tcPr>
            <w:tcW w:w="3733" w:type="dxa"/>
            <w:vAlign w:val="center"/>
          </w:tcPr>
          <w:p w14:paraId="7C1ABBE5" w14:textId="77777777" w:rsidR="008728E4" w:rsidRPr="00B048D0" w:rsidRDefault="008728E4"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685" w:type="dxa"/>
            <w:vAlign w:val="center"/>
          </w:tcPr>
          <w:p w14:paraId="28A7481D" w14:textId="77777777" w:rsidR="008728E4" w:rsidRPr="00B048D0" w:rsidRDefault="008728E4"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98" w:type="dxa"/>
            <w:vAlign w:val="center"/>
          </w:tcPr>
          <w:p w14:paraId="34864732" w14:textId="77777777" w:rsidR="008728E4" w:rsidRPr="00B048D0" w:rsidRDefault="008728E4"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8728E4" w:rsidRPr="008160B0" w14:paraId="308FEE0C" w14:textId="77777777" w:rsidTr="00800317">
        <w:trPr>
          <w:cantSplit/>
          <w:trHeight w:hRule="exact" w:val="5386"/>
          <w:jc w:val="center"/>
        </w:trPr>
        <w:tc>
          <w:tcPr>
            <w:tcW w:w="513" w:type="dxa"/>
            <w:textDirection w:val="tbRlV"/>
            <w:vAlign w:val="center"/>
          </w:tcPr>
          <w:p w14:paraId="4B407E3D" w14:textId="77777777" w:rsidR="008728E4" w:rsidRPr="00083E30" w:rsidRDefault="008728E4" w:rsidP="008728E4">
            <w:pPr>
              <w:spacing w:line="220" w:lineRule="exact"/>
              <w:ind w:left="113" w:right="113"/>
              <w:jc w:val="left"/>
              <w:rPr>
                <w:rFonts w:ascii="ＭＳ ゴシック" w:eastAsia="ＭＳ ゴシック" w:hAnsi="ＭＳ ゴシック" w:hint="eastAsia"/>
                <w:spacing w:val="-10"/>
                <w:szCs w:val="21"/>
              </w:rPr>
            </w:pPr>
            <w:r w:rsidRPr="00083E30">
              <w:rPr>
                <w:rFonts w:ascii="ＭＳ ゴシック" w:eastAsia="ＭＳ ゴシック" w:hAnsi="ＭＳ ゴシック" w:hint="eastAsia"/>
                <w:spacing w:val="-10"/>
                <w:szCs w:val="21"/>
              </w:rPr>
              <w:t>鉄棒運動</w:t>
            </w:r>
          </w:p>
        </w:tc>
        <w:tc>
          <w:tcPr>
            <w:tcW w:w="3543" w:type="dxa"/>
          </w:tcPr>
          <w:p w14:paraId="0437CB92" w14:textId="77777777" w:rsidR="008728E4" w:rsidRPr="00B80560" w:rsidRDefault="003F57CD" w:rsidP="008728E4">
            <w:pPr>
              <w:spacing w:line="300" w:lineRule="atLeast"/>
              <w:ind w:left="190" w:hangingChars="100" w:hanging="190"/>
              <w:rPr>
                <w:rFonts w:ascii="ＭＳ 明朝" w:hAnsi="ＭＳ 明朝" w:hint="eastAsia"/>
                <w:spacing w:val="-10"/>
                <w:szCs w:val="21"/>
              </w:rPr>
            </w:pPr>
            <w:r w:rsidRPr="00B80560">
              <w:rPr>
                <w:rFonts w:ascii="ＭＳ 明朝" w:hAnsi="ＭＳ 明朝" w:hint="eastAsia"/>
                <w:spacing w:val="-10"/>
                <w:szCs w:val="21"/>
              </w:rPr>
              <w:t>・できそうな技に挑戦したり</w:t>
            </w:r>
            <w:r w:rsidR="00071177">
              <w:rPr>
                <w:rFonts w:ascii="ＭＳ 明朝" w:hAnsi="ＭＳ 明朝" w:hint="eastAsia"/>
                <w:spacing w:val="-10"/>
                <w:szCs w:val="21"/>
              </w:rPr>
              <w:t>、</w:t>
            </w:r>
            <w:r w:rsidRPr="00B80560">
              <w:rPr>
                <w:rFonts w:ascii="ＭＳ 明朝" w:hAnsi="ＭＳ 明朝" w:hint="eastAsia"/>
                <w:spacing w:val="-10"/>
                <w:szCs w:val="21"/>
              </w:rPr>
              <w:t>できる技を組み合わせたりして</w:t>
            </w:r>
            <w:r w:rsidR="00071177">
              <w:rPr>
                <w:rFonts w:ascii="ＭＳ 明朝" w:hAnsi="ＭＳ 明朝" w:hint="eastAsia"/>
                <w:spacing w:val="-10"/>
                <w:szCs w:val="21"/>
              </w:rPr>
              <w:t>、</w:t>
            </w:r>
            <w:r w:rsidRPr="00B80560">
              <w:rPr>
                <w:rFonts w:ascii="ＭＳ 明朝" w:hAnsi="ＭＳ 明朝" w:hint="eastAsia"/>
                <w:spacing w:val="-10"/>
                <w:szCs w:val="21"/>
              </w:rPr>
              <w:t>鉄棒運動を楽しむ。</w:t>
            </w:r>
          </w:p>
        </w:tc>
        <w:tc>
          <w:tcPr>
            <w:tcW w:w="3733" w:type="dxa"/>
          </w:tcPr>
          <w:p w14:paraId="6B89589C" w14:textId="77777777" w:rsidR="00CC3AF3" w:rsidRPr="008D4873" w:rsidRDefault="009C12F2" w:rsidP="000846A5">
            <w:pPr>
              <w:spacing w:line="300" w:lineRule="atLeast"/>
              <w:ind w:left="210" w:hangingChars="100" w:hanging="210"/>
              <w:rPr>
                <w:rFonts w:ascii="ＭＳ 明朝" w:hAnsi="ＭＳ 明朝"/>
              </w:rPr>
            </w:pPr>
            <w:r w:rsidRPr="008D4873">
              <w:rPr>
                <w:rFonts w:ascii="ＭＳ 明朝" w:hAnsi="ＭＳ 明朝" w:hint="eastAsia"/>
              </w:rPr>
              <w:t>・</w:t>
            </w:r>
            <w:r w:rsidR="008728E4" w:rsidRPr="008D4873">
              <w:rPr>
                <w:rFonts w:ascii="ＭＳ 明朝" w:hAnsi="ＭＳ 明朝"/>
              </w:rPr>
              <w:t>鉄棒運動</w:t>
            </w:r>
            <w:r w:rsidR="00CC3AF3" w:rsidRPr="008D4873">
              <w:rPr>
                <w:rFonts w:ascii="ＭＳ 明朝" w:hAnsi="ＭＳ 明朝" w:hint="eastAsia"/>
              </w:rPr>
              <w:t>のいろいろな技</w:t>
            </w:r>
            <w:r w:rsidR="00CC3AF3" w:rsidRPr="008D4873">
              <w:rPr>
                <w:rFonts w:ascii="ＭＳ 明朝" w:hAnsi="ＭＳ 明朝"/>
              </w:rPr>
              <w:t>の行い方</w:t>
            </w:r>
            <w:r w:rsidR="00CC3AF3" w:rsidRPr="008D4873">
              <w:rPr>
                <w:rFonts w:ascii="ＭＳ 明朝" w:hAnsi="ＭＳ 明朝" w:hint="eastAsia"/>
              </w:rPr>
              <w:t>がわかる。</w:t>
            </w:r>
          </w:p>
          <w:p w14:paraId="0F1937D6" w14:textId="77777777" w:rsidR="00CC3AF3" w:rsidRPr="008D4873" w:rsidRDefault="009C12F2" w:rsidP="000846A5">
            <w:pPr>
              <w:spacing w:line="300" w:lineRule="atLeast"/>
              <w:ind w:left="210" w:hangingChars="100" w:hanging="210"/>
              <w:rPr>
                <w:rFonts w:ascii="ＭＳ 明朝" w:hAnsi="ＭＳ 明朝"/>
              </w:rPr>
            </w:pPr>
            <w:r w:rsidRPr="008D4873">
              <w:rPr>
                <w:rFonts w:ascii="ＭＳ 明朝" w:hAnsi="ＭＳ 明朝" w:hint="eastAsia"/>
              </w:rPr>
              <w:t>・</w:t>
            </w:r>
            <w:r w:rsidR="00AC2CF2">
              <w:rPr>
                <w:rFonts w:ascii="ＭＳ 明朝" w:hAnsi="ＭＳ 明朝" w:hint="eastAsia"/>
              </w:rPr>
              <w:t>自分の力に合った</w:t>
            </w:r>
            <w:r w:rsidR="008728E4" w:rsidRPr="008D4873">
              <w:rPr>
                <w:rFonts w:ascii="ＭＳ 明朝" w:hAnsi="ＭＳ 明朝"/>
              </w:rPr>
              <w:t>支持系の基本的な技を安定して行ったり</w:t>
            </w:r>
            <w:r w:rsidR="00071177">
              <w:rPr>
                <w:rFonts w:ascii="ＭＳ 明朝" w:hAnsi="ＭＳ 明朝"/>
              </w:rPr>
              <w:t>、</w:t>
            </w:r>
            <w:r w:rsidR="008728E4" w:rsidRPr="008D4873">
              <w:rPr>
                <w:rFonts w:ascii="ＭＳ 明朝" w:hAnsi="ＭＳ 明朝"/>
              </w:rPr>
              <w:t>その発展技に取り組んだり</w:t>
            </w:r>
            <w:r w:rsidR="00CC3AF3" w:rsidRPr="008D4873">
              <w:rPr>
                <w:rFonts w:ascii="ＭＳ 明朝" w:hAnsi="ＭＳ 明朝" w:hint="eastAsia"/>
              </w:rPr>
              <w:t>できる。</w:t>
            </w:r>
          </w:p>
          <w:p w14:paraId="557FB43A" w14:textId="77777777" w:rsidR="00601DD2" w:rsidRDefault="009C12F2" w:rsidP="008728E4">
            <w:pPr>
              <w:spacing w:line="300" w:lineRule="atLeast"/>
              <w:ind w:left="210" w:hangingChars="100" w:hanging="210"/>
              <w:rPr>
                <w:rFonts w:ascii="ＭＳ 明朝" w:hAnsi="ＭＳ 明朝"/>
              </w:rPr>
            </w:pPr>
            <w:r w:rsidRPr="008D4873">
              <w:rPr>
                <w:rFonts w:ascii="ＭＳ 明朝" w:hAnsi="ＭＳ 明朝" w:hint="eastAsia"/>
              </w:rPr>
              <w:t>・</w:t>
            </w:r>
            <w:r w:rsidR="008728E4" w:rsidRPr="008D4873">
              <w:rPr>
                <w:rFonts w:ascii="ＭＳ 明朝" w:hAnsi="ＭＳ 明朝"/>
              </w:rPr>
              <w:t>選んだ技を自己やグループで繰り返したり</w:t>
            </w:r>
            <w:r w:rsidR="00071177">
              <w:rPr>
                <w:rFonts w:ascii="ＭＳ 明朝" w:hAnsi="ＭＳ 明朝"/>
              </w:rPr>
              <w:t>、</w:t>
            </w:r>
            <w:r w:rsidR="008728E4" w:rsidRPr="008D4873">
              <w:rPr>
                <w:rFonts w:ascii="ＭＳ 明朝" w:hAnsi="ＭＳ 明朝"/>
              </w:rPr>
              <w:t>組み合わせたりすること</w:t>
            </w:r>
            <w:r w:rsidR="008921A3">
              <w:rPr>
                <w:rFonts w:ascii="ＭＳ 明朝" w:hAnsi="ＭＳ 明朝" w:hint="eastAsia"/>
              </w:rPr>
              <w:t>ができる</w:t>
            </w:r>
            <w:r w:rsidR="008728E4" w:rsidRPr="008D4873">
              <w:rPr>
                <w:rFonts w:ascii="ＭＳ 明朝" w:hAnsi="ＭＳ 明朝"/>
              </w:rPr>
              <w:t>。</w:t>
            </w:r>
          </w:p>
          <w:p w14:paraId="1F320AB6" w14:textId="77777777" w:rsidR="008728E4" w:rsidRPr="00D27514" w:rsidRDefault="008728E4" w:rsidP="008728E4">
            <w:pPr>
              <w:spacing w:line="300" w:lineRule="atLeast"/>
              <w:ind w:left="210" w:hangingChars="100" w:hanging="210"/>
              <w:rPr>
                <w:rFonts w:ascii="ＭＳ 明朝" w:hAnsi="ＭＳ 明朝"/>
              </w:rPr>
            </w:pPr>
            <w:r w:rsidRPr="00D27514">
              <w:rPr>
                <w:rFonts w:ascii="ＭＳ 明朝" w:hAnsi="ＭＳ 明朝"/>
              </w:rPr>
              <w:t>○前方支持回転</w:t>
            </w:r>
          </w:p>
          <w:p w14:paraId="5DD1A256" w14:textId="77777777" w:rsidR="008728E4" w:rsidRPr="00D27514" w:rsidRDefault="008728E4" w:rsidP="008728E4">
            <w:pPr>
              <w:spacing w:line="300" w:lineRule="atLeast"/>
              <w:ind w:left="210" w:hangingChars="100" w:hanging="210"/>
              <w:rPr>
                <w:rFonts w:ascii="ＭＳ 明朝" w:hAnsi="ＭＳ 明朝"/>
              </w:rPr>
            </w:pPr>
            <w:r w:rsidRPr="00D27514">
              <w:rPr>
                <w:rFonts w:ascii="ＭＳ 明朝" w:hAnsi="ＭＳ 明朝"/>
              </w:rPr>
              <w:t>○片足踏み越し下り</w:t>
            </w:r>
          </w:p>
          <w:p w14:paraId="4E4D9C40" w14:textId="77777777" w:rsidR="00601DD2" w:rsidRPr="00D27514" w:rsidRDefault="008728E4" w:rsidP="008728E4">
            <w:pPr>
              <w:spacing w:line="300" w:lineRule="atLeast"/>
              <w:ind w:left="210" w:hangingChars="100" w:hanging="210"/>
              <w:rPr>
                <w:rFonts w:ascii="ＭＳ 明朝" w:hAnsi="ＭＳ 明朝"/>
              </w:rPr>
            </w:pPr>
            <w:r w:rsidRPr="00D27514">
              <w:rPr>
                <w:rFonts w:ascii="ＭＳ 明朝" w:hAnsi="ＭＳ 明朝"/>
              </w:rPr>
              <w:t>○膝掛け上がり</w:t>
            </w:r>
          </w:p>
          <w:p w14:paraId="12702961" w14:textId="77777777" w:rsidR="008728E4" w:rsidRPr="00D27514" w:rsidRDefault="008728E4" w:rsidP="008728E4">
            <w:pPr>
              <w:spacing w:line="300" w:lineRule="atLeast"/>
              <w:ind w:left="210" w:hangingChars="100" w:hanging="210"/>
              <w:rPr>
                <w:rFonts w:ascii="ＭＳ 明朝" w:hAnsi="ＭＳ 明朝"/>
              </w:rPr>
            </w:pPr>
            <w:r w:rsidRPr="00D27514">
              <w:rPr>
                <w:rFonts w:ascii="ＭＳ 明朝" w:hAnsi="ＭＳ 明朝"/>
              </w:rPr>
              <w:t>○前方もも掛け回転</w:t>
            </w:r>
          </w:p>
          <w:p w14:paraId="73F037D1" w14:textId="77777777" w:rsidR="008728E4" w:rsidRPr="00D27514" w:rsidRDefault="008728E4" w:rsidP="008728E4">
            <w:pPr>
              <w:spacing w:line="300" w:lineRule="atLeast"/>
              <w:ind w:left="210" w:hangingChars="100" w:hanging="210"/>
              <w:rPr>
                <w:rFonts w:ascii="ＭＳ 明朝" w:hAnsi="ＭＳ 明朝"/>
              </w:rPr>
            </w:pPr>
            <w:r w:rsidRPr="00D27514">
              <w:rPr>
                <w:rFonts w:ascii="ＭＳ 明朝" w:hAnsi="ＭＳ 明朝"/>
              </w:rPr>
              <w:t>○逆上がり</w:t>
            </w:r>
          </w:p>
          <w:p w14:paraId="619A3500" w14:textId="77777777" w:rsidR="008728E4" w:rsidRPr="00D27514" w:rsidRDefault="008728E4" w:rsidP="008728E4">
            <w:pPr>
              <w:spacing w:line="300" w:lineRule="atLeast"/>
              <w:ind w:left="210" w:hangingChars="100" w:hanging="210"/>
              <w:rPr>
                <w:rFonts w:ascii="ＭＳ 明朝" w:hAnsi="ＭＳ 明朝"/>
              </w:rPr>
            </w:pPr>
            <w:r w:rsidRPr="00D27514">
              <w:rPr>
                <w:rFonts w:ascii="ＭＳ 明朝" w:hAnsi="ＭＳ 明朝"/>
              </w:rPr>
              <w:t>○後方支持回転</w:t>
            </w:r>
          </w:p>
          <w:p w14:paraId="73F02660" w14:textId="77777777" w:rsidR="008728E4" w:rsidRPr="00D27514" w:rsidRDefault="008728E4" w:rsidP="008728E4">
            <w:pPr>
              <w:spacing w:line="300" w:lineRule="atLeast"/>
              <w:ind w:left="210" w:hangingChars="100" w:hanging="210"/>
              <w:rPr>
                <w:rFonts w:ascii="ＭＳ 明朝" w:hAnsi="ＭＳ 明朝"/>
              </w:rPr>
            </w:pPr>
            <w:r w:rsidRPr="00D27514">
              <w:rPr>
                <w:rFonts w:ascii="ＭＳ 明朝" w:hAnsi="ＭＳ 明朝"/>
              </w:rPr>
              <w:t>○後方もも掛け回転</w:t>
            </w:r>
          </w:p>
          <w:p w14:paraId="5EFD27DC" w14:textId="77777777" w:rsidR="00CC3AF3" w:rsidRPr="00D27514" w:rsidRDefault="008728E4" w:rsidP="00B80560">
            <w:pPr>
              <w:spacing w:line="300" w:lineRule="atLeast"/>
              <w:ind w:left="210" w:hangingChars="100" w:hanging="210"/>
              <w:rPr>
                <w:rFonts w:ascii="ＭＳ 明朝" w:hAnsi="ＭＳ 明朝" w:hint="eastAsia"/>
              </w:rPr>
            </w:pPr>
            <w:r w:rsidRPr="00D27514">
              <w:rPr>
                <w:rFonts w:ascii="ＭＳ 明朝" w:hAnsi="ＭＳ 明朝"/>
              </w:rPr>
              <w:t>○両膝掛け振動下り</w:t>
            </w:r>
          </w:p>
          <w:p w14:paraId="30EF0DD9" w14:textId="77777777" w:rsidR="008728E4" w:rsidRPr="008D4873" w:rsidRDefault="008728E4" w:rsidP="008728E4">
            <w:pPr>
              <w:spacing w:line="300" w:lineRule="atLeast"/>
              <w:ind w:left="190" w:hangingChars="100" w:hanging="190"/>
              <w:rPr>
                <w:rFonts w:ascii="ＭＳ 明朝" w:hAnsi="ＭＳ 明朝" w:hint="eastAsia"/>
                <w:spacing w:val="-10"/>
                <w:szCs w:val="21"/>
              </w:rPr>
            </w:pPr>
          </w:p>
        </w:tc>
        <w:tc>
          <w:tcPr>
            <w:tcW w:w="3685" w:type="dxa"/>
          </w:tcPr>
          <w:p w14:paraId="5DF2F906" w14:textId="77777777" w:rsidR="009F27CD" w:rsidRPr="008D4873" w:rsidRDefault="009F27CD" w:rsidP="009F27CD">
            <w:pPr>
              <w:spacing w:line="300" w:lineRule="atLeast"/>
              <w:ind w:left="210" w:hangingChars="100" w:hanging="210"/>
              <w:rPr>
                <w:rFonts w:ascii="ＭＳ 明朝" w:hAnsi="ＭＳ 明朝"/>
              </w:rPr>
            </w:pPr>
            <w:r w:rsidRPr="008D4873">
              <w:rPr>
                <w:rFonts w:ascii="ＭＳ 明朝" w:hAnsi="ＭＳ 明朝" w:hint="eastAsia"/>
              </w:rPr>
              <w:t>・鉄棒運動</w:t>
            </w:r>
            <w:r w:rsidRPr="008D4873">
              <w:rPr>
                <w:rFonts w:ascii="ＭＳ 明朝" w:hAnsi="ＭＳ 明朝"/>
              </w:rPr>
              <w:t>のポイント</w:t>
            </w:r>
            <w:r w:rsidRPr="008D4873">
              <w:rPr>
                <w:rFonts w:ascii="ＭＳ 明朝" w:hAnsi="ＭＳ 明朝" w:hint="eastAsia"/>
              </w:rPr>
              <w:t>を理解し</w:t>
            </w:r>
            <w:r w:rsidR="00071177">
              <w:rPr>
                <w:rFonts w:ascii="ＭＳ 明朝" w:hAnsi="ＭＳ 明朝" w:hint="eastAsia"/>
              </w:rPr>
              <w:t>、</w:t>
            </w:r>
            <w:r w:rsidRPr="008D4873">
              <w:rPr>
                <w:rFonts w:ascii="ＭＳ 明朝" w:hAnsi="ＭＳ 明朝" w:hint="eastAsia"/>
              </w:rPr>
              <w:t>自分</w:t>
            </w:r>
            <w:r w:rsidRPr="008D4873">
              <w:rPr>
                <w:rFonts w:ascii="ＭＳ 明朝" w:hAnsi="ＭＳ 明朝"/>
              </w:rPr>
              <w:t>や</w:t>
            </w:r>
            <w:r w:rsidRPr="008D4873">
              <w:rPr>
                <w:rFonts w:ascii="ＭＳ 明朝" w:hAnsi="ＭＳ 明朝" w:hint="eastAsia"/>
              </w:rPr>
              <w:t>友達</w:t>
            </w:r>
            <w:r w:rsidRPr="008D4873">
              <w:rPr>
                <w:rFonts w:ascii="ＭＳ 明朝" w:hAnsi="ＭＳ 明朝"/>
              </w:rPr>
              <w:t>の動きを照らし合わせ</w:t>
            </w:r>
            <w:r w:rsidRPr="008D4873">
              <w:rPr>
                <w:rFonts w:ascii="ＭＳ 明朝" w:hAnsi="ＭＳ 明朝" w:hint="eastAsia"/>
              </w:rPr>
              <w:t>て</w:t>
            </w:r>
            <w:r w:rsidRPr="008D4873">
              <w:rPr>
                <w:rFonts w:ascii="ＭＳ 明朝" w:hAnsi="ＭＳ 明朝"/>
              </w:rPr>
              <w:t>課題を見付け</w:t>
            </w:r>
            <w:r w:rsidRPr="008D4873">
              <w:rPr>
                <w:rFonts w:ascii="ＭＳ 明朝" w:hAnsi="ＭＳ 明朝" w:hint="eastAsia"/>
              </w:rPr>
              <w:t>ている</w:t>
            </w:r>
            <w:r w:rsidRPr="008D4873">
              <w:rPr>
                <w:rFonts w:ascii="ＭＳ 明朝" w:hAnsi="ＭＳ 明朝"/>
              </w:rPr>
              <w:t>。</w:t>
            </w:r>
          </w:p>
          <w:p w14:paraId="4D48480D" w14:textId="77777777" w:rsidR="009F27CD" w:rsidRPr="008D4873" w:rsidRDefault="009F27CD" w:rsidP="009F27CD">
            <w:pPr>
              <w:spacing w:line="300" w:lineRule="atLeast"/>
              <w:ind w:left="210" w:hangingChars="100" w:hanging="210"/>
              <w:rPr>
                <w:rFonts w:ascii="ＭＳ 明朝" w:hAnsi="ＭＳ 明朝"/>
              </w:rPr>
            </w:pPr>
            <w:r w:rsidRPr="008D4873">
              <w:rPr>
                <w:rFonts w:ascii="ＭＳ 明朝" w:hAnsi="ＭＳ 明朝"/>
              </w:rPr>
              <w:t>・見付けた課題を解決するために</w:t>
            </w:r>
            <w:r w:rsidR="00071177">
              <w:rPr>
                <w:rFonts w:ascii="ＭＳ 明朝" w:hAnsi="ＭＳ 明朝"/>
              </w:rPr>
              <w:t>、</w:t>
            </w:r>
            <w:r w:rsidRPr="008D4873">
              <w:rPr>
                <w:rFonts w:ascii="ＭＳ 明朝" w:hAnsi="ＭＳ 明朝"/>
              </w:rPr>
              <w:t>複数の場の中から</w:t>
            </w:r>
            <w:r w:rsidR="00AC2CF2">
              <w:rPr>
                <w:rFonts w:ascii="ＭＳ 明朝" w:hAnsi="ＭＳ 明朝" w:hint="eastAsia"/>
              </w:rPr>
              <w:t>自分</w:t>
            </w:r>
            <w:r w:rsidRPr="008D4873">
              <w:rPr>
                <w:rFonts w:ascii="ＭＳ 明朝" w:hAnsi="ＭＳ 明朝"/>
              </w:rPr>
              <w:t>の課題に適した練習の場を選</w:t>
            </w:r>
            <w:r w:rsidRPr="008D4873">
              <w:rPr>
                <w:rFonts w:ascii="ＭＳ 明朝" w:hAnsi="ＭＳ 明朝" w:hint="eastAsia"/>
              </w:rPr>
              <w:t>んでいる</w:t>
            </w:r>
            <w:r w:rsidRPr="008D4873">
              <w:rPr>
                <w:rFonts w:ascii="ＭＳ 明朝" w:hAnsi="ＭＳ 明朝"/>
              </w:rPr>
              <w:t>。</w:t>
            </w:r>
          </w:p>
          <w:p w14:paraId="6900F1A3" w14:textId="77777777" w:rsidR="008728E4" w:rsidRPr="008D4873" w:rsidRDefault="00E82092" w:rsidP="00BD5AAA">
            <w:pPr>
              <w:spacing w:line="300" w:lineRule="atLeast"/>
              <w:ind w:left="210" w:hangingChars="100" w:hanging="210"/>
              <w:rPr>
                <w:rFonts w:ascii="ＭＳ 明朝" w:hAnsi="ＭＳ 明朝" w:hint="eastAsia"/>
                <w:spacing w:val="-10"/>
                <w:szCs w:val="21"/>
              </w:rPr>
            </w:pPr>
            <w:r w:rsidRPr="008D4873">
              <w:rPr>
                <w:rFonts w:ascii="ＭＳ 明朝" w:hAnsi="ＭＳ 明朝"/>
              </w:rPr>
              <w:t>・グループの中で観察し合ったり</w:t>
            </w:r>
            <w:r w:rsidR="00071177">
              <w:rPr>
                <w:rFonts w:ascii="ＭＳ 明朝" w:hAnsi="ＭＳ 明朝"/>
              </w:rPr>
              <w:t>、</w:t>
            </w:r>
            <w:r w:rsidRPr="008D4873">
              <w:rPr>
                <w:rFonts w:ascii="ＭＳ 明朝" w:hAnsi="ＭＳ 明朝"/>
              </w:rPr>
              <w:t>学習カード</w:t>
            </w:r>
            <w:r w:rsidRPr="008D4873">
              <w:rPr>
                <w:rFonts w:ascii="ＭＳ 明朝" w:hAnsi="ＭＳ 明朝" w:hint="eastAsia"/>
              </w:rPr>
              <w:t>やＩＣＴ機器</w:t>
            </w:r>
            <w:r w:rsidRPr="008D4873">
              <w:rPr>
                <w:rFonts w:ascii="ＭＳ 明朝" w:hAnsi="ＭＳ 明朝"/>
              </w:rPr>
              <w:t>を活用したりして</w:t>
            </w:r>
            <w:r>
              <w:rPr>
                <w:rFonts w:ascii="ＭＳ 明朝" w:hAnsi="ＭＳ 明朝" w:hint="eastAsia"/>
              </w:rPr>
              <w:t>見付けた</w:t>
            </w:r>
            <w:r w:rsidR="00071177">
              <w:rPr>
                <w:rFonts w:ascii="ＭＳ 明朝" w:hAnsi="ＭＳ 明朝"/>
              </w:rPr>
              <w:t>、</w:t>
            </w:r>
            <w:r w:rsidRPr="008D4873">
              <w:rPr>
                <w:rFonts w:ascii="ＭＳ 明朝" w:hAnsi="ＭＳ 明朝"/>
              </w:rPr>
              <w:t>演技</w:t>
            </w:r>
            <w:r w:rsidRPr="008D4873">
              <w:rPr>
                <w:rFonts w:ascii="ＭＳ 明朝" w:hAnsi="ＭＳ 明朝" w:hint="eastAsia"/>
              </w:rPr>
              <w:t>のこつやわかったことを</w:t>
            </w:r>
            <w:r w:rsidR="00071177">
              <w:rPr>
                <w:rFonts w:ascii="ＭＳ 明朝" w:hAnsi="ＭＳ 明朝" w:hint="eastAsia"/>
              </w:rPr>
              <w:t>、</w:t>
            </w:r>
            <w:r>
              <w:rPr>
                <w:rFonts w:ascii="ＭＳ 明朝" w:hAnsi="ＭＳ 明朝" w:hint="eastAsia"/>
              </w:rPr>
              <w:t>文字や図で書いたり映像を活用して発表したりするなどして</w:t>
            </w:r>
            <w:r w:rsidRPr="008D4873">
              <w:rPr>
                <w:rFonts w:ascii="ＭＳ 明朝" w:hAnsi="ＭＳ 明朝"/>
              </w:rPr>
              <w:t>伝え</w:t>
            </w:r>
            <w:r w:rsidRPr="008D4873">
              <w:rPr>
                <w:rFonts w:ascii="ＭＳ 明朝" w:hAnsi="ＭＳ 明朝" w:hint="eastAsia"/>
              </w:rPr>
              <w:t>ている</w:t>
            </w:r>
            <w:r w:rsidRPr="008D4873">
              <w:rPr>
                <w:rFonts w:ascii="ＭＳ 明朝" w:hAnsi="ＭＳ 明朝"/>
              </w:rPr>
              <w:t>。</w:t>
            </w:r>
          </w:p>
        </w:tc>
        <w:tc>
          <w:tcPr>
            <w:tcW w:w="3798" w:type="dxa"/>
          </w:tcPr>
          <w:p w14:paraId="6442EF07" w14:textId="77777777" w:rsidR="00EE6447" w:rsidRPr="00B80560" w:rsidRDefault="00D70BE3" w:rsidP="00EE6447">
            <w:pPr>
              <w:spacing w:line="300" w:lineRule="atLeast"/>
              <w:ind w:left="210" w:hangingChars="100" w:hanging="210"/>
              <w:rPr>
                <w:rFonts w:ascii="ＭＳ 明朝" w:hAnsi="ＭＳ 明朝"/>
              </w:rPr>
            </w:pPr>
            <w:r>
              <w:rPr>
                <w:rFonts w:ascii="ＭＳ 明朝" w:hAnsi="ＭＳ 明朝"/>
              </w:rPr>
              <w:t>・</w:t>
            </w:r>
            <w:r w:rsidR="00EE6447" w:rsidRPr="00B80560">
              <w:rPr>
                <w:rFonts w:ascii="ＭＳ 明朝" w:hAnsi="ＭＳ 明朝"/>
              </w:rPr>
              <w:t>鉄棒運動</w:t>
            </w:r>
            <w:r w:rsidR="00EE6447" w:rsidRPr="00B80560">
              <w:rPr>
                <w:rFonts w:ascii="ＭＳ 明朝" w:hAnsi="ＭＳ 明朝" w:hint="eastAsia"/>
              </w:rPr>
              <w:t>の</w:t>
            </w:r>
            <w:r w:rsidR="00EE6447" w:rsidRPr="00B80560">
              <w:rPr>
                <w:rFonts w:ascii="ＭＳ 明朝" w:hAnsi="ＭＳ 明朝"/>
              </w:rPr>
              <w:t>基本的な技や発展技</w:t>
            </w:r>
            <w:r w:rsidR="00071177">
              <w:rPr>
                <w:rFonts w:ascii="ＭＳ 明朝" w:hAnsi="ＭＳ 明朝" w:hint="eastAsia"/>
              </w:rPr>
              <w:t>、</w:t>
            </w:r>
            <w:r w:rsidR="00841040" w:rsidRPr="00B80560">
              <w:rPr>
                <w:rFonts w:ascii="ＭＳ 明朝" w:hAnsi="ＭＳ 明朝"/>
              </w:rPr>
              <w:t>それらの技を組み合わせ</w:t>
            </w:r>
            <w:r w:rsidR="00841040" w:rsidRPr="00B80560">
              <w:rPr>
                <w:rFonts w:ascii="ＭＳ 明朝" w:hAnsi="ＭＳ 明朝" w:hint="eastAsia"/>
              </w:rPr>
              <w:t>ることに</w:t>
            </w:r>
            <w:r w:rsidR="00EE6447" w:rsidRPr="00B80560">
              <w:rPr>
                <w:rFonts w:ascii="ＭＳ 明朝" w:hAnsi="ＭＳ 明朝"/>
              </w:rPr>
              <w:t>積極的に取り組</w:t>
            </w:r>
            <w:r w:rsidR="00EE6447" w:rsidRPr="00B80560">
              <w:rPr>
                <w:rFonts w:ascii="ＭＳ 明朝" w:hAnsi="ＭＳ 明朝" w:hint="eastAsia"/>
              </w:rPr>
              <w:t>んでいる</w:t>
            </w:r>
            <w:r w:rsidR="00EE6447" w:rsidRPr="00B80560">
              <w:rPr>
                <w:rFonts w:ascii="ＭＳ 明朝" w:hAnsi="ＭＳ 明朝"/>
              </w:rPr>
              <w:t>。</w:t>
            </w:r>
          </w:p>
          <w:p w14:paraId="76D8C033" w14:textId="77777777" w:rsidR="00EE6447" w:rsidRPr="00B80560" w:rsidRDefault="00943CF4" w:rsidP="00EE6447">
            <w:pPr>
              <w:spacing w:line="300" w:lineRule="atLeast"/>
              <w:ind w:left="210" w:hangingChars="100" w:hanging="210"/>
              <w:rPr>
                <w:rFonts w:ascii="ＭＳ 明朝" w:hAnsi="ＭＳ 明朝"/>
              </w:rPr>
            </w:pPr>
            <w:r>
              <w:rPr>
                <w:rFonts w:ascii="ＭＳ 明朝" w:hAnsi="ＭＳ 明朝"/>
              </w:rPr>
              <w:t>・</w:t>
            </w:r>
            <w:r w:rsidR="00EE6447" w:rsidRPr="00B80560">
              <w:rPr>
                <w:rFonts w:ascii="ＭＳ 明朝" w:hAnsi="ＭＳ 明朝"/>
              </w:rPr>
              <w:t>互いの役割を決めて観察し合うなど</w:t>
            </w:r>
            <w:r w:rsidR="00071177">
              <w:rPr>
                <w:rFonts w:ascii="ＭＳ 明朝" w:hAnsi="ＭＳ 明朝"/>
              </w:rPr>
              <w:t>、</w:t>
            </w:r>
            <w:r w:rsidR="00EE6447" w:rsidRPr="00B80560">
              <w:rPr>
                <w:rFonts w:ascii="ＭＳ 明朝" w:hAnsi="ＭＳ 明朝"/>
              </w:rPr>
              <w:t>学習の仕方や約束を守り</w:t>
            </w:r>
            <w:r w:rsidR="00071177">
              <w:rPr>
                <w:rFonts w:ascii="ＭＳ 明朝" w:hAnsi="ＭＳ 明朝"/>
              </w:rPr>
              <w:t>、</w:t>
            </w:r>
            <w:r w:rsidR="00EE6447" w:rsidRPr="00B80560">
              <w:rPr>
                <w:rFonts w:ascii="ＭＳ 明朝" w:hAnsi="ＭＳ 明朝"/>
              </w:rPr>
              <w:t>仲間と助け合</w:t>
            </w:r>
            <w:r w:rsidR="00EE6447" w:rsidRPr="00B80560">
              <w:rPr>
                <w:rFonts w:ascii="ＭＳ 明朝" w:hAnsi="ＭＳ 明朝" w:hint="eastAsia"/>
              </w:rPr>
              <w:t>っている</w:t>
            </w:r>
            <w:r w:rsidR="00EE6447" w:rsidRPr="00B80560">
              <w:rPr>
                <w:rFonts w:ascii="ＭＳ 明朝" w:hAnsi="ＭＳ 明朝"/>
              </w:rPr>
              <w:t>。</w:t>
            </w:r>
          </w:p>
          <w:p w14:paraId="74524A80" w14:textId="77777777" w:rsidR="00EE6447" w:rsidRPr="00B80560" w:rsidRDefault="00943CF4" w:rsidP="00EE6447">
            <w:pPr>
              <w:spacing w:line="300" w:lineRule="atLeast"/>
              <w:ind w:left="210" w:hangingChars="100" w:hanging="210"/>
              <w:rPr>
                <w:rFonts w:ascii="ＭＳ 明朝" w:hAnsi="ＭＳ 明朝"/>
              </w:rPr>
            </w:pPr>
            <w:r>
              <w:rPr>
                <w:rFonts w:ascii="ＭＳ 明朝" w:hAnsi="ＭＳ 明朝"/>
              </w:rPr>
              <w:t>・</w:t>
            </w:r>
            <w:r w:rsidR="00EE6447" w:rsidRPr="00B80560">
              <w:rPr>
                <w:rFonts w:ascii="ＭＳ 明朝" w:hAnsi="ＭＳ 明朝"/>
              </w:rPr>
              <w:t>器械・器具の準備や片付けなどで</w:t>
            </w:r>
            <w:r w:rsidR="00071177">
              <w:rPr>
                <w:rFonts w:ascii="ＭＳ 明朝" w:hAnsi="ＭＳ 明朝"/>
              </w:rPr>
              <w:t>、</w:t>
            </w:r>
            <w:r w:rsidR="00EE6447" w:rsidRPr="00B80560">
              <w:rPr>
                <w:rFonts w:ascii="ＭＳ 明朝" w:hAnsi="ＭＳ 明朝"/>
              </w:rPr>
              <w:t>分担された役割を果た</w:t>
            </w:r>
            <w:r w:rsidR="00EE6447" w:rsidRPr="00B80560">
              <w:rPr>
                <w:rFonts w:ascii="ＭＳ 明朝" w:hAnsi="ＭＳ 明朝" w:hint="eastAsia"/>
              </w:rPr>
              <w:t>している。</w:t>
            </w:r>
          </w:p>
          <w:p w14:paraId="140118F3" w14:textId="77777777" w:rsidR="00EE6447" w:rsidRPr="00B80560" w:rsidRDefault="00943CF4" w:rsidP="00EE6447">
            <w:pPr>
              <w:spacing w:line="300" w:lineRule="atLeast"/>
              <w:ind w:left="210" w:hangingChars="100" w:hanging="210"/>
              <w:rPr>
                <w:rFonts w:ascii="ＭＳ 明朝" w:hAnsi="ＭＳ 明朝"/>
              </w:rPr>
            </w:pPr>
            <w:r>
              <w:rPr>
                <w:rFonts w:ascii="ＭＳ 明朝" w:hAnsi="ＭＳ 明朝"/>
              </w:rPr>
              <w:t>・</w:t>
            </w:r>
            <w:r w:rsidR="00EE6447" w:rsidRPr="00B80560">
              <w:rPr>
                <w:rFonts w:ascii="ＭＳ 明朝" w:hAnsi="ＭＳ 明朝"/>
              </w:rPr>
              <w:t>技や演技を行うなかでわかったことを伝えたり</w:t>
            </w:r>
            <w:r w:rsidR="00071177">
              <w:rPr>
                <w:rFonts w:ascii="ＭＳ 明朝" w:hAnsi="ＭＳ 明朝"/>
              </w:rPr>
              <w:t>、</w:t>
            </w:r>
            <w:r w:rsidR="00EE6447" w:rsidRPr="00B80560">
              <w:rPr>
                <w:rFonts w:ascii="ＭＳ 明朝" w:hAnsi="ＭＳ 明朝"/>
              </w:rPr>
              <w:t>課題の解決方法を工夫したりする際に</w:t>
            </w:r>
            <w:r w:rsidR="00071177">
              <w:rPr>
                <w:rFonts w:ascii="ＭＳ 明朝" w:hAnsi="ＭＳ 明朝"/>
              </w:rPr>
              <w:t>、</w:t>
            </w:r>
            <w:r w:rsidR="00EE6447" w:rsidRPr="00B80560">
              <w:rPr>
                <w:rFonts w:ascii="ＭＳ 明朝" w:hAnsi="ＭＳ 明朝"/>
              </w:rPr>
              <w:t>仲間の考えや取組を認め</w:t>
            </w:r>
            <w:r w:rsidR="00EE6447" w:rsidRPr="00B80560">
              <w:rPr>
                <w:rFonts w:ascii="ＭＳ 明朝" w:hAnsi="ＭＳ 明朝" w:hint="eastAsia"/>
              </w:rPr>
              <w:t>ている</w:t>
            </w:r>
            <w:r w:rsidR="00EE6447" w:rsidRPr="00B80560">
              <w:rPr>
                <w:rFonts w:ascii="ＭＳ 明朝" w:hAnsi="ＭＳ 明朝"/>
              </w:rPr>
              <w:t>。</w:t>
            </w:r>
          </w:p>
          <w:p w14:paraId="0926CCEA" w14:textId="77777777" w:rsidR="008728E4" w:rsidRPr="00B80560" w:rsidRDefault="00943CF4" w:rsidP="00EE6447">
            <w:pPr>
              <w:spacing w:line="300" w:lineRule="atLeast"/>
              <w:ind w:left="210" w:hangingChars="100" w:hanging="210"/>
              <w:rPr>
                <w:rFonts w:ascii="ＭＳ 明朝" w:hAnsi="ＭＳ 明朝" w:hint="eastAsia"/>
                <w:spacing w:val="-10"/>
                <w:szCs w:val="21"/>
              </w:rPr>
            </w:pPr>
            <w:r>
              <w:rPr>
                <w:rFonts w:ascii="ＭＳ 明朝" w:hAnsi="ＭＳ 明朝"/>
              </w:rPr>
              <w:t>・</w:t>
            </w:r>
            <w:r w:rsidR="00EE6447" w:rsidRPr="00B80560">
              <w:rPr>
                <w:rFonts w:ascii="ＭＳ 明朝" w:hAnsi="ＭＳ 明朝"/>
              </w:rPr>
              <w:t>けがのないように</w:t>
            </w:r>
            <w:r w:rsidR="00071177">
              <w:rPr>
                <w:rFonts w:ascii="ＭＳ 明朝" w:hAnsi="ＭＳ 明朝"/>
              </w:rPr>
              <w:t>、</w:t>
            </w:r>
            <w:r w:rsidR="00EE6447" w:rsidRPr="00B80560">
              <w:rPr>
                <w:rFonts w:ascii="ＭＳ 明朝" w:hAnsi="ＭＳ 明朝"/>
              </w:rPr>
              <w:t>互いの服装や髪形に気を付けたり</w:t>
            </w:r>
            <w:r w:rsidR="00071177">
              <w:rPr>
                <w:rFonts w:ascii="ＭＳ 明朝" w:hAnsi="ＭＳ 明朝"/>
              </w:rPr>
              <w:t>、</w:t>
            </w:r>
            <w:r w:rsidR="00EE6447" w:rsidRPr="00B80560">
              <w:rPr>
                <w:rFonts w:ascii="ＭＳ 明朝" w:hAnsi="ＭＳ 明朝"/>
              </w:rPr>
              <w:t>場の危険物を取り除いたりするとともに</w:t>
            </w:r>
            <w:r w:rsidR="00071177">
              <w:rPr>
                <w:rFonts w:ascii="ＭＳ 明朝" w:hAnsi="ＭＳ 明朝"/>
              </w:rPr>
              <w:t>、</w:t>
            </w:r>
            <w:r w:rsidR="00EE6447" w:rsidRPr="00B80560">
              <w:rPr>
                <w:rFonts w:ascii="ＭＳ 明朝" w:hAnsi="ＭＳ 明朝"/>
              </w:rPr>
              <w:t>試技の前後などに器械・器具の安全に気を配</w:t>
            </w:r>
            <w:r w:rsidR="00EE6447" w:rsidRPr="00B80560">
              <w:rPr>
                <w:rFonts w:ascii="ＭＳ 明朝" w:hAnsi="ＭＳ 明朝" w:hint="eastAsia"/>
              </w:rPr>
              <w:t>っている</w:t>
            </w:r>
            <w:r w:rsidR="00EE6447" w:rsidRPr="00B80560">
              <w:rPr>
                <w:rFonts w:ascii="ＭＳ 明朝" w:hAnsi="ＭＳ 明朝"/>
              </w:rPr>
              <w:t>。</w:t>
            </w:r>
          </w:p>
        </w:tc>
      </w:tr>
    </w:tbl>
    <w:p w14:paraId="1CAC0F50" w14:textId="77777777" w:rsidR="008728E4" w:rsidRDefault="008728E4" w:rsidP="008728E4">
      <w:pPr>
        <w:rPr>
          <w:rFonts w:ascii="ＭＳ ゴシック" w:eastAsia="ＭＳ ゴシック" w:hAnsi="ＭＳ ゴシック"/>
          <w:b/>
          <w:bCs/>
        </w:rPr>
      </w:pPr>
    </w:p>
    <w:tbl>
      <w:tblPr>
        <w:tblW w:w="15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541"/>
        <w:gridCol w:w="3735"/>
        <w:gridCol w:w="3685"/>
        <w:gridCol w:w="3785"/>
        <w:gridCol w:w="11"/>
      </w:tblGrid>
      <w:tr w:rsidR="0061415A" w:rsidRPr="0055285A" w14:paraId="3BFF25DE" w14:textId="77777777" w:rsidTr="00A923F0">
        <w:trPr>
          <w:gridAfter w:val="1"/>
          <w:wAfter w:w="11" w:type="dxa"/>
          <w:cantSplit/>
          <w:trHeight w:hRule="exact" w:val="249"/>
          <w:jc w:val="center"/>
        </w:trPr>
        <w:tc>
          <w:tcPr>
            <w:tcW w:w="513" w:type="dxa"/>
            <w:vMerge w:val="restart"/>
            <w:textDirection w:val="tbRlV"/>
            <w:vAlign w:val="center"/>
          </w:tcPr>
          <w:p w14:paraId="0FD43872" w14:textId="77777777" w:rsidR="0061415A" w:rsidRPr="0055285A" w:rsidRDefault="0061415A" w:rsidP="00951AEC">
            <w:pPr>
              <w:spacing w:line="240" w:lineRule="exact"/>
              <w:ind w:left="113" w:right="113"/>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単元</w:t>
            </w:r>
          </w:p>
        </w:tc>
        <w:tc>
          <w:tcPr>
            <w:tcW w:w="3541" w:type="dxa"/>
            <w:vMerge w:val="restart"/>
            <w:vAlign w:val="center"/>
          </w:tcPr>
          <w:p w14:paraId="5B8632B9" w14:textId="77777777" w:rsidR="0061415A" w:rsidRPr="0055285A" w:rsidRDefault="0061415A" w:rsidP="00951AEC">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05" w:type="dxa"/>
            <w:gridSpan w:val="3"/>
            <w:vAlign w:val="center"/>
          </w:tcPr>
          <w:p w14:paraId="4654BDB8" w14:textId="77777777" w:rsidR="0061415A" w:rsidRPr="0055285A" w:rsidRDefault="0061415A" w:rsidP="00951AEC">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E82092" w:rsidRPr="00B048D0" w14:paraId="5AC777B2" w14:textId="77777777" w:rsidTr="00800317">
        <w:trPr>
          <w:cantSplit/>
          <w:trHeight w:hRule="exact" w:val="454"/>
          <w:jc w:val="center"/>
        </w:trPr>
        <w:tc>
          <w:tcPr>
            <w:tcW w:w="513" w:type="dxa"/>
            <w:vMerge/>
            <w:vAlign w:val="center"/>
          </w:tcPr>
          <w:p w14:paraId="465C9050" w14:textId="77777777" w:rsidR="00E82092" w:rsidRPr="0055285A" w:rsidRDefault="00E82092" w:rsidP="00951AEC">
            <w:pPr>
              <w:spacing w:line="220" w:lineRule="exact"/>
              <w:rPr>
                <w:rFonts w:ascii="ＭＳ ゴシック" w:eastAsia="ＭＳ ゴシック" w:hAnsi="ＭＳ ゴシック" w:hint="eastAsia"/>
                <w:spacing w:val="-10"/>
                <w:szCs w:val="21"/>
              </w:rPr>
            </w:pPr>
          </w:p>
        </w:tc>
        <w:tc>
          <w:tcPr>
            <w:tcW w:w="3541" w:type="dxa"/>
            <w:vMerge/>
          </w:tcPr>
          <w:p w14:paraId="68191EA8" w14:textId="77777777" w:rsidR="00E82092" w:rsidRPr="0055285A" w:rsidRDefault="00E82092" w:rsidP="00951AEC">
            <w:pPr>
              <w:spacing w:line="220" w:lineRule="exact"/>
              <w:rPr>
                <w:rFonts w:ascii="ＭＳ ゴシック" w:eastAsia="ＭＳ ゴシック" w:hAnsi="ＭＳ ゴシック" w:hint="eastAsia"/>
                <w:spacing w:val="-10"/>
                <w:szCs w:val="21"/>
              </w:rPr>
            </w:pPr>
          </w:p>
        </w:tc>
        <w:tc>
          <w:tcPr>
            <w:tcW w:w="3735" w:type="dxa"/>
            <w:vAlign w:val="center"/>
          </w:tcPr>
          <w:p w14:paraId="26BA0BD1" w14:textId="77777777" w:rsidR="00E82092" w:rsidRPr="00B048D0" w:rsidRDefault="00E82092" w:rsidP="00951AEC">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685" w:type="dxa"/>
            <w:vAlign w:val="center"/>
          </w:tcPr>
          <w:p w14:paraId="4A642346" w14:textId="77777777" w:rsidR="00E82092" w:rsidRPr="00B048D0" w:rsidRDefault="00E82092" w:rsidP="00951AEC">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96" w:type="dxa"/>
            <w:gridSpan w:val="2"/>
            <w:vAlign w:val="center"/>
          </w:tcPr>
          <w:p w14:paraId="7EA9FFCE" w14:textId="77777777" w:rsidR="00E82092" w:rsidRPr="00B048D0" w:rsidRDefault="00E82092" w:rsidP="00951AEC">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E82092" w:rsidRPr="009B6084" w14:paraId="1A88CCF8" w14:textId="77777777" w:rsidTr="00413C9D">
        <w:trPr>
          <w:cantSplit/>
          <w:trHeight w:hRule="exact" w:val="5159"/>
          <w:jc w:val="center"/>
        </w:trPr>
        <w:tc>
          <w:tcPr>
            <w:tcW w:w="513" w:type="dxa"/>
            <w:textDirection w:val="tbRlV"/>
            <w:vAlign w:val="center"/>
          </w:tcPr>
          <w:p w14:paraId="3147DD3A" w14:textId="77777777" w:rsidR="00E82092" w:rsidRPr="00083E30" w:rsidRDefault="00B16F7B" w:rsidP="00951AEC">
            <w:pPr>
              <w:spacing w:line="220" w:lineRule="exact"/>
              <w:ind w:left="113" w:right="113"/>
              <w:jc w:val="left"/>
              <w:rPr>
                <w:rFonts w:ascii="ＭＳ ゴシック" w:eastAsia="ＭＳ ゴシック" w:hAnsi="ＭＳ ゴシック" w:hint="eastAsia"/>
                <w:spacing w:val="-10"/>
                <w:szCs w:val="21"/>
              </w:rPr>
            </w:pPr>
            <w:r w:rsidRPr="00B16F7B">
              <w:rPr>
                <w:rFonts w:ascii="ＭＳ ゴシック" w:eastAsia="ＭＳ ゴシック" w:hAnsi="ＭＳ ゴシック" w:hint="eastAsia"/>
                <w:spacing w:val="-10"/>
                <w:szCs w:val="21"/>
              </w:rPr>
              <w:t>跳</w:t>
            </w:r>
            <w:r w:rsidR="00E82092" w:rsidRPr="00083E30">
              <w:rPr>
                <w:rFonts w:ascii="ＭＳ ゴシック" w:eastAsia="ＭＳ ゴシック" w:hAnsi="ＭＳ ゴシック" w:hint="eastAsia"/>
                <w:spacing w:val="-10"/>
                <w:szCs w:val="21"/>
              </w:rPr>
              <w:t>び箱運動</w:t>
            </w:r>
          </w:p>
        </w:tc>
        <w:tc>
          <w:tcPr>
            <w:tcW w:w="3541" w:type="dxa"/>
          </w:tcPr>
          <w:p w14:paraId="2CFED3B0" w14:textId="77777777" w:rsidR="00E82092" w:rsidRPr="00B80560" w:rsidRDefault="00E82092" w:rsidP="00951AEC">
            <w:pPr>
              <w:spacing w:line="300" w:lineRule="atLeast"/>
              <w:ind w:left="190" w:hangingChars="100" w:hanging="190"/>
              <w:rPr>
                <w:rFonts w:ascii="ＭＳ 明朝" w:hAnsi="ＭＳ 明朝" w:hint="eastAsia"/>
                <w:spacing w:val="-10"/>
                <w:szCs w:val="21"/>
              </w:rPr>
            </w:pPr>
            <w:r w:rsidRPr="00B80560">
              <w:rPr>
                <w:rFonts w:ascii="ＭＳ 明朝" w:hAnsi="ＭＳ 明朝" w:hint="eastAsia"/>
                <w:spacing w:val="-10"/>
                <w:szCs w:val="21"/>
              </w:rPr>
              <w:t>・いろいろな技に挑戦し</w:t>
            </w:r>
            <w:r w:rsidR="00071177">
              <w:rPr>
                <w:rFonts w:ascii="ＭＳ 明朝" w:hAnsi="ＭＳ 明朝" w:hint="eastAsia"/>
                <w:spacing w:val="-10"/>
                <w:szCs w:val="21"/>
              </w:rPr>
              <w:t>、</w:t>
            </w:r>
            <w:r w:rsidRPr="00B80560">
              <w:rPr>
                <w:rFonts w:ascii="ＭＳ 明朝" w:hAnsi="ＭＳ 明朝" w:hint="eastAsia"/>
                <w:spacing w:val="-10"/>
                <w:szCs w:val="21"/>
              </w:rPr>
              <w:t>美しく安定した跳び方ができるようにする。</w:t>
            </w:r>
          </w:p>
        </w:tc>
        <w:tc>
          <w:tcPr>
            <w:tcW w:w="3735" w:type="dxa"/>
          </w:tcPr>
          <w:p w14:paraId="470BC3B4" w14:textId="77777777" w:rsidR="00E82092" w:rsidRPr="008D4873" w:rsidRDefault="00E82092" w:rsidP="00951AEC">
            <w:pPr>
              <w:spacing w:line="300" w:lineRule="atLeast"/>
              <w:ind w:left="210" w:hangingChars="100" w:hanging="210"/>
              <w:rPr>
                <w:rFonts w:ascii="ＭＳ 明朝" w:hAnsi="ＭＳ 明朝"/>
              </w:rPr>
            </w:pPr>
            <w:r w:rsidRPr="008D4873">
              <w:rPr>
                <w:rFonts w:ascii="ＭＳ 明朝" w:hAnsi="ＭＳ 明朝" w:hint="eastAsia"/>
              </w:rPr>
              <w:t>・</w:t>
            </w:r>
            <w:r w:rsidRPr="008D4873">
              <w:rPr>
                <w:rFonts w:ascii="ＭＳ 明朝" w:hAnsi="ＭＳ 明朝"/>
              </w:rPr>
              <w:t>跳び箱運動</w:t>
            </w:r>
            <w:r w:rsidRPr="008D4873">
              <w:rPr>
                <w:rFonts w:ascii="ＭＳ 明朝" w:hAnsi="ＭＳ 明朝" w:hint="eastAsia"/>
              </w:rPr>
              <w:t>のいろいろな技</w:t>
            </w:r>
            <w:r w:rsidRPr="008D4873">
              <w:rPr>
                <w:rFonts w:ascii="ＭＳ 明朝" w:hAnsi="ＭＳ 明朝"/>
              </w:rPr>
              <w:t>の行い方</w:t>
            </w:r>
            <w:r w:rsidRPr="008D4873">
              <w:rPr>
                <w:rFonts w:ascii="ＭＳ 明朝" w:hAnsi="ＭＳ 明朝" w:hint="eastAsia"/>
              </w:rPr>
              <w:t>がわかる。</w:t>
            </w:r>
          </w:p>
          <w:p w14:paraId="295FB625" w14:textId="77777777" w:rsidR="00E82092" w:rsidRPr="008D4873" w:rsidRDefault="00E82092" w:rsidP="00951AEC">
            <w:pPr>
              <w:spacing w:line="300" w:lineRule="atLeast"/>
              <w:ind w:left="210" w:hangingChars="100" w:hanging="210"/>
              <w:rPr>
                <w:rFonts w:ascii="ＭＳ 明朝" w:hAnsi="ＭＳ 明朝"/>
              </w:rPr>
            </w:pPr>
            <w:r w:rsidRPr="008D4873">
              <w:rPr>
                <w:rFonts w:ascii="ＭＳ 明朝" w:hAnsi="ＭＳ 明朝" w:hint="eastAsia"/>
              </w:rPr>
              <w:t>・</w:t>
            </w:r>
            <w:r>
              <w:rPr>
                <w:rFonts w:ascii="ＭＳ 明朝" w:hAnsi="ＭＳ 明朝" w:hint="eastAsia"/>
              </w:rPr>
              <w:t>自分の力に合った</w:t>
            </w:r>
            <w:r w:rsidRPr="008D4873">
              <w:rPr>
                <w:rFonts w:ascii="ＭＳ 明朝" w:hAnsi="ＭＳ 明朝"/>
              </w:rPr>
              <w:t>切り返し系や回転系の基本的な技を安定して行ったり</w:t>
            </w:r>
            <w:r w:rsidR="00071177">
              <w:rPr>
                <w:rFonts w:ascii="ＭＳ 明朝" w:hAnsi="ＭＳ 明朝"/>
              </w:rPr>
              <w:t>、</w:t>
            </w:r>
            <w:r w:rsidRPr="008D4873">
              <w:rPr>
                <w:rFonts w:ascii="ＭＳ 明朝" w:hAnsi="ＭＳ 明朝"/>
              </w:rPr>
              <w:t>その発展技に取り組んだりすること</w:t>
            </w:r>
            <w:r w:rsidRPr="008D4873">
              <w:rPr>
                <w:rFonts w:ascii="ＭＳ 明朝" w:hAnsi="ＭＳ 明朝" w:hint="eastAsia"/>
              </w:rPr>
              <w:t>ができる</w:t>
            </w:r>
            <w:r w:rsidRPr="008D4873">
              <w:rPr>
                <w:rFonts w:ascii="ＭＳ 明朝" w:hAnsi="ＭＳ 明朝"/>
              </w:rPr>
              <w:t>。</w:t>
            </w:r>
          </w:p>
          <w:p w14:paraId="57DB768B" w14:textId="77777777" w:rsidR="00E82092" w:rsidRPr="008D4873" w:rsidRDefault="00E82092" w:rsidP="00951AEC">
            <w:pPr>
              <w:spacing w:line="300" w:lineRule="atLeast"/>
              <w:ind w:left="210" w:hangingChars="100" w:hanging="210"/>
              <w:rPr>
                <w:rFonts w:ascii="ＭＳ 明朝" w:hAnsi="ＭＳ 明朝"/>
              </w:rPr>
            </w:pPr>
            <w:r w:rsidRPr="008D4873">
              <w:rPr>
                <w:rFonts w:ascii="ＭＳ 明朝" w:hAnsi="ＭＳ 明朝"/>
              </w:rPr>
              <w:t>○かかえ込み跳び（更なる発展技：屈身跳び）</w:t>
            </w:r>
          </w:p>
          <w:p w14:paraId="195F88D1" w14:textId="77777777" w:rsidR="00E82092" w:rsidRPr="008D4873" w:rsidRDefault="00E82092" w:rsidP="00951AEC">
            <w:pPr>
              <w:spacing w:line="300" w:lineRule="atLeast"/>
              <w:ind w:left="210" w:hangingChars="100" w:hanging="210"/>
              <w:rPr>
                <w:rFonts w:ascii="ＭＳ 明朝" w:hAnsi="ＭＳ 明朝"/>
              </w:rPr>
            </w:pPr>
            <w:r w:rsidRPr="008D4873">
              <w:rPr>
                <w:rFonts w:ascii="ＭＳ 明朝" w:hAnsi="ＭＳ 明朝"/>
              </w:rPr>
              <w:t>○伸膝台上前転</w:t>
            </w:r>
          </w:p>
          <w:p w14:paraId="011076FF" w14:textId="77777777" w:rsidR="00E82092" w:rsidRPr="008D4873" w:rsidRDefault="00E82092" w:rsidP="00951AEC">
            <w:pPr>
              <w:spacing w:line="300" w:lineRule="atLeast"/>
              <w:ind w:left="210" w:hangingChars="100" w:hanging="210"/>
              <w:rPr>
                <w:rFonts w:ascii="ＭＳ 明朝" w:hAnsi="ＭＳ 明朝" w:hint="eastAsia"/>
              </w:rPr>
            </w:pPr>
            <w:r w:rsidRPr="008D4873">
              <w:rPr>
                <w:rFonts w:ascii="ＭＳ 明朝" w:hAnsi="ＭＳ 明朝"/>
              </w:rPr>
              <w:t>○頭はね跳び（更なる発展技：前方屈腕倒立回転跳び）</w:t>
            </w:r>
          </w:p>
        </w:tc>
        <w:tc>
          <w:tcPr>
            <w:tcW w:w="3685" w:type="dxa"/>
          </w:tcPr>
          <w:p w14:paraId="6FB1C989" w14:textId="77777777" w:rsidR="00E82092" w:rsidRPr="008D4873" w:rsidRDefault="00E82092" w:rsidP="00951AEC">
            <w:pPr>
              <w:spacing w:line="300" w:lineRule="atLeast"/>
              <w:ind w:left="210" w:hangingChars="100" w:hanging="210"/>
              <w:rPr>
                <w:rFonts w:ascii="ＭＳ 明朝" w:hAnsi="ＭＳ 明朝"/>
              </w:rPr>
            </w:pPr>
            <w:r w:rsidRPr="008D4873">
              <w:rPr>
                <w:rFonts w:ascii="ＭＳ 明朝" w:hAnsi="ＭＳ 明朝" w:hint="eastAsia"/>
              </w:rPr>
              <w:t>・跳び箱運動</w:t>
            </w:r>
            <w:r w:rsidRPr="008D4873">
              <w:rPr>
                <w:rFonts w:ascii="ＭＳ 明朝" w:hAnsi="ＭＳ 明朝"/>
              </w:rPr>
              <w:t>のポイント</w:t>
            </w:r>
            <w:r w:rsidRPr="008D4873">
              <w:rPr>
                <w:rFonts w:ascii="ＭＳ 明朝" w:hAnsi="ＭＳ 明朝" w:hint="eastAsia"/>
              </w:rPr>
              <w:t>を理解し</w:t>
            </w:r>
            <w:r w:rsidR="00071177">
              <w:rPr>
                <w:rFonts w:ascii="ＭＳ 明朝" w:hAnsi="ＭＳ 明朝" w:hint="eastAsia"/>
              </w:rPr>
              <w:t>、</w:t>
            </w:r>
            <w:r w:rsidRPr="008D4873">
              <w:rPr>
                <w:rFonts w:ascii="ＭＳ 明朝" w:hAnsi="ＭＳ 明朝" w:hint="eastAsia"/>
              </w:rPr>
              <w:t>自分</w:t>
            </w:r>
            <w:r w:rsidRPr="008D4873">
              <w:rPr>
                <w:rFonts w:ascii="ＭＳ 明朝" w:hAnsi="ＭＳ 明朝"/>
              </w:rPr>
              <w:t>や</w:t>
            </w:r>
            <w:r w:rsidRPr="008D4873">
              <w:rPr>
                <w:rFonts w:ascii="ＭＳ 明朝" w:hAnsi="ＭＳ 明朝" w:hint="eastAsia"/>
              </w:rPr>
              <w:t>友達</w:t>
            </w:r>
            <w:r w:rsidRPr="008D4873">
              <w:rPr>
                <w:rFonts w:ascii="ＭＳ 明朝" w:hAnsi="ＭＳ 明朝"/>
              </w:rPr>
              <w:t>の動きを照らし合わせ</w:t>
            </w:r>
            <w:r w:rsidRPr="008D4873">
              <w:rPr>
                <w:rFonts w:ascii="ＭＳ 明朝" w:hAnsi="ＭＳ 明朝" w:hint="eastAsia"/>
              </w:rPr>
              <w:t>て</w:t>
            </w:r>
            <w:r w:rsidRPr="008D4873">
              <w:rPr>
                <w:rFonts w:ascii="ＭＳ 明朝" w:hAnsi="ＭＳ 明朝"/>
              </w:rPr>
              <w:t>課題を見付け</w:t>
            </w:r>
            <w:r w:rsidRPr="008D4873">
              <w:rPr>
                <w:rFonts w:ascii="ＭＳ 明朝" w:hAnsi="ＭＳ 明朝" w:hint="eastAsia"/>
              </w:rPr>
              <w:t>ている</w:t>
            </w:r>
            <w:r w:rsidRPr="008D4873">
              <w:rPr>
                <w:rFonts w:ascii="ＭＳ 明朝" w:hAnsi="ＭＳ 明朝"/>
              </w:rPr>
              <w:t>。</w:t>
            </w:r>
          </w:p>
          <w:p w14:paraId="128D6FC1" w14:textId="77777777" w:rsidR="00E82092" w:rsidRPr="008D4873" w:rsidRDefault="00E82092" w:rsidP="00951AEC">
            <w:pPr>
              <w:spacing w:line="300" w:lineRule="atLeast"/>
              <w:ind w:left="210" w:hangingChars="100" w:hanging="210"/>
              <w:rPr>
                <w:rFonts w:ascii="ＭＳ 明朝" w:hAnsi="ＭＳ 明朝"/>
              </w:rPr>
            </w:pPr>
            <w:r w:rsidRPr="008D4873">
              <w:rPr>
                <w:rFonts w:ascii="ＭＳ 明朝" w:hAnsi="ＭＳ 明朝"/>
              </w:rPr>
              <w:t>・見付けた課題を解決するために</w:t>
            </w:r>
            <w:r w:rsidR="00071177">
              <w:rPr>
                <w:rFonts w:ascii="ＭＳ 明朝" w:hAnsi="ＭＳ 明朝"/>
              </w:rPr>
              <w:t>、</w:t>
            </w:r>
            <w:r w:rsidRPr="008D4873">
              <w:rPr>
                <w:rFonts w:ascii="ＭＳ 明朝" w:hAnsi="ＭＳ 明朝"/>
              </w:rPr>
              <w:t>複数の場の中から</w:t>
            </w:r>
            <w:r>
              <w:rPr>
                <w:rFonts w:ascii="ＭＳ 明朝" w:hAnsi="ＭＳ 明朝" w:hint="eastAsia"/>
              </w:rPr>
              <w:t>自分</w:t>
            </w:r>
            <w:r w:rsidRPr="008D4873">
              <w:rPr>
                <w:rFonts w:ascii="ＭＳ 明朝" w:hAnsi="ＭＳ 明朝"/>
              </w:rPr>
              <w:t>の課題に適した練習の場を選</w:t>
            </w:r>
            <w:r w:rsidRPr="008D4873">
              <w:rPr>
                <w:rFonts w:ascii="ＭＳ 明朝" w:hAnsi="ＭＳ 明朝" w:hint="eastAsia"/>
              </w:rPr>
              <w:t>んでいる</w:t>
            </w:r>
            <w:r w:rsidRPr="008D4873">
              <w:rPr>
                <w:rFonts w:ascii="ＭＳ 明朝" w:hAnsi="ＭＳ 明朝"/>
              </w:rPr>
              <w:t>。</w:t>
            </w:r>
          </w:p>
          <w:p w14:paraId="5704FC2E" w14:textId="77777777" w:rsidR="00E82092" w:rsidRPr="008D4873" w:rsidRDefault="00E82092" w:rsidP="00951AEC">
            <w:pPr>
              <w:spacing w:line="300" w:lineRule="atLeast"/>
              <w:ind w:left="210" w:hangingChars="100" w:hanging="210"/>
              <w:rPr>
                <w:rFonts w:ascii="ＭＳ 明朝" w:hAnsi="ＭＳ 明朝" w:hint="eastAsia"/>
                <w:spacing w:val="-10"/>
                <w:szCs w:val="21"/>
              </w:rPr>
            </w:pPr>
            <w:r w:rsidRPr="008D4873">
              <w:rPr>
                <w:rFonts w:ascii="ＭＳ 明朝" w:hAnsi="ＭＳ 明朝"/>
              </w:rPr>
              <w:t>・グループの中で観察し合ったり</w:t>
            </w:r>
            <w:r w:rsidR="00071177">
              <w:rPr>
                <w:rFonts w:ascii="ＭＳ 明朝" w:hAnsi="ＭＳ 明朝"/>
              </w:rPr>
              <w:t>、</w:t>
            </w:r>
            <w:r w:rsidRPr="008D4873">
              <w:rPr>
                <w:rFonts w:ascii="ＭＳ 明朝" w:hAnsi="ＭＳ 明朝"/>
              </w:rPr>
              <w:t>学習カード</w:t>
            </w:r>
            <w:r w:rsidRPr="008D4873">
              <w:rPr>
                <w:rFonts w:ascii="ＭＳ 明朝" w:hAnsi="ＭＳ 明朝" w:hint="eastAsia"/>
              </w:rPr>
              <w:t>やＩＣＴ機器</w:t>
            </w:r>
            <w:r w:rsidRPr="008D4873">
              <w:rPr>
                <w:rFonts w:ascii="ＭＳ 明朝" w:hAnsi="ＭＳ 明朝"/>
              </w:rPr>
              <w:t>を活用したりして</w:t>
            </w:r>
            <w:r>
              <w:rPr>
                <w:rFonts w:ascii="ＭＳ 明朝" w:hAnsi="ＭＳ 明朝" w:hint="eastAsia"/>
              </w:rPr>
              <w:t>見付けた</w:t>
            </w:r>
            <w:r w:rsidR="00071177">
              <w:rPr>
                <w:rFonts w:ascii="ＭＳ 明朝" w:hAnsi="ＭＳ 明朝"/>
              </w:rPr>
              <w:t>、</w:t>
            </w:r>
            <w:r w:rsidRPr="008D4873">
              <w:rPr>
                <w:rFonts w:ascii="ＭＳ 明朝" w:hAnsi="ＭＳ 明朝"/>
              </w:rPr>
              <w:t>演技</w:t>
            </w:r>
            <w:r w:rsidRPr="008D4873">
              <w:rPr>
                <w:rFonts w:ascii="ＭＳ 明朝" w:hAnsi="ＭＳ 明朝" w:hint="eastAsia"/>
              </w:rPr>
              <w:t>のこつやわかったことを</w:t>
            </w:r>
            <w:r w:rsidR="00071177">
              <w:rPr>
                <w:rFonts w:ascii="ＭＳ 明朝" w:hAnsi="ＭＳ 明朝" w:hint="eastAsia"/>
              </w:rPr>
              <w:t>、</w:t>
            </w:r>
            <w:r>
              <w:rPr>
                <w:rFonts w:ascii="ＭＳ 明朝" w:hAnsi="ＭＳ 明朝" w:hint="eastAsia"/>
              </w:rPr>
              <w:t>文字や図で書いたり映像を活用して発表したりするなどして</w:t>
            </w:r>
            <w:r w:rsidRPr="008D4873">
              <w:rPr>
                <w:rFonts w:ascii="ＭＳ 明朝" w:hAnsi="ＭＳ 明朝"/>
              </w:rPr>
              <w:t>伝え</w:t>
            </w:r>
            <w:r w:rsidRPr="008D4873">
              <w:rPr>
                <w:rFonts w:ascii="ＭＳ 明朝" w:hAnsi="ＭＳ 明朝" w:hint="eastAsia"/>
              </w:rPr>
              <w:t>ている</w:t>
            </w:r>
            <w:r w:rsidRPr="008D4873">
              <w:rPr>
                <w:rFonts w:ascii="ＭＳ 明朝" w:hAnsi="ＭＳ 明朝"/>
              </w:rPr>
              <w:t>。</w:t>
            </w:r>
          </w:p>
        </w:tc>
        <w:tc>
          <w:tcPr>
            <w:tcW w:w="3796" w:type="dxa"/>
            <w:gridSpan w:val="2"/>
          </w:tcPr>
          <w:p w14:paraId="754B4BF8" w14:textId="77777777" w:rsidR="00E82092" w:rsidRPr="00B80560" w:rsidRDefault="00D70BE3" w:rsidP="00951AEC">
            <w:pPr>
              <w:spacing w:line="300" w:lineRule="atLeast"/>
              <w:ind w:left="210" w:hangingChars="100" w:hanging="210"/>
              <w:rPr>
                <w:rFonts w:ascii="ＭＳ 明朝" w:hAnsi="ＭＳ 明朝"/>
              </w:rPr>
            </w:pPr>
            <w:r>
              <w:rPr>
                <w:rFonts w:ascii="ＭＳ 明朝" w:hAnsi="ＭＳ 明朝"/>
              </w:rPr>
              <w:t>・</w:t>
            </w:r>
            <w:r w:rsidR="00E82092" w:rsidRPr="00B80560">
              <w:rPr>
                <w:rFonts w:ascii="ＭＳ 明朝" w:hAnsi="ＭＳ 明朝"/>
              </w:rPr>
              <w:t>跳び箱運動の基本的な技や発展技</w:t>
            </w:r>
            <w:r w:rsidR="00071177">
              <w:rPr>
                <w:rFonts w:ascii="ＭＳ 明朝" w:hAnsi="ＭＳ 明朝" w:hint="eastAsia"/>
              </w:rPr>
              <w:t>、</w:t>
            </w:r>
            <w:r w:rsidR="00E82092" w:rsidRPr="00B80560">
              <w:rPr>
                <w:rFonts w:ascii="ＭＳ 明朝" w:hAnsi="ＭＳ 明朝"/>
              </w:rPr>
              <w:t>それらの技を組み合わせ</w:t>
            </w:r>
            <w:r w:rsidR="00E82092" w:rsidRPr="00B80560">
              <w:rPr>
                <w:rFonts w:ascii="ＭＳ 明朝" w:hAnsi="ＭＳ 明朝" w:hint="eastAsia"/>
              </w:rPr>
              <w:t>ること</w:t>
            </w:r>
            <w:r w:rsidR="00E82092" w:rsidRPr="00B80560">
              <w:rPr>
                <w:rFonts w:ascii="ＭＳ 明朝" w:hAnsi="ＭＳ 明朝"/>
              </w:rPr>
              <w:t>に積極的に取り組</w:t>
            </w:r>
            <w:r w:rsidR="00E82092" w:rsidRPr="00B80560">
              <w:rPr>
                <w:rFonts w:ascii="ＭＳ 明朝" w:hAnsi="ＭＳ 明朝" w:hint="eastAsia"/>
              </w:rPr>
              <w:t>んでいる</w:t>
            </w:r>
            <w:r w:rsidR="00E82092" w:rsidRPr="00B80560">
              <w:rPr>
                <w:rFonts w:ascii="ＭＳ 明朝" w:hAnsi="ＭＳ 明朝"/>
              </w:rPr>
              <w:t>。</w:t>
            </w:r>
          </w:p>
          <w:p w14:paraId="64AE726F" w14:textId="77777777" w:rsidR="00E82092" w:rsidRPr="00B80560" w:rsidRDefault="00943CF4" w:rsidP="00951AEC">
            <w:pPr>
              <w:spacing w:line="300" w:lineRule="atLeast"/>
              <w:ind w:left="210" w:hangingChars="100" w:hanging="210"/>
              <w:rPr>
                <w:rFonts w:ascii="ＭＳ 明朝" w:hAnsi="ＭＳ 明朝"/>
              </w:rPr>
            </w:pPr>
            <w:r>
              <w:rPr>
                <w:rFonts w:ascii="ＭＳ 明朝" w:hAnsi="ＭＳ 明朝"/>
              </w:rPr>
              <w:t>・</w:t>
            </w:r>
            <w:r w:rsidR="00E82092" w:rsidRPr="00B80560">
              <w:rPr>
                <w:rFonts w:ascii="ＭＳ 明朝" w:hAnsi="ＭＳ 明朝"/>
              </w:rPr>
              <w:t>互いの役割を決めて観察し合うなど</w:t>
            </w:r>
            <w:r w:rsidR="00071177">
              <w:rPr>
                <w:rFonts w:ascii="ＭＳ 明朝" w:hAnsi="ＭＳ 明朝"/>
              </w:rPr>
              <w:t>、</w:t>
            </w:r>
            <w:r w:rsidR="00E82092" w:rsidRPr="00B80560">
              <w:rPr>
                <w:rFonts w:ascii="ＭＳ 明朝" w:hAnsi="ＭＳ 明朝"/>
              </w:rPr>
              <w:t>学習の仕方や約束を守り</w:t>
            </w:r>
            <w:r w:rsidR="00071177">
              <w:rPr>
                <w:rFonts w:ascii="ＭＳ 明朝" w:hAnsi="ＭＳ 明朝"/>
              </w:rPr>
              <w:t>、</w:t>
            </w:r>
            <w:r w:rsidR="00E82092" w:rsidRPr="00B80560">
              <w:rPr>
                <w:rFonts w:ascii="ＭＳ 明朝" w:hAnsi="ＭＳ 明朝"/>
              </w:rPr>
              <w:t>仲間と助け合</w:t>
            </w:r>
            <w:r w:rsidR="00E82092" w:rsidRPr="00B80560">
              <w:rPr>
                <w:rFonts w:ascii="ＭＳ 明朝" w:hAnsi="ＭＳ 明朝" w:hint="eastAsia"/>
              </w:rPr>
              <w:t>っている</w:t>
            </w:r>
            <w:r w:rsidR="00E82092" w:rsidRPr="00B80560">
              <w:rPr>
                <w:rFonts w:ascii="ＭＳ 明朝" w:hAnsi="ＭＳ 明朝"/>
              </w:rPr>
              <w:t>。</w:t>
            </w:r>
          </w:p>
          <w:p w14:paraId="13690A95" w14:textId="77777777" w:rsidR="00E82092" w:rsidRPr="00B80560" w:rsidRDefault="00943CF4" w:rsidP="00951AEC">
            <w:pPr>
              <w:spacing w:line="300" w:lineRule="atLeast"/>
              <w:ind w:left="210" w:hangingChars="100" w:hanging="210"/>
              <w:rPr>
                <w:rFonts w:ascii="ＭＳ 明朝" w:hAnsi="ＭＳ 明朝"/>
              </w:rPr>
            </w:pPr>
            <w:r>
              <w:rPr>
                <w:rFonts w:ascii="ＭＳ 明朝" w:hAnsi="ＭＳ 明朝"/>
              </w:rPr>
              <w:t>・</w:t>
            </w:r>
            <w:r w:rsidR="00E82092" w:rsidRPr="00B80560">
              <w:rPr>
                <w:rFonts w:ascii="ＭＳ 明朝" w:hAnsi="ＭＳ 明朝"/>
              </w:rPr>
              <w:t>器械・器具の準備や片付けなどで</w:t>
            </w:r>
            <w:r w:rsidR="00071177">
              <w:rPr>
                <w:rFonts w:ascii="ＭＳ 明朝" w:hAnsi="ＭＳ 明朝"/>
              </w:rPr>
              <w:t>、</w:t>
            </w:r>
            <w:r w:rsidR="00E82092" w:rsidRPr="00B80560">
              <w:rPr>
                <w:rFonts w:ascii="ＭＳ 明朝" w:hAnsi="ＭＳ 明朝"/>
              </w:rPr>
              <w:t>分担された役割を果た</w:t>
            </w:r>
            <w:r w:rsidR="00E82092" w:rsidRPr="00B80560">
              <w:rPr>
                <w:rFonts w:ascii="ＭＳ 明朝" w:hAnsi="ＭＳ 明朝" w:hint="eastAsia"/>
              </w:rPr>
              <w:t>している。</w:t>
            </w:r>
          </w:p>
          <w:p w14:paraId="3FC7AC14" w14:textId="77777777" w:rsidR="00E82092" w:rsidRPr="00B80560" w:rsidRDefault="00943CF4" w:rsidP="00951AEC">
            <w:pPr>
              <w:spacing w:line="300" w:lineRule="atLeast"/>
              <w:ind w:left="210" w:hangingChars="100" w:hanging="210"/>
              <w:rPr>
                <w:rFonts w:ascii="ＭＳ 明朝" w:hAnsi="ＭＳ 明朝"/>
              </w:rPr>
            </w:pPr>
            <w:r>
              <w:rPr>
                <w:rFonts w:ascii="ＭＳ 明朝" w:hAnsi="ＭＳ 明朝"/>
              </w:rPr>
              <w:t>・</w:t>
            </w:r>
            <w:r w:rsidR="00E82092" w:rsidRPr="00B80560">
              <w:rPr>
                <w:rFonts w:ascii="ＭＳ 明朝" w:hAnsi="ＭＳ 明朝"/>
              </w:rPr>
              <w:t>技や演技を行うなかでわかったことを伝えたり</w:t>
            </w:r>
            <w:r w:rsidR="00071177">
              <w:rPr>
                <w:rFonts w:ascii="ＭＳ 明朝" w:hAnsi="ＭＳ 明朝"/>
              </w:rPr>
              <w:t>、</w:t>
            </w:r>
            <w:r w:rsidR="00E82092" w:rsidRPr="00B80560">
              <w:rPr>
                <w:rFonts w:ascii="ＭＳ 明朝" w:hAnsi="ＭＳ 明朝"/>
              </w:rPr>
              <w:t>課題の解決方法を工夫したりする際に</w:t>
            </w:r>
            <w:r w:rsidR="00071177">
              <w:rPr>
                <w:rFonts w:ascii="ＭＳ 明朝" w:hAnsi="ＭＳ 明朝"/>
              </w:rPr>
              <w:t>、</w:t>
            </w:r>
            <w:r w:rsidR="00E82092" w:rsidRPr="00B80560">
              <w:rPr>
                <w:rFonts w:ascii="ＭＳ 明朝" w:hAnsi="ＭＳ 明朝"/>
              </w:rPr>
              <w:t>仲間の考えや取組を認め</w:t>
            </w:r>
            <w:r w:rsidR="00E82092" w:rsidRPr="00B80560">
              <w:rPr>
                <w:rFonts w:ascii="ＭＳ 明朝" w:hAnsi="ＭＳ 明朝" w:hint="eastAsia"/>
              </w:rPr>
              <w:t>ている</w:t>
            </w:r>
            <w:r w:rsidR="00E82092" w:rsidRPr="00B80560">
              <w:rPr>
                <w:rFonts w:ascii="ＭＳ 明朝" w:hAnsi="ＭＳ 明朝"/>
              </w:rPr>
              <w:t>。</w:t>
            </w:r>
          </w:p>
          <w:p w14:paraId="6A214CB6" w14:textId="77777777" w:rsidR="00E82092" w:rsidRPr="009B6084" w:rsidRDefault="00943CF4" w:rsidP="00951AEC">
            <w:pPr>
              <w:spacing w:line="300" w:lineRule="atLeast"/>
              <w:ind w:left="210" w:hangingChars="100" w:hanging="210"/>
              <w:rPr>
                <w:rFonts w:ascii="ＭＳ 明朝" w:hAnsi="ＭＳ 明朝" w:hint="eastAsia"/>
                <w:spacing w:val="-10"/>
                <w:szCs w:val="21"/>
              </w:rPr>
            </w:pPr>
            <w:r>
              <w:rPr>
                <w:rFonts w:ascii="ＭＳ 明朝" w:hAnsi="ＭＳ 明朝"/>
              </w:rPr>
              <w:t>・</w:t>
            </w:r>
            <w:r w:rsidR="00E82092" w:rsidRPr="00B80560">
              <w:rPr>
                <w:rFonts w:ascii="ＭＳ 明朝" w:hAnsi="ＭＳ 明朝"/>
              </w:rPr>
              <w:t>けがのないように</w:t>
            </w:r>
            <w:r w:rsidR="00071177">
              <w:rPr>
                <w:rFonts w:ascii="ＭＳ 明朝" w:hAnsi="ＭＳ 明朝"/>
              </w:rPr>
              <w:t>、</w:t>
            </w:r>
            <w:r w:rsidR="00E82092" w:rsidRPr="00B80560">
              <w:rPr>
                <w:rFonts w:ascii="ＭＳ 明朝" w:hAnsi="ＭＳ 明朝"/>
              </w:rPr>
              <w:t>互いの服装や髪形に気を付けたり</w:t>
            </w:r>
            <w:r w:rsidR="00071177">
              <w:rPr>
                <w:rFonts w:ascii="ＭＳ 明朝" w:hAnsi="ＭＳ 明朝"/>
              </w:rPr>
              <w:t>、</w:t>
            </w:r>
            <w:r w:rsidR="00E82092" w:rsidRPr="00B80560">
              <w:rPr>
                <w:rFonts w:ascii="ＭＳ 明朝" w:hAnsi="ＭＳ 明朝"/>
              </w:rPr>
              <w:t>場の危険物を取り除いたりするとともに</w:t>
            </w:r>
            <w:r w:rsidR="00071177">
              <w:rPr>
                <w:rFonts w:ascii="ＭＳ 明朝" w:hAnsi="ＭＳ 明朝"/>
              </w:rPr>
              <w:t>、</w:t>
            </w:r>
            <w:r w:rsidR="00E82092" w:rsidRPr="00B80560">
              <w:rPr>
                <w:rFonts w:ascii="ＭＳ 明朝" w:hAnsi="ＭＳ 明朝"/>
              </w:rPr>
              <w:t>試技の前後などに器械・器具の安全に気を配</w:t>
            </w:r>
            <w:r w:rsidR="00E82092" w:rsidRPr="00B80560">
              <w:rPr>
                <w:rFonts w:ascii="ＭＳ 明朝" w:hAnsi="ＭＳ 明朝" w:hint="eastAsia"/>
              </w:rPr>
              <w:t>っている</w:t>
            </w:r>
            <w:r w:rsidR="00E82092" w:rsidRPr="00B80560">
              <w:rPr>
                <w:rFonts w:ascii="ＭＳ 明朝" w:hAnsi="ＭＳ 明朝"/>
              </w:rPr>
              <w:t>。</w:t>
            </w:r>
          </w:p>
        </w:tc>
      </w:tr>
    </w:tbl>
    <w:p w14:paraId="0D2BFA52" w14:textId="77777777" w:rsidR="00E82092" w:rsidRDefault="00E82092" w:rsidP="008728E4">
      <w:pPr>
        <w:rPr>
          <w:rFonts w:hint="eastAsia"/>
        </w:rPr>
      </w:pPr>
    </w:p>
    <w:p w14:paraId="6B2EE66A" w14:textId="77777777" w:rsidR="008062AE" w:rsidRDefault="00AE520B" w:rsidP="00BA3827">
      <w:pPr>
        <w:rPr>
          <w:rFonts w:ascii="ＭＳ ゴシック" w:eastAsia="ＭＳ ゴシック" w:hAnsi="ＭＳ ゴシック"/>
          <w:b/>
          <w:bCs/>
        </w:rPr>
      </w:pPr>
      <w:r w:rsidRPr="00B8253F">
        <w:rPr>
          <w:rFonts w:ascii="ＭＳ ゴシック" w:eastAsia="ＭＳ ゴシック" w:hAnsi="ＭＳ ゴシック" w:hint="eastAsia"/>
          <w:b/>
          <w:bCs/>
        </w:rPr>
        <w:t>Ｃ</w:t>
      </w:r>
      <w:r w:rsidR="00035EE7">
        <w:rPr>
          <w:rFonts w:ascii="ＭＳ ゴシック" w:eastAsia="ＭＳ ゴシック" w:hAnsi="ＭＳ ゴシック" w:hint="eastAsia"/>
          <w:b/>
          <w:bCs/>
        </w:rPr>
        <w:t xml:space="preserve">　</w:t>
      </w:r>
      <w:r w:rsidR="00AA0C30">
        <w:rPr>
          <w:rFonts w:ascii="ＭＳ ゴシック" w:eastAsia="ＭＳ ゴシック" w:hAnsi="ＭＳ ゴシック" w:hint="eastAsia"/>
          <w:b/>
          <w:bCs/>
        </w:rPr>
        <w:t>陸上</w:t>
      </w:r>
      <w:r w:rsidRPr="00B8253F">
        <w:rPr>
          <w:rFonts w:ascii="ＭＳ ゴシック" w:eastAsia="ＭＳ ゴシック" w:hAnsi="ＭＳ ゴシック" w:hint="eastAsia"/>
          <w:b/>
          <w:bCs/>
        </w:rPr>
        <w:t>運動</w:t>
      </w:r>
    </w:p>
    <w:p w14:paraId="014A6D6B" w14:textId="77777777" w:rsidR="005A45AF" w:rsidRPr="00372913" w:rsidRDefault="005A45AF" w:rsidP="00BA3827">
      <w:pPr>
        <w:rPr>
          <w:rFonts w:ascii="ＭＳ ゴシック" w:eastAsia="ＭＳ ゴシック" w:hAnsi="ＭＳ ゴシック" w:hint="eastAsia"/>
        </w:rPr>
      </w:pPr>
      <w:r w:rsidRPr="00372913">
        <w:rPr>
          <w:rFonts w:ascii="ＭＳ ゴシック" w:eastAsia="ＭＳ ゴシック" w:hAnsi="ＭＳ ゴシック" w:hint="eastAsia"/>
        </w:rPr>
        <w:t>［学習指導要領の内容］</w:t>
      </w:r>
    </w:p>
    <w:p w14:paraId="1F544D8E" w14:textId="77777777" w:rsidR="00C6633B" w:rsidRPr="00B048D0" w:rsidRDefault="00C6633B" w:rsidP="00C6633B">
      <w:r w:rsidRPr="00B048D0">
        <w:rPr>
          <w:rFonts w:hint="eastAsia"/>
        </w:rPr>
        <w:t>⑴次の運動の楽しさや喜びを味わい</w:t>
      </w:r>
      <w:r w:rsidR="00071177">
        <w:rPr>
          <w:rFonts w:hint="eastAsia"/>
        </w:rPr>
        <w:t>、</w:t>
      </w:r>
      <w:r w:rsidRPr="00B048D0">
        <w:rPr>
          <w:rFonts w:hint="eastAsia"/>
        </w:rPr>
        <w:t>その行い方を理解するとともに</w:t>
      </w:r>
      <w:r w:rsidR="00071177">
        <w:rPr>
          <w:rFonts w:hint="eastAsia"/>
        </w:rPr>
        <w:t>、</w:t>
      </w:r>
      <w:r w:rsidRPr="00B048D0">
        <w:rPr>
          <w:rFonts w:hint="eastAsia"/>
        </w:rPr>
        <w:t>その技能を身に付けること。</w:t>
      </w:r>
    </w:p>
    <w:p w14:paraId="00301676" w14:textId="77777777" w:rsidR="00C6633B" w:rsidRPr="00B048D0" w:rsidRDefault="00C6633B" w:rsidP="00C6633B">
      <w:r w:rsidRPr="00B048D0">
        <w:rPr>
          <w:rFonts w:hint="eastAsia"/>
        </w:rPr>
        <w:t xml:space="preserve">　ア　短距離走・リレーでは</w:t>
      </w:r>
      <w:r w:rsidR="00071177">
        <w:rPr>
          <w:rFonts w:hint="eastAsia"/>
        </w:rPr>
        <w:t>、</w:t>
      </w:r>
      <w:r w:rsidRPr="00B048D0">
        <w:rPr>
          <w:rFonts w:hint="eastAsia"/>
        </w:rPr>
        <w:t>一定の距離を全力で走ったり</w:t>
      </w:r>
      <w:r w:rsidR="00071177">
        <w:rPr>
          <w:rFonts w:hint="eastAsia"/>
        </w:rPr>
        <w:t>、</w:t>
      </w:r>
      <w:r w:rsidRPr="00B048D0">
        <w:rPr>
          <w:rFonts w:hint="eastAsia"/>
        </w:rPr>
        <w:t>滑らかな</w:t>
      </w:r>
      <w:r w:rsidRPr="00B048D0">
        <w:rPr>
          <w:rFonts w:hint="eastAsia"/>
        </w:rPr>
        <w:t xml:space="preserve"> </w:t>
      </w:r>
      <w:r w:rsidRPr="00B048D0">
        <w:rPr>
          <w:rFonts w:hint="eastAsia"/>
        </w:rPr>
        <w:t>バトンの受渡しをしたりすること。</w:t>
      </w:r>
    </w:p>
    <w:p w14:paraId="4FDA4BA0" w14:textId="77777777" w:rsidR="00C6633B" w:rsidRPr="00B048D0" w:rsidRDefault="00C6633B" w:rsidP="00C6633B">
      <w:r w:rsidRPr="00B048D0">
        <w:rPr>
          <w:rFonts w:hint="eastAsia"/>
        </w:rPr>
        <w:t xml:space="preserve">　イ　ハードル走では</w:t>
      </w:r>
      <w:r w:rsidR="00071177">
        <w:rPr>
          <w:rFonts w:hint="eastAsia"/>
        </w:rPr>
        <w:t>、</w:t>
      </w:r>
      <w:r w:rsidRPr="00B048D0">
        <w:rPr>
          <w:rFonts w:hint="eastAsia"/>
        </w:rPr>
        <w:t>ハードルをリズミカルに走り越えること。</w:t>
      </w:r>
    </w:p>
    <w:p w14:paraId="04941568" w14:textId="77777777" w:rsidR="00C6633B" w:rsidRPr="00B048D0" w:rsidRDefault="00C6633B" w:rsidP="00C6633B">
      <w:r w:rsidRPr="00B048D0">
        <w:rPr>
          <w:rFonts w:hint="eastAsia"/>
        </w:rPr>
        <w:t xml:space="preserve">　ウ　走り幅跳びでは</w:t>
      </w:r>
      <w:r w:rsidR="00071177">
        <w:rPr>
          <w:rFonts w:hint="eastAsia"/>
        </w:rPr>
        <w:t>、</w:t>
      </w:r>
      <w:r w:rsidRPr="00B048D0">
        <w:rPr>
          <w:rFonts w:hint="eastAsia"/>
        </w:rPr>
        <w:t>リズミカルな助走から踏み切って跳ぶこと。</w:t>
      </w:r>
    </w:p>
    <w:p w14:paraId="4005D98C" w14:textId="77777777" w:rsidR="00C6633B" w:rsidRPr="00B048D0" w:rsidRDefault="00C6633B" w:rsidP="00C6633B">
      <w:pPr>
        <w:rPr>
          <w:rFonts w:hint="eastAsia"/>
        </w:rPr>
      </w:pPr>
      <w:r w:rsidRPr="00B048D0">
        <w:rPr>
          <w:rFonts w:hint="eastAsia"/>
        </w:rPr>
        <w:t xml:space="preserve">　エ　走り高跳びでは</w:t>
      </w:r>
      <w:r w:rsidR="00071177">
        <w:rPr>
          <w:rFonts w:hint="eastAsia"/>
        </w:rPr>
        <w:t>、</w:t>
      </w:r>
      <w:r w:rsidRPr="00B048D0">
        <w:rPr>
          <w:rFonts w:hint="eastAsia"/>
        </w:rPr>
        <w:t>リズミカルな助走から踏み切って跳ぶこと。</w:t>
      </w:r>
    </w:p>
    <w:p w14:paraId="3B77B47D" w14:textId="77777777" w:rsidR="00C6633B" w:rsidRPr="00B048D0" w:rsidRDefault="00C6633B" w:rsidP="00C6633B">
      <w:r w:rsidRPr="00B048D0">
        <w:rPr>
          <w:rFonts w:hint="eastAsia"/>
        </w:rPr>
        <w:t>⑵自己の能力に適した課題の解決の仕方</w:t>
      </w:r>
      <w:r w:rsidR="00071177">
        <w:rPr>
          <w:rFonts w:hint="eastAsia"/>
        </w:rPr>
        <w:t>、</w:t>
      </w:r>
      <w:r w:rsidRPr="00B048D0">
        <w:rPr>
          <w:rFonts w:hint="eastAsia"/>
        </w:rPr>
        <w:t>競争や記録への挑戦の仕方を工夫するとともに</w:t>
      </w:r>
      <w:r w:rsidR="00071177">
        <w:rPr>
          <w:rFonts w:hint="eastAsia"/>
        </w:rPr>
        <w:t>、</w:t>
      </w:r>
      <w:r w:rsidRPr="00B048D0">
        <w:rPr>
          <w:rFonts w:hint="eastAsia"/>
        </w:rPr>
        <w:t>自己や仲間の考えたことを他者に伝えること。</w:t>
      </w:r>
    </w:p>
    <w:p w14:paraId="7A53F713" w14:textId="77777777" w:rsidR="00C6633B" w:rsidRPr="00B048D0" w:rsidRDefault="00C6633B" w:rsidP="00C6633B">
      <w:r w:rsidRPr="00B048D0">
        <w:rPr>
          <w:rFonts w:hint="eastAsia"/>
        </w:rPr>
        <w:t>⑶運動に積極的に取り組み</w:t>
      </w:r>
      <w:r w:rsidR="00071177">
        <w:rPr>
          <w:rFonts w:hint="eastAsia"/>
        </w:rPr>
        <w:t>、</w:t>
      </w:r>
      <w:r w:rsidRPr="00B048D0">
        <w:rPr>
          <w:rFonts w:hint="eastAsia"/>
        </w:rPr>
        <w:t>約束を守り助け合って運動をしたり</w:t>
      </w:r>
      <w:r w:rsidR="00071177">
        <w:rPr>
          <w:rFonts w:hint="eastAsia"/>
        </w:rPr>
        <w:t>、</w:t>
      </w:r>
      <w:r w:rsidRPr="00B048D0">
        <w:rPr>
          <w:rFonts w:hint="eastAsia"/>
        </w:rPr>
        <w:t>勝敗を受け入れたり</w:t>
      </w:r>
      <w:r w:rsidR="00071177">
        <w:rPr>
          <w:rFonts w:hint="eastAsia"/>
        </w:rPr>
        <w:t>、</w:t>
      </w:r>
      <w:r w:rsidRPr="00B048D0">
        <w:rPr>
          <w:rFonts w:hint="eastAsia"/>
        </w:rPr>
        <w:t>仲間の考えや取組を認めたり</w:t>
      </w:r>
      <w:r w:rsidR="00071177">
        <w:rPr>
          <w:rFonts w:hint="eastAsia"/>
        </w:rPr>
        <w:t>、</w:t>
      </w:r>
      <w:r w:rsidRPr="00B048D0">
        <w:rPr>
          <w:rFonts w:hint="eastAsia"/>
        </w:rPr>
        <w:t>場や用具の安全に気を配ったりすること。</w:t>
      </w:r>
    </w:p>
    <w:p w14:paraId="023A81AD" w14:textId="77777777" w:rsidR="00224136" w:rsidRPr="00B048D0" w:rsidRDefault="00224136" w:rsidP="00BA3827">
      <w:pPr>
        <w:rPr>
          <w:rFonts w:hint="eastAsia"/>
        </w:rPr>
      </w:pPr>
    </w:p>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AE520B" w:rsidRPr="00B048D0" w14:paraId="44CDE978" w14:textId="77777777" w:rsidTr="008A040D">
        <w:trPr>
          <w:cantSplit/>
          <w:trHeight w:hRule="exact" w:val="266"/>
          <w:jc w:val="center"/>
        </w:trPr>
        <w:tc>
          <w:tcPr>
            <w:tcW w:w="522" w:type="dxa"/>
            <w:vMerge w:val="restart"/>
            <w:textDirection w:val="tbRlV"/>
            <w:vAlign w:val="center"/>
          </w:tcPr>
          <w:p w14:paraId="198D815F" w14:textId="77777777" w:rsidR="00AE520B" w:rsidRPr="00B048D0" w:rsidRDefault="00AE520B" w:rsidP="008A040D">
            <w:pPr>
              <w:spacing w:line="240" w:lineRule="exact"/>
              <w:ind w:left="113" w:right="113"/>
              <w:jc w:val="center"/>
              <w:rPr>
                <w:rFonts w:ascii="ＭＳ ゴシック" w:eastAsia="ＭＳ ゴシック" w:hAnsi="ＭＳ ゴシック" w:hint="eastAsia"/>
                <w:szCs w:val="21"/>
              </w:rPr>
            </w:pPr>
            <w:bookmarkStart w:id="2" w:name="_Hlk14174680"/>
            <w:bookmarkStart w:id="3" w:name="_Hlk18047975"/>
            <w:r w:rsidRPr="00B048D0">
              <w:rPr>
                <w:rFonts w:ascii="ＭＳ ゴシック" w:eastAsia="ＭＳ ゴシック" w:hAnsi="ＭＳ ゴシック" w:hint="eastAsia"/>
                <w:szCs w:val="21"/>
              </w:rPr>
              <w:t>単元</w:t>
            </w:r>
          </w:p>
        </w:tc>
        <w:tc>
          <w:tcPr>
            <w:tcW w:w="3585" w:type="dxa"/>
            <w:vMerge w:val="restart"/>
            <w:vAlign w:val="center"/>
          </w:tcPr>
          <w:p w14:paraId="64A8E3D7" w14:textId="77777777" w:rsidR="00AE520B" w:rsidRPr="00B048D0" w:rsidRDefault="00AE520B" w:rsidP="00524E08">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目</w:t>
            </w:r>
            <w:r w:rsidR="00C6633B" w:rsidRPr="00B048D0">
              <w:rPr>
                <w:rFonts w:ascii="ＭＳ ゴシック" w:eastAsia="ＭＳ ゴシック" w:hAnsi="ＭＳ ゴシック" w:hint="eastAsia"/>
                <w:szCs w:val="21"/>
              </w:rPr>
              <w:t xml:space="preserve">　</w:t>
            </w:r>
            <w:r w:rsidRPr="00B048D0">
              <w:rPr>
                <w:rFonts w:ascii="ＭＳ ゴシック" w:eastAsia="ＭＳ ゴシック" w:hAnsi="ＭＳ ゴシック" w:hint="eastAsia"/>
                <w:szCs w:val="21"/>
              </w:rPr>
              <w:t>標</w:t>
            </w:r>
          </w:p>
        </w:tc>
        <w:tc>
          <w:tcPr>
            <w:tcW w:w="11332" w:type="dxa"/>
            <w:gridSpan w:val="3"/>
            <w:vAlign w:val="center"/>
          </w:tcPr>
          <w:p w14:paraId="3E39A724" w14:textId="77777777" w:rsidR="00AE520B" w:rsidRPr="00B048D0" w:rsidRDefault="00AE520B" w:rsidP="00524E08">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観点別評価規準</w:t>
            </w:r>
          </w:p>
        </w:tc>
      </w:tr>
      <w:tr w:rsidR="00B8253F" w:rsidRPr="00B048D0" w14:paraId="1A984F45" w14:textId="77777777" w:rsidTr="008A040D">
        <w:trPr>
          <w:cantSplit/>
          <w:trHeight w:hRule="exact" w:val="466"/>
          <w:jc w:val="center"/>
        </w:trPr>
        <w:tc>
          <w:tcPr>
            <w:tcW w:w="522" w:type="dxa"/>
            <w:vMerge/>
            <w:vAlign w:val="center"/>
          </w:tcPr>
          <w:p w14:paraId="2A826ED2" w14:textId="77777777" w:rsidR="00AE520B" w:rsidRPr="00B048D0" w:rsidRDefault="00AE520B" w:rsidP="00524E08">
            <w:pPr>
              <w:spacing w:line="220" w:lineRule="exact"/>
              <w:rPr>
                <w:rFonts w:ascii="ＭＳ ゴシック" w:eastAsia="ＭＳ ゴシック" w:hAnsi="ＭＳ ゴシック" w:hint="eastAsia"/>
                <w:spacing w:val="-10"/>
                <w:szCs w:val="21"/>
              </w:rPr>
            </w:pPr>
          </w:p>
        </w:tc>
        <w:tc>
          <w:tcPr>
            <w:tcW w:w="3585" w:type="dxa"/>
            <w:vMerge/>
          </w:tcPr>
          <w:p w14:paraId="68E23A0A" w14:textId="77777777" w:rsidR="00AE520B" w:rsidRPr="00B048D0" w:rsidRDefault="00AE520B" w:rsidP="00524E08">
            <w:pPr>
              <w:spacing w:line="220" w:lineRule="exact"/>
              <w:rPr>
                <w:rFonts w:ascii="ＭＳ ゴシック" w:eastAsia="ＭＳ ゴシック" w:hAnsi="ＭＳ ゴシック" w:hint="eastAsia"/>
                <w:spacing w:val="-10"/>
                <w:szCs w:val="21"/>
              </w:rPr>
            </w:pPr>
          </w:p>
        </w:tc>
        <w:tc>
          <w:tcPr>
            <w:tcW w:w="3775" w:type="dxa"/>
            <w:vAlign w:val="center"/>
          </w:tcPr>
          <w:p w14:paraId="49D983F9" w14:textId="77777777" w:rsidR="00AE520B" w:rsidRPr="00B048D0" w:rsidRDefault="000E042E" w:rsidP="00524E08">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75" w:type="dxa"/>
            <w:vAlign w:val="center"/>
          </w:tcPr>
          <w:p w14:paraId="38A8C857" w14:textId="77777777" w:rsidR="00AE520B" w:rsidRPr="00B048D0" w:rsidRDefault="00AE520B" w:rsidP="00524E08">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82" w:type="dxa"/>
            <w:vAlign w:val="center"/>
          </w:tcPr>
          <w:p w14:paraId="3E1A8620" w14:textId="77777777" w:rsidR="00AE520B" w:rsidRPr="00B048D0" w:rsidRDefault="000E042E" w:rsidP="002F78FE">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8728E4" w:rsidRPr="008160B0" w14:paraId="2166B848" w14:textId="77777777" w:rsidTr="004A001D">
        <w:trPr>
          <w:cantSplit/>
          <w:trHeight w:hRule="exact" w:val="4599"/>
          <w:jc w:val="center"/>
        </w:trPr>
        <w:tc>
          <w:tcPr>
            <w:tcW w:w="522" w:type="dxa"/>
            <w:textDirection w:val="tbRlV"/>
            <w:vAlign w:val="center"/>
          </w:tcPr>
          <w:p w14:paraId="6025D525" w14:textId="77777777" w:rsidR="008728E4" w:rsidRPr="00083E30" w:rsidRDefault="008728E4" w:rsidP="008728E4">
            <w:pPr>
              <w:spacing w:line="220" w:lineRule="exact"/>
              <w:ind w:left="113" w:right="113"/>
              <w:jc w:val="left"/>
              <w:rPr>
                <w:rFonts w:ascii="ＭＳ ゴシック" w:eastAsia="ＭＳ ゴシック" w:hAnsi="ＭＳ ゴシック" w:hint="eastAsia"/>
                <w:spacing w:val="-10"/>
                <w:szCs w:val="21"/>
              </w:rPr>
            </w:pPr>
            <w:r w:rsidRPr="00083E30">
              <w:rPr>
                <w:rFonts w:ascii="ＭＳ ゴシック" w:eastAsia="ＭＳ ゴシック" w:hAnsi="ＭＳ ゴシック" w:hint="eastAsia"/>
                <w:spacing w:val="-10"/>
                <w:szCs w:val="21"/>
              </w:rPr>
              <w:t>短</w:t>
            </w:r>
            <w:r w:rsidR="0017005A" w:rsidRPr="0017005A">
              <w:rPr>
                <w:rFonts w:ascii="ＭＳ ゴシック" w:eastAsia="ＭＳ ゴシック" w:hAnsi="ＭＳ ゴシック" w:hint="eastAsia"/>
                <w:spacing w:val="-10"/>
                <w:szCs w:val="21"/>
              </w:rPr>
              <w:t>距離</w:t>
            </w:r>
            <w:r w:rsidRPr="00083E30">
              <w:rPr>
                <w:rFonts w:ascii="ＭＳ ゴシック" w:eastAsia="ＭＳ ゴシック" w:hAnsi="ＭＳ ゴシック" w:hint="eastAsia"/>
                <w:spacing w:val="-10"/>
                <w:szCs w:val="21"/>
              </w:rPr>
              <w:t>走・リレー</w:t>
            </w:r>
          </w:p>
        </w:tc>
        <w:tc>
          <w:tcPr>
            <w:tcW w:w="3585" w:type="dxa"/>
          </w:tcPr>
          <w:p w14:paraId="266EC66F" w14:textId="77777777" w:rsidR="008728E4" w:rsidRPr="00AE4A47" w:rsidRDefault="00D76B03" w:rsidP="008728E4">
            <w:pPr>
              <w:spacing w:line="300" w:lineRule="atLeast"/>
              <w:ind w:left="190" w:hangingChars="100" w:hanging="190"/>
              <w:rPr>
                <w:rFonts w:ascii="ＭＳ 明朝" w:hAnsi="ＭＳ 明朝" w:hint="eastAsia"/>
                <w:spacing w:val="-10"/>
                <w:szCs w:val="21"/>
              </w:rPr>
            </w:pPr>
            <w:r w:rsidRPr="00AE4A47">
              <w:rPr>
                <w:rFonts w:ascii="ＭＳ 明朝" w:hAnsi="ＭＳ 明朝" w:hint="eastAsia"/>
                <w:spacing w:val="-10"/>
                <w:szCs w:val="21"/>
              </w:rPr>
              <w:t>・素早いスタートからいろいろな短距離走をしたり</w:t>
            </w:r>
            <w:r w:rsidR="00071177">
              <w:rPr>
                <w:rFonts w:ascii="ＭＳ 明朝" w:hAnsi="ＭＳ 明朝" w:hint="eastAsia"/>
                <w:spacing w:val="-10"/>
                <w:szCs w:val="21"/>
              </w:rPr>
              <w:t>、</w:t>
            </w:r>
            <w:r w:rsidRPr="00AE4A47">
              <w:rPr>
                <w:rFonts w:ascii="ＭＳ 明朝" w:hAnsi="ＭＳ 明朝" w:hint="eastAsia"/>
                <w:spacing w:val="-10"/>
                <w:szCs w:val="21"/>
              </w:rPr>
              <w:t>みんなの力を生かす作戦を工夫してチーム対抗のリレーをしたりする。</w:t>
            </w:r>
          </w:p>
        </w:tc>
        <w:tc>
          <w:tcPr>
            <w:tcW w:w="3775" w:type="dxa"/>
          </w:tcPr>
          <w:p w14:paraId="02BF4993" w14:textId="77777777" w:rsidR="00CC3AF3" w:rsidRPr="00AE4A47" w:rsidRDefault="009C12F2" w:rsidP="005469D4">
            <w:pPr>
              <w:spacing w:line="300" w:lineRule="atLeast"/>
              <w:ind w:left="210" w:hangingChars="100" w:hanging="210"/>
              <w:rPr>
                <w:rFonts w:ascii="ＭＳ 明朝" w:hAnsi="ＭＳ 明朝"/>
              </w:rPr>
            </w:pPr>
            <w:r w:rsidRPr="00AE4A47">
              <w:rPr>
                <w:rFonts w:ascii="ＭＳ 明朝" w:hAnsi="ＭＳ 明朝" w:hint="eastAsia"/>
              </w:rPr>
              <w:t>・</w:t>
            </w:r>
            <w:r w:rsidR="008728E4" w:rsidRPr="00AE4A47">
              <w:rPr>
                <w:rFonts w:ascii="ＭＳ 明朝" w:hAnsi="ＭＳ 明朝"/>
              </w:rPr>
              <w:t>短距離走</w:t>
            </w:r>
            <w:r w:rsidR="00004441" w:rsidRPr="00AE4A47">
              <w:rPr>
                <w:rFonts w:ascii="ＭＳ 明朝" w:hAnsi="ＭＳ 明朝" w:hint="eastAsia"/>
              </w:rPr>
              <w:t>や</w:t>
            </w:r>
            <w:r w:rsidR="008728E4" w:rsidRPr="00AE4A47">
              <w:rPr>
                <w:rFonts w:ascii="ＭＳ 明朝" w:hAnsi="ＭＳ 明朝"/>
              </w:rPr>
              <w:t>リレーの行い方</w:t>
            </w:r>
            <w:r w:rsidR="00CC3AF3" w:rsidRPr="00AE4A47">
              <w:rPr>
                <w:rFonts w:ascii="ＭＳ 明朝" w:hAnsi="ＭＳ 明朝" w:hint="eastAsia"/>
              </w:rPr>
              <w:t>がわかる。</w:t>
            </w:r>
          </w:p>
          <w:p w14:paraId="7F76372F" w14:textId="77777777" w:rsidR="00481802" w:rsidRPr="00DB58C1" w:rsidRDefault="00481802" w:rsidP="00481802">
            <w:pPr>
              <w:spacing w:line="300" w:lineRule="atLeast"/>
              <w:ind w:left="210" w:hangingChars="100" w:hanging="210"/>
              <w:rPr>
                <w:rFonts w:ascii="ＭＳ 明朝" w:hAnsi="ＭＳ 明朝"/>
              </w:rPr>
            </w:pPr>
            <w:r w:rsidRPr="00DB58C1">
              <w:rPr>
                <w:rFonts w:ascii="ＭＳ 明朝" w:hAnsi="ＭＳ 明朝"/>
              </w:rPr>
              <w:t>・スタンディングスタートから</w:t>
            </w:r>
            <w:r w:rsidR="00071177">
              <w:rPr>
                <w:rFonts w:ascii="ＭＳ 明朝" w:hAnsi="ＭＳ 明朝"/>
              </w:rPr>
              <w:t>、</w:t>
            </w:r>
            <w:r w:rsidRPr="00DB58C1">
              <w:rPr>
                <w:rFonts w:ascii="ＭＳ 明朝" w:hAnsi="ＭＳ 明朝"/>
              </w:rPr>
              <w:t>素早く走り始め</w:t>
            </w:r>
            <w:r>
              <w:rPr>
                <w:rFonts w:ascii="ＭＳ 明朝" w:hAnsi="ＭＳ 明朝" w:hint="eastAsia"/>
              </w:rPr>
              <w:t>ることができる</w:t>
            </w:r>
            <w:r w:rsidRPr="00DB58C1">
              <w:rPr>
                <w:rFonts w:ascii="ＭＳ 明朝" w:hAnsi="ＭＳ 明朝"/>
              </w:rPr>
              <w:t>。</w:t>
            </w:r>
          </w:p>
          <w:p w14:paraId="752FFB69" w14:textId="77777777" w:rsidR="00481802" w:rsidRPr="00DB58C1" w:rsidRDefault="00481802" w:rsidP="00481802">
            <w:pPr>
              <w:spacing w:line="300" w:lineRule="atLeast"/>
              <w:ind w:left="210" w:hangingChars="100" w:hanging="210"/>
              <w:rPr>
                <w:rFonts w:ascii="ＭＳ 明朝" w:hAnsi="ＭＳ 明朝"/>
              </w:rPr>
            </w:pPr>
            <w:r w:rsidRPr="00DB58C1">
              <w:rPr>
                <w:rFonts w:ascii="ＭＳ 明朝" w:hAnsi="ＭＳ 明朝"/>
              </w:rPr>
              <w:t>・体を軽く前傾させて全力で走</w:t>
            </w:r>
            <w:r>
              <w:rPr>
                <w:rFonts w:ascii="ＭＳ 明朝" w:hAnsi="ＭＳ 明朝" w:hint="eastAsia"/>
              </w:rPr>
              <w:t>ることができる</w:t>
            </w:r>
            <w:r w:rsidRPr="00DB58C1">
              <w:rPr>
                <w:rFonts w:ascii="ＭＳ 明朝" w:hAnsi="ＭＳ 明朝"/>
              </w:rPr>
              <w:t>。</w:t>
            </w:r>
          </w:p>
          <w:p w14:paraId="4CCCED4B" w14:textId="77777777" w:rsidR="008728E4" w:rsidRPr="00AE4A47" w:rsidRDefault="00481802" w:rsidP="00481802">
            <w:pPr>
              <w:spacing w:line="300" w:lineRule="atLeast"/>
              <w:ind w:left="210" w:hangingChars="100" w:hanging="210"/>
              <w:rPr>
                <w:rFonts w:ascii="ＭＳ 明朝" w:hAnsi="ＭＳ 明朝" w:hint="eastAsia"/>
                <w:spacing w:val="-10"/>
                <w:szCs w:val="21"/>
              </w:rPr>
            </w:pPr>
            <w:r w:rsidRPr="00DB58C1">
              <w:rPr>
                <w:rFonts w:ascii="ＭＳ 明朝" w:hAnsi="ＭＳ 明朝"/>
              </w:rPr>
              <w:t>・テークオーバーゾーン内で</w:t>
            </w:r>
            <w:r w:rsidR="00071177">
              <w:rPr>
                <w:rFonts w:ascii="ＭＳ 明朝" w:hAnsi="ＭＳ 明朝"/>
              </w:rPr>
              <w:t>、</w:t>
            </w:r>
            <w:r w:rsidRPr="00DB58C1">
              <w:rPr>
                <w:rFonts w:ascii="ＭＳ 明朝" w:hAnsi="ＭＳ 明朝"/>
              </w:rPr>
              <w:t>減速の少ないバトンの受渡しを</w:t>
            </w:r>
            <w:r>
              <w:rPr>
                <w:rFonts w:ascii="ＭＳ 明朝" w:hAnsi="ＭＳ 明朝" w:hint="eastAsia"/>
              </w:rPr>
              <w:t>することができる</w:t>
            </w:r>
            <w:r w:rsidRPr="00DB58C1">
              <w:rPr>
                <w:rFonts w:ascii="ＭＳ 明朝" w:hAnsi="ＭＳ 明朝"/>
              </w:rPr>
              <w:t>。</w:t>
            </w:r>
          </w:p>
        </w:tc>
        <w:tc>
          <w:tcPr>
            <w:tcW w:w="3775" w:type="dxa"/>
          </w:tcPr>
          <w:p w14:paraId="6CB843B7" w14:textId="77777777" w:rsidR="00D86EA9" w:rsidRPr="00AE4A47" w:rsidRDefault="00D86EA9" w:rsidP="008728E4">
            <w:pPr>
              <w:spacing w:line="300" w:lineRule="atLeast"/>
              <w:ind w:left="210" w:hangingChars="100" w:hanging="210"/>
              <w:rPr>
                <w:rFonts w:ascii="ＭＳ 明朝" w:hAnsi="ＭＳ 明朝"/>
              </w:rPr>
            </w:pPr>
            <w:r w:rsidRPr="00AE4A47">
              <w:rPr>
                <w:rFonts w:ascii="ＭＳ 明朝" w:hAnsi="ＭＳ 明朝" w:hint="eastAsia"/>
              </w:rPr>
              <w:t>・短距離走</w:t>
            </w:r>
            <w:r w:rsidR="00004441" w:rsidRPr="00AE4A47">
              <w:rPr>
                <w:rFonts w:ascii="ＭＳ 明朝" w:hAnsi="ＭＳ 明朝" w:hint="eastAsia"/>
              </w:rPr>
              <w:t>や</w:t>
            </w:r>
            <w:r w:rsidRPr="00AE4A47">
              <w:rPr>
                <w:rFonts w:ascii="ＭＳ 明朝" w:hAnsi="ＭＳ 明朝" w:hint="eastAsia"/>
              </w:rPr>
              <w:t>リレーのポイントがわかり</w:t>
            </w:r>
            <w:r w:rsidR="00071177">
              <w:rPr>
                <w:rFonts w:ascii="ＭＳ 明朝" w:hAnsi="ＭＳ 明朝" w:hint="eastAsia"/>
              </w:rPr>
              <w:t>、</w:t>
            </w:r>
            <w:r w:rsidRPr="00AE4A47">
              <w:rPr>
                <w:rFonts w:ascii="ＭＳ 明朝" w:hAnsi="ＭＳ 明朝" w:hint="eastAsia"/>
              </w:rPr>
              <w:t>自分の課題を見付</w:t>
            </w:r>
            <w:r w:rsidR="006F63FC" w:rsidRPr="00AE4A47">
              <w:rPr>
                <w:rFonts w:ascii="ＭＳ 明朝" w:hAnsi="ＭＳ 明朝" w:hint="eastAsia"/>
              </w:rPr>
              <w:t>けている</w:t>
            </w:r>
            <w:r w:rsidRPr="00AE4A47">
              <w:rPr>
                <w:rFonts w:ascii="ＭＳ 明朝" w:hAnsi="ＭＳ 明朝" w:hint="eastAsia"/>
              </w:rPr>
              <w:t>。</w:t>
            </w:r>
          </w:p>
          <w:p w14:paraId="740AABC7" w14:textId="77777777" w:rsidR="00104D74" w:rsidRPr="00AE4A47" w:rsidRDefault="00D86EA9" w:rsidP="00104D74">
            <w:pPr>
              <w:spacing w:line="300" w:lineRule="atLeast"/>
              <w:ind w:left="210" w:hangingChars="100" w:hanging="210"/>
              <w:rPr>
                <w:rFonts w:ascii="ＭＳ 明朝" w:hAnsi="ＭＳ 明朝"/>
              </w:rPr>
            </w:pPr>
            <w:r w:rsidRPr="00AE4A47">
              <w:rPr>
                <w:rFonts w:ascii="ＭＳ 明朝" w:hAnsi="ＭＳ 明朝" w:hint="eastAsia"/>
              </w:rPr>
              <w:t>・</w:t>
            </w:r>
            <w:r w:rsidR="00864D51" w:rsidRPr="00AE4A47">
              <w:rPr>
                <w:rFonts w:ascii="ＭＳ 明朝" w:hAnsi="ＭＳ 明朝" w:hint="eastAsia"/>
              </w:rPr>
              <w:t>自</w:t>
            </w:r>
            <w:r w:rsidR="003C4EBF" w:rsidRPr="00AE4A47">
              <w:rPr>
                <w:rFonts w:ascii="ＭＳ 明朝" w:hAnsi="ＭＳ 明朝" w:hint="eastAsia"/>
              </w:rPr>
              <w:t>分</w:t>
            </w:r>
            <w:r w:rsidR="00864D51" w:rsidRPr="00AE4A47">
              <w:rPr>
                <w:rFonts w:ascii="ＭＳ 明朝" w:hAnsi="ＭＳ 明朝" w:hint="eastAsia"/>
              </w:rPr>
              <w:t>の課題に適した</w:t>
            </w:r>
            <w:r w:rsidR="00104D74" w:rsidRPr="00AE4A47">
              <w:rPr>
                <w:rFonts w:ascii="ＭＳ 明朝" w:hAnsi="ＭＳ 明朝" w:hint="eastAsia"/>
              </w:rPr>
              <w:t>練習方法や練習の場を選んでいる。</w:t>
            </w:r>
          </w:p>
          <w:p w14:paraId="586CEB80" w14:textId="77777777" w:rsidR="00981273" w:rsidRPr="00AE4A47" w:rsidRDefault="00981273" w:rsidP="00104D74">
            <w:pPr>
              <w:spacing w:line="300" w:lineRule="atLeast"/>
              <w:ind w:left="210" w:hangingChars="100" w:hanging="210"/>
              <w:rPr>
                <w:rFonts w:ascii="ＭＳ 明朝" w:hAnsi="ＭＳ 明朝" w:hint="eastAsia"/>
              </w:rPr>
            </w:pPr>
            <w:r w:rsidRPr="00AE4A47">
              <w:rPr>
                <w:rFonts w:ascii="ＭＳ 明朝" w:hAnsi="ＭＳ 明朝" w:hint="eastAsia"/>
              </w:rPr>
              <w:t>・自</w:t>
            </w:r>
            <w:r w:rsidR="003C4EBF" w:rsidRPr="00AE4A47">
              <w:rPr>
                <w:rFonts w:ascii="ＭＳ 明朝" w:hAnsi="ＭＳ 明朝" w:hint="eastAsia"/>
              </w:rPr>
              <w:t>分</w:t>
            </w:r>
            <w:r w:rsidRPr="00AE4A47">
              <w:rPr>
                <w:rFonts w:ascii="ＭＳ 明朝" w:hAnsi="ＭＳ 明朝" w:hint="eastAsia"/>
              </w:rPr>
              <w:t>の能力に適した競走のルールや記録への挑戦の仕方を選んでいる。</w:t>
            </w:r>
          </w:p>
          <w:p w14:paraId="6593713A" w14:textId="77777777" w:rsidR="00104D74" w:rsidRPr="00AE4A47" w:rsidRDefault="00104D74" w:rsidP="00104D74">
            <w:pPr>
              <w:ind w:left="210" w:hangingChars="100" w:hanging="210"/>
              <w:rPr>
                <w:rFonts w:ascii="ＭＳ 明朝" w:hAnsi="ＭＳ 明朝" w:hint="eastAsia"/>
                <w:szCs w:val="21"/>
              </w:rPr>
            </w:pPr>
            <w:r w:rsidRPr="00AE4A47">
              <w:rPr>
                <w:rFonts w:ascii="ＭＳ 明朝" w:hAnsi="ＭＳ 明朝" w:hint="eastAsia"/>
                <w:szCs w:val="21"/>
              </w:rPr>
              <w:t>・</w:t>
            </w:r>
            <w:r w:rsidRPr="00AE4A47">
              <w:rPr>
                <w:rFonts w:ascii="ＭＳ 明朝" w:hAnsi="ＭＳ 明朝" w:hint="eastAsia"/>
              </w:rPr>
              <w:t>短距離走</w:t>
            </w:r>
            <w:r w:rsidR="000A0960">
              <w:rPr>
                <w:rFonts w:ascii="ＭＳ 明朝" w:hAnsi="ＭＳ 明朝" w:hint="eastAsia"/>
              </w:rPr>
              <w:t>・</w:t>
            </w:r>
            <w:r w:rsidRPr="00AE4A47">
              <w:rPr>
                <w:rFonts w:ascii="ＭＳ 明朝" w:hAnsi="ＭＳ 明朝" w:hint="eastAsia"/>
                <w:szCs w:val="21"/>
              </w:rPr>
              <w:t>リレーのポイントや友達のよい動きなどを</w:t>
            </w:r>
            <w:r w:rsidR="00071177">
              <w:rPr>
                <w:rFonts w:ascii="ＭＳ 明朝" w:hAnsi="ＭＳ 明朝" w:hint="eastAsia"/>
                <w:szCs w:val="21"/>
              </w:rPr>
              <w:t>、</w:t>
            </w:r>
            <w:r w:rsidRPr="00AE4A47">
              <w:rPr>
                <w:rFonts w:ascii="ＭＳ 明朝" w:hAnsi="ＭＳ 明朝" w:hint="eastAsia"/>
                <w:szCs w:val="21"/>
              </w:rPr>
              <w:t>学習カードに記入したり</w:t>
            </w:r>
            <w:r w:rsidR="00071177">
              <w:rPr>
                <w:rFonts w:ascii="ＭＳ 明朝" w:hAnsi="ＭＳ 明朝" w:hint="eastAsia"/>
                <w:szCs w:val="21"/>
              </w:rPr>
              <w:t>、</w:t>
            </w:r>
            <w:r w:rsidRPr="00AE4A47">
              <w:rPr>
                <w:rFonts w:ascii="ＭＳ 明朝" w:hAnsi="ＭＳ 明朝" w:hint="eastAsia"/>
                <w:szCs w:val="21"/>
              </w:rPr>
              <w:t>振り返りの時間に発表したり</w:t>
            </w:r>
            <w:r w:rsidR="00071177">
              <w:rPr>
                <w:rFonts w:ascii="ＭＳ 明朝" w:hAnsi="ＭＳ 明朝" w:hint="eastAsia"/>
                <w:szCs w:val="21"/>
              </w:rPr>
              <w:t>、</w:t>
            </w:r>
            <w:r w:rsidRPr="00AE4A47">
              <w:rPr>
                <w:rFonts w:ascii="ＭＳ 明朝" w:hAnsi="ＭＳ 明朝" w:hint="eastAsia"/>
                <w:szCs w:val="21"/>
              </w:rPr>
              <w:t>感想文を書いたりしている。</w:t>
            </w:r>
          </w:p>
          <w:p w14:paraId="646BB534" w14:textId="77777777" w:rsidR="008728E4" w:rsidRPr="00AE4A47" w:rsidRDefault="008728E4" w:rsidP="00104D74">
            <w:pPr>
              <w:spacing w:line="300" w:lineRule="atLeast"/>
              <w:rPr>
                <w:rFonts w:ascii="ＭＳ 明朝" w:hAnsi="ＭＳ 明朝" w:hint="eastAsia"/>
              </w:rPr>
            </w:pPr>
          </w:p>
          <w:p w14:paraId="131384C1" w14:textId="77777777" w:rsidR="008728E4" w:rsidRPr="00AE4A47" w:rsidRDefault="008728E4" w:rsidP="00981273">
            <w:pPr>
              <w:spacing w:line="300" w:lineRule="atLeast"/>
              <w:ind w:left="190" w:hangingChars="100" w:hanging="190"/>
              <w:rPr>
                <w:rFonts w:ascii="ＭＳ 明朝" w:hAnsi="ＭＳ 明朝" w:hint="eastAsia"/>
                <w:spacing w:val="-10"/>
                <w:szCs w:val="21"/>
              </w:rPr>
            </w:pPr>
          </w:p>
        </w:tc>
        <w:tc>
          <w:tcPr>
            <w:tcW w:w="3782" w:type="dxa"/>
          </w:tcPr>
          <w:p w14:paraId="6ED89310" w14:textId="77777777" w:rsidR="00792765" w:rsidRPr="00AE4A47" w:rsidRDefault="00D6084D" w:rsidP="008728E4">
            <w:pPr>
              <w:spacing w:line="300" w:lineRule="atLeast"/>
              <w:ind w:left="210" w:hangingChars="100" w:hanging="210"/>
              <w:rPr>
                <w:rFonts w:ascii="ＭＳ 明朝" w:hAnsi="ＭＳ 明朝"/>
              </w:rPr>
            </w:pPr>
            <w:r w:rsidRPr="00AE4A47">
              <w:rPr>
                <w:rFonts w:ascii="ＭＳ 明朝" w:hAnsi="ＭＳ 明朝" w:hint="eastAsia"/>
              </w:rPr>
              <w:t>・</w:t>
            </w:r>
            <w:r w:rsidR="008728E4" w:rsidRPr="00AE4A47">
              <w:rPr>
                <w:rFonts w:ascii="ＭＳ 明朝" w:hAnsi="ＭＳ 明朝"/>
              </w:rPr>
              <w:t>短距離走</w:t>
            </w:r>
            <w:r w:rsidRPr="00AE4A47">
              <w:rPr>
                <w:rFonts w:ascii="ＭＳ 明朝" w:hAnsi="ＭＳ 明朝" w:hint="eastAsia"/>
              </w:rPr>
              <w:t>や</w:t>
            </w:r>
            <w:r w:rsidR="008728E4" w:rsidRPr="00AE4A47">
              <w:rPr>
                <w:rFonts w:ascii="ＭＳ 明朝" w:hAnsi="ＭＳ 明朝"/>
              </w:rPr>
              <w:t>リレーに積極的に取り組</w:t>
            </w:r>
            <w:r w:rsidR="00AF2470" w:rsidRPr="00AE4A47">
              <w:rPr>
                <w:rFonts w:ascii="ＭＳ 明朝" w:hAnsi="ＭＳ 明朝" w:hint="eastAsia"/>
              </w:rPr>
              <w:t>んでいる</w:t>
            </w:r>
            <w:r w:rsidR="008728E4" w:rsidRPr="00AE4A47">
              <w:rPr>
                <w:rFonts w:ascii="ＭＳ 明朝" w:hAnsi="ＭＳ 明朝"/>
              </w:rPr>
              <w:t>。</w:t>
            </w:r>
          </w:p>
          <w:p w14:paraId="058EBA70" w14:textId="77777777" w:rsidR="008728E4" w:rsidRPr="00AE4A47" w:rsidRDefault="00D6084D" w:rsidP="008728E4">
            <w:pPr>
              <w:spacing w:line="300" w:lineRule="atLeast"/>
              <w:ind w:left="210" w:hangingChars="100" w:hanging="210"/>
              <w:rPr>
                <w:rFonts w:ascii="ＭＳ 明朝" w:hAnsi="ＭＳ 明朝"/>
              </w:rPr>
            </w:pPr>
            <w:r w:rsidRPr="00AE4A47">
              <w:rPr>
                <w:rFonts w:ascii="ＭＳ 明朝" w:hAnsi="ＭＳ 明朝" w:hint="eastAsia"/>
              </w:rPr>
              <w:t>・</w:t>
            </w:r>
            <w:r w:rsidR="002B1F36" w:rsidRPr="00AE4A47">
              <w:rPr>
                <w:rFonts w:ascii="ＭＳ 明朝" w:hAnsi="ＭＳ 明朝"/>
              </w:rPr>
              <w:t>ルールやマナーを守り</w:t>
            </w:r>
            <w:r w:rsidR="00071177">
              <w:rPr>
                <w:rFonts w:ascii="ＭＳ 明朝" w:hAnsi="ＭＳ 明朝"/>
              </w:rPr>
              <w:t>、</w:t>
            </w:r>
            <w:r w:rsidR="002B1F36" w:rsidRPr="00AE4A47">
              <w:rPr>
                <w:rFonts w:ascii="ＭＳ 明朝" w:hAnsi="ＭＳ 明朝"/>
              </w:rPr>
              <w:t>仲間と助け合</w:t>
            </w:r>
            <w:r w:rsidR="00186F65" w:rsidRPr="00AE4A47">
              <w:rPr>
                <w:rFonts w:ascii="ＭＳ 明朝" w:hAnsi="ＭＳ 明朝" w:hint="eastAsia"/>
              </w:rPr>
              <w:t>っている</w:t>
            </w:r>
            <w:r w:rsidR="002B1F36" w:rsidRPr="00AE4A47">
              <w:rPr>
                <w:rFonts w:ascii="ＭＳ 明朝" w:hAnsi="ＭＳ 明朝"/>
              </w:rPr>
              <w:t>。</w:t>
            </w:r>
          </w:p>
          <w:p w14:paraId="4F930446" w14:textId="77777777" w:rsidR="008728E4" w:rsidRPr="00AE4A47" w:rsidRDefault="00D6084D" w:rsidP="008728E4">
            <w:pPr>
              <w:spacing w:line="300" w:lineRule="atLeast"/>
              <w:ind w:left="210" w:hangingChars="100" w:hanging="210"/>
              <w:rPr>
                <w:rFonts w:ascii="ＭＳ 明朝" w:hAnsi="ＭＳ 明朝"/>
              </w:rPr>
            </w:pPr>
            <w:r w:rsidRPr="00AE4A47">
              <w:rPr>
                <w:rFonts w:ascii="ＭＳ 明朝" w:hAnsi="ＭＳ 明朝" w:hint="eastAsia"/>
              </w:rPr>
              <w:t>・</w:t>
            </w:r>
            <w:r w:rsidR="008728E4" w:rsidRPr="00AE4A47">
              <w:rPr>
                <w:rFonts w:ascii="ＭＳ 明朝" w:hAnsi="ＭＳ 明朝"/>
              </w:rPr>
              <w:t>用具の準備や片付け</w:t>
            </w:r>
            <w:r w:rsidR="00071177">
              <w:rPr>
                <w:rFonts w:ascii="ＭＳ 明朝" w:hAnsi="ＭＳ 明朝"/>
              </w:rPr>
              <w:t>、</w:t>
            </w:r>
            <w:r w:rsidR="008728E4" w:rsidRPr="00AE4A47">
              <w:rPr>
                <w:rFonts w:ascii="ＭＳ 明朝" w:hAnsi="ＭＳ 明朝"/>
              </w:rPr>
              <w:t>計測や記録などで</w:t>
            </w:r>
            <w:r w:rsidR="00071177">
              <w:rPr>
                <w:rFonts w:ascii="ＭＳ 明朝" w:hAnsi="ＭＳ 明朝"/>
              </w:rPr>
              <w:t>、</w:t>
            </w:r>
            <w:r w:rsidR="008728E4" w:rsidRPr="00AE4A47">
              <w:rPr>
                <w:rFonts w:ascii="ＭＳ 明朝" w:hAnsi="ＭＳ 明朝"/>
              </w:rPr>
              <w:t>分担された役割を果た</w:t>
            </w:r>
            <w:r w:rsidR="00AF2470" w:rsidRPr="00AE4A47">
              <w:rPr>
                <w:rFonts w:ascii="ＭＳ 明朝" w:hAnsi="ＭＳ 明朝" w:hint="eastAsia"/>
              </w:rPr>
              <w:t>している</w:t>
            </w:r>
            <w:r w:rsidR="008728E4" w:rsidRPr="00AE4A47">
              <w:rPr>
                <w:rFonts w:ascii="ＭＳ 明朝" w:hAnsi="ＭＳ 明朝"/>
              </w:rPr>
              <w:t>。</w:t>
            </w:r>
          </w:p>
          <w:p w14:paraId="5617C400" w14:textId="77777777" w:rsidR="008728E4" w:rsidRPr="00AE4A47" w:rsidRDefault="00D6084D" w:rsidP="008728E4">
            <w:pPr>
              <w:spacing w:line="300" w:lineRule="atLeast"/>
              <w:ind w:left="210" w:hangingChars="100" w:hanging="210"/>
              <w:rPr>
                <w:rFonts w:ascii="ＭＳ 明朝" w:hAnsi="ＭＳ 明朝"/>
              </w:rPr>
            </w:pPr>
            <w:r w:rsidRPr="00AE4A47">
              <w:rPr>
                <w:rFonts w:ascii="ＭＳ 明朝" w:hAnsi="ＭＳ 明朝" w:hint="eastAsia"/>
              </w:rPr>
              <w:t>・</w:t>
            </w:r>
            <w:r w:rsidR="008728E4" w:rsidRPr="00AE4A47">
              <w:rPr>
                <w:rFonts w:ascii="ＭＳ 明朝" w:hAnsi="ＭＳ 明朝"/>
              </w:rPr>
              <w:t>勝敗を受け入れ</w:t>
            </w:r>
            <w:r w:rsidR="00AF2470" w:rsidRPr="00AE4A47">
              <w:rPr>
                <w:rFonts w:ascii="ＭＳ 明朝" w:hAnsi="ＭＳ 明朝" w:hint="eastAsia"/>
              </w:rPr>
              <w:t>ている</w:t>
            </w:r>
            <w:r w:rsidR="008728E4" w:rsidRPr="00AE4A47">
              <w:rPr>
                <w:rFonts w:ascii="ＭＳ 明朝" w:hAnsi="ＭＳ 明朝"/>
              </w:rPr>
              <w:t>｡</w:t>
            </w:r>
          </w:p>
          <w:p w14:paraId="68C71448" w14:textId="77777777" w:rsidR="008728E4" w:rsidRPr="00AE4A47" w:rsidRDefault="00D6084D" w:rsidP="008728E4">
            <w:pPr>
              <w:spacing w:line="300" w:lineRule="atLeast"/>
              <w:ind w:left="210" w:hangingChars="100" w:hanging="210"/>
              <w:rPr>
                <w:rFonts w:ascii="ＭＳ 明朝" w:hAnsi="ＭＳ 明朝"/>
              </w:rPr>
            </w:pPr>
            <w:r w:rsidRPr="00AE4A47">
              <w:rPr>
                <w:rFonts w:ascii="ＭＳ 明朝" w:hAnsi="ＭＳ 明朝" w:hint="eastAsia"/>
              </w:rPr>
              <w:t>・</w:t>
            </w:r>
            <w:r w:rsidR="008728E4" w:rsidRPr="00AE4A47">
              <w:rPr>
                <w:rFonts w:ascii="ＭＳ 明朝" w:hAnsi="ＭＳ 明朝"/>
              </w:rPr>
              <w:t>課題を見付けたり</w:t>
            </w:r>
            <w:r w:rsidR="00071177">
              <w:rPr>
                <w:rFonts w:ascii="ＭＳ 明朝" w:hAnsi="ＭＳ 明朝"/>
              </w:rPr>
              <w:t>、</w:t>
            </w:r>
            <w:r w:rsidR="008728E4" w:rsidRPr="00AE4A47">
              <w:rPr>
                <w:rFonts w:ascii="ＭＳ 明朝" w:hAnsi="ＭＳ 明朝"/>
              </w:rPr>
              <w:t>その解決方法を工夫したりする際に</w:t>
            </w:r>
            <w:r w:rsidR="00071177">
              <w:rPr>
                <w:rFonts w:ascii="ＭＳ 明朝" w:hAnsi="ＭＳ 明朝"/>
              </w:rPr>
              <w:t>、</w:t>
            </w:r>
            <w:r w:rsidR="008728E4" w:rsidRPr="00AE4A47">
              <w:rPr>
                <w:rFonts w:ascii="ＭＳ 明朝" w:hAnsi="ＭＳ 明朝"/>
              </w:rPr>
              <w:t>仲間の考えや取組を認め</w:t>
            </w:r>
            <w:r w:rsidR="00AF2470" w:rsidRPr="00AE4A47">
              <w:rPr>
                <w:rFonts w:ascii="ＭＳ 明朝" w:hAnsi="ＭＳ 明朝" w:hint="eastAsia"/>
              </w:rPr>
              <w:t>ている</w:t>
            </w:r>
            <w:r w:rsidR="008728E4" w:rsidRPr="00AE4A47">
              <w:rPr>
                <w:rFonts w:ascii="ＭＳ 明朝" w:hAnsi="ＭＳ 明朝"/>
              </w:rPr>
              <w:t>。</w:t>
            </w:r>
          </w:p>
          <w:p w14:paraId="3861F7A8" w14:textId="77777777" w:rsidR="008728E4" w:rsidRPr="00AE4A47" w:rsidRDefault="00D6084D" w:rsidP="008728E4">
            <w:pPr>
              <w:spacing w:line="300" w:lineRule="atLeast"/>
              <w:ind w:left="210" w:hangingChars="100" w:hanging="210"/>
              <w:rPr>
                <w:rFonts w:ascii="ＭＳ 明朝" w:hAnsi="ＭＳ 明朝" w:hint="eastAsia"/>
                <w:spacing w:val="-10"/>
                <w:szCs w:val="21"/>
              </w:rPr>
            </w:pPr>
            <w:r w:rsidRPr="00AE4A47">
              <w:rPr>
                <w:rFonts w:ascii="ＭＳ 明朝" w:hAnsi="ＭＳ 明朝" w:hint="eastAsia"/>
              </w:rPr>
              <w:t>・</w:t>
            </w:r>
            <w:r w:rsidR="008728E4" w:rsidRPr="00AE4A47">
              <w:rPr>
                <w:rFonts w:ascii="ＭＳ 明朝" w:hAnsi="ＭＳ 明朝"/>
              </w:rPr>
              <w:t>短距離走</w:t>
            </w:r>
            <w:r w:rsidRPr="00AE4A47">
              <w:rPr>
                <w:rFonts w:ascii="ＭＳ 明朝" w:hAnsi="ＭＳ 明朝" w:hint="eastAsia"/>
              </w:rPr>
              <w:t>やリレー</w:t>
            </w:r>
            <w:r w:rsidR="008728E4" w:rsidRPr="00AE4A47">
              <w:rPr>
                <w:rFonts w:ascii="ＭＳ 明朝" w:hAnsi="ＭＳ 明朝"/>
              </w:rPr>
              <w:t>の場の危険物を取り除</w:t>
            </w:r>
            <w:r w:rsidR="008A2AAE" w:rsidRPr="00AE4A47">
              <w:rPr>
                <w:rFonts w:ascii="ＭＳ 明朝" w:hAnsi="ＭＳ 明朝" w:hint="eastAsia"/>
              </w:rPr>
              <w:t>くなど</w:t>
            </w:r>
            <w:r w:rsidR="00071177">
              <w:rPr>
                <w:rFonts w:ascii="ＭＳ 明朝" w:hAnsi="ＭＳ 明朝"/>
              </w:rPr>
              <w:t>、</w:t>
            </w:r>
            <w:r w:rsidR="008728E4" w:rsidRPr="00AE4A47">
              <w:rPr>
                <w:rFonts w:ascii="ＭＳ 明朝" w:hAnsi="ＭＳ 明朝"/>
              </w:rPr>
              <w:t>用具の安全に気を配</w:t>
            </w:r>
            <w:r w:rsidR="00AF2470" w:rsidRPr="00AE4A47">
              <w:rPr>
                <w:rFonts w:ascii="ＭＳ 明朝" w:hAnsi="ＭＳ 明朝" w:hint="eastAsia"/>
              </w:rPr>
              <w:t>っている</w:t>
            </w:r>
            <w:r w:rsidR="008728E4" w:rsidRPr="00AE4A47">
              <w:rPr>
                <w:rFonts w:ascii="ＭＳ 明朝" w:hAnsi="ＭＳ 明朝"/>
              </w:rPr>
              <w:t>。</w:t>
            </w:r>
          </w:p>
        </w:tc>
      </w:tr>
      <w:bookmarkEnd w:id="2"/>
      <w:bookmarkEnd w:id="3"/>
    </w:tbl>
    <w:p w14:paraId="7CB86A3C" w14:textId="77777777" w:rsidR="0054775B" w:rsidRDefault="0054775B" w:rsidP="00BA3827">
      <w:pPr>
        <w:rPr>
          <w:rFonts w:hint="eastAsia"/>
        </w:rPr>
      </w:pPr>
    </w:p>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54775B" w:rsidRPr="00B048D0" w14:paraId="5F942A52" w14:textId="77777777" w:rsidTr="00B14846">
        <w:trPr>
          <w:cantSplit/>
          <w:trHeight w:hRule="exact" w:val="266"/>
          <w:jc w:val="center"/>
        </w:trPr>
        <w:tc>
          <w:tcPr>
            <w:tcW w:w="522" w:type="dxa"/>
            <w:vMerge w:val="restart"/>
            <w:textDirection w:val="tbRlV"/>
            <w:vAlign w:val="center"/>
          </w:tcPr>
          <w:p w14:paraId="49D075F5" w14:textId="77777777" w:rsidR="0054775B" w:rsidRPr="00B048D0" w:rsidRDefault="0054775B" w:rsidP="00B14846">
            <w:pPr>
              <w:spacing w:line="240" w:lineRule="exact"/>
              <w:ind w:left="113" w:right="113"/>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単元</w:t>
            </w:r>
          </w:p>
        </w:tc>
        <w:tc>
          <w:tcPr>
            <w:tcW w:w="3585" w:type="dxa"/>
            <w:vMerge w:val="restart"/>
            <w:vAlign w:val="center"/>
          </w:tcPr>
          <w:p w14:paraId="5D4A2313"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目　標</w:t>
            </w:r>
          </w:p>
        </w:tc>
        <w:tc>
          <w:tcPr>
            <w:tcW w:w="11332" w:type="dxa"/>
            <w:gridSpan w:val="3"/>
            <w:vAlign w:val="center"/>
          </w:tcPr>
          <w:p w14:paraId="00307F66"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観点別評価規準</w:t>
            </w:r>
          </w:p>
        </w:tc>
      </w:tr>
      <w:tr w:rsidR="0054775B" w:rsidRPr="00B048D0" w14:paraId="50DE399D" w14:textId="77777777" w:rsidTr="00B14846">
        <w:trPr>
          <w:cantSplit/>
          <w:trHeight w:hRule="exact" w:val="466"/>
          <w:jc w:val="center"/>
        </w:trPr>
        <w:tc>
          <w:tcPr>
            <w:tcW w:w="522" w:type="dxa"/>
            <w:vMerge/>
            <w:vAlign w:val="center"/>
          </w:tcPr>
          <w:p w14:paraId="52286375" w14:textId="77777777" w:rsidR="0054775B" w:rsidRPr="00B048D0" w:rsidRDefault="0054775B" w:rsidP="00B14846">
            <w:pPr>
              <w:spacing w:line="220" w:lineRule="exact"/>
              <w:rPr>
                <w:rFonts w:ascii="ＭＳ ゴシック" w:eastAsia="ＭＳ ゴシック" w:hAnsi="ＭＳ ゴシック" w:hint="eastAsia"/>
                <w:spacing w:val="-10"/>
                <w:szCs w:val="21"/>
              </w:rPr>
            </w:pPr>
          </w:p>
        </w:tc>
        <w:tc>
          <w:tcPr>
            <w:tcW w:w="3585" w:type="dxa"/>
            <w:vMerge/>
          </w:tcPr>
          <w:p w14:paraId="727C554B" w14:textId="77777777" w:rsidR="0054775B" w:rsidRPr="00B048D0" w:rsidRDefault="0054775B" w:rsidP="00B14846">
            <w:pPr>
              <w:spacing w:line="220" w:lineRule="exact"/>
              <w:rPr>
                <w:rFonts w:ascii="ＭＳ ゴシック" w:eastAsia="ＭＳ ゴシック" w:hAnsi="ＭＳ ゴシック" w:hint="eastAsia"/>
                <w:spacing w:val="-10"/>
                <w:szCs w:val="21"/>
              </w:rPr>
            </w:pPr>
          </w:p>
        </w:tc>
        <w:tc>
          <w:tcPr>
            <w:tcW w:w="3775" w:type="dxa"/>
            <w:vAlign w:val="center"/>
          </w:tcPr>
          <w:p w14:paraId="26E11DA0"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75" w:type="dxa"/>
            <w:vAlign w:val="center"/>
          </w:tcPr>
          <w:p w14:paraId="253A54E0"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82" w:type="dxa"/>
            <w:vAlign w:val="center"/>
          </w:tcPr>
          <w:p w14:paraId="49D6CF5F"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54775B" w:rsidRPr="008160B0" w14:paraId="3D0A9221" w14:textId="77777777" w:rsidTr="004A001D">
        <w:trPr>
          <w:cantSplit/>
          <w:trHeight w:hRule="exact" w:val="4589"/>
          <w:jc w:val="center"/>
        </w:trPr>
        <w:tc>
          <w:tcPr>
            <w:tcW w:w="522" w:type="dxa"/>
            <w:textDirection w:val="tbRlV"/>
            <w:vAlign w:val="center"/>
          </w:tcPr>
          <w:p w14:paraId="78552E86" w14:textId="77777777" w:rsidR="0054775B" w:rsidRPr="00083E30" w:rsidRDefault="0054775B" w:rsidP="00B14846">
            <w:pPr>
              <w:spacing w:line="220" w:lineRule="exact"/>
              <w:ind w:left="113" w:right="113"/>
              <w:jc w:val="left"/>
              <w:rPr>
                <w:rFonts w:ascii="ＭＳ ゴシック" w:eastAsia="ＭＳ ゴシック" w:hAnsi="ＭＳ ゴシック" w:hint="eastAsia"/>
                <w:spacing w:val="-10"/>
                <w:szCs w:val="21"/>
              </w:rPr>
            </w:pPr>
            <w:r w:rsidRPr="00083E30">
              <w:rPr>
                <w:rFonts w:ascii="ＭＳ ゴシック" w:eastAsia="ＭＳ ゴシック" w:hAnsi="ＭＳ ゴシック" w:hint="eastAsia"/>
                <w:spacing w:val="-10"/>
                <w:szCs w:val="21"/>
              </w:rPr>
              <w:t>ハードル走</w:t>
            </w:r>
          </w:p>
        </w:tc>
        <w:tc>
          <w:tcPr>
            <w:tcW w:w="3585" w:type="dxa"/>
          </w:tcPr>
          <w:p w14:paraId="76E6B97F" w14:textId="77777777" w:rsidR="0054775B" w:rsidRPr="00AE4A47" w:rsidRDefault="0054775B" w:rsidP="00B14846">
            <w:pPr>
              <w:spacing w:line="300" w:lineRule="atLeast"/>
              <w:ind w:left="190" w:hangingChars="100" w:hanging="190"/>
              <w:rPr>
                <w:rFonts w:ascii="ＭＳ 明朝" w:hAnsi="ＭＳ 明朝" w:hint="eastAsia"/>
                <w:spacing w:val="-10"/>
                <w:szCs w:val="21"/>
              </w:rPr>
            </w:pPr>
            <w:r w:rsidRPr="00AE4A47">
              <w:rPr>
                <w:rFonts w:ascii="ＭＳ 明朝" w:hAnsi="ＭＳ 明朝" w:hint="eastAsia"/>
                <w:spacing w:val="-10"/>
                <w:szCs w:val="21"/>
              </w:rPr>
              <w:t>・ハードルの間を３歩のリズムで調子よく走り越して</w:t>
            </w:r>
            <w:r w:rsidR="00071177">
              <w:rPr>
                <w:rFonts w:ascii="ＭＳ 明朝" w:hAnsi="ＭＳ 明朝" w:hint="eastAsia"/>
                <w:spacing w:val="-10"/>
                <w:szCs w:val="21"/>
              </w:rPr>
              <w:t>、</w:t>
            </w:r>
            <w:r w:rsidRPr="00AE4A47">
              <w:rPr>
                <w:rFonts w:ascii="ＭＳ 明朝" w:hAnsi="ＭＳ 明朝" w:hint="eastAsia"/>
                <w:spacing w:val="-10"/>
                <w:szCs w:val="21"/>
              </w:rPr>
              <w:t>記録に挑戦したり競走したりする</w:t>
            </w:r>
            <w:r w:rsidR="00D15976" w:rsidRPr="00AE4A47">
              <w:rPr>
                <w:rFonts w:ascii="ＭＳ 明朝" w:hAnsi="ＭＳ 明朝" w:hint="eastAsia"/>
                <w:spacing w:val="-10"/>
                <w:szCs w:val="21"/>
              </w:rPr>
              <w:t>。</w:t>
            </w:r>
          </w:p>
        </w:tc>
        <w:tc>
          <w:tcPr>
            <w:tcW w:w="3775" w:type="dxa"/>
          </w:tcPr>
          <w:p w14:paraId="0C672FDB" w14:textId="77777777" w:rsidR="0054775B" w:rsidRPr="00AE4A47" w:rsidRDefault="0054775B" w:rsidP="00B14846">
            <w:pPr>
              <w:spacing w:line="300" w:lineRule="atLeast"/>
              <w:rPr>
                <w:rFonts w:ascii="ＭＳ 明朝" w:hAnsi="ＭＳ 明朝"/>
              </w:rPr>
            </w:pPr>
            <w:r w:rsidRPr="00AE4A47">
              <w:rPr>
                <w:rFonts w:ascii="ＭＳ 明朝" w:hAnsi="ＭＳ 明朝" w:hint="eastAsia"/>
              </w:rPr>
              <w:t>・</w:t>
            </w:r>
            <w:r w:rsidRPr="00AE4A47">
              <w:rPr>
                <w:rFonts w:ascii="ＭＳ 明朝" w:hAnsi="ＭＳ 明朝"/>
              </w:rPr>
              <w:t>ハードル走の行い方</w:t>
            </w:r>
            <w:r w:rsidRPr="00AE4A47">
              <w:rPr>
                <w:rFonts w:ascii="ＭＳ 明朝" w:hAnsi="ＭＳ 明朝" w:hint="eastAsia"/>
              </w:rPr>
              <w:t>がわかる。</w:t>
            </w:r>
          </w:p>
          <w:p w14:paraId="6DA39BA1"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rPr>
              <w:t>・第１ハードルを決めた足で踏み切って走り越え</w:t>
            </w:r>
            <w:r w:rsidR="00B750F7">
              <w:rPr>
                <w:rFonts w:ascii="ＭＳ 明朝" w:hAnsi="ＭＳ 明朝" w:hint="eastAsia"/>
              </w:rPr>
              <w:t>ることができる</w:t>
            </w:r>
            <w:r w:rsidRPr="00AE4A47">
              <w:rPr>
                <w:rFonts w:ascii="ＭＳ 明朝" w:hAnsi="ＭＳ 明朝"/>
              </w:rPr>
              <w:t>。</w:t>
            </w:r>
          </w:p>
          <w:p w14:paraId="38965CBC"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rPr>
              <w:t>・スタートから最後まで</w:t>
            </w:r>
            <w:r w:rsidR="00071177">
              <w:rPr>
                <w:rFonts w:ascii="ＭＳ 明朝" w:hAnsi="ＭＳ 明朝"/>
              </w:rPr>
              <w:t>、</w:t>
            </w:r>
            <w:r w:rsidRPr="00AE4A47">
              <w:rPr>
                <w:rFonts w:ascii="ＭＳ 明朝" w:hAnsi="ＭＳ 明朝"/>
              </w:rPr>
              <w:t>体のバランスをとりながら真っ直ぐ走</w:t>
            </w:r>
            <w:r w:rsidR="00B750F7">
              <w:rPr>
                <w:rFonts w:ascii="ＭＳ 明朝" w:hAnsi="ＭＳ 明朝" w:hint="eastAsia"/>
              </w:rPr>
              <w:t>ることができる</w:t>
            </w:r>
            <w:r w:rsidRPr="00AE4A47">
              <w:rPr>
                <w:rFonts w:ascii="ＭＳ 明朝" w:hAnsi="ＭＳ 明朝"/>
              </w:rPr>
              <w:t>。</w:t>
            </w:r>
          </w:p>
          <w:p w14:paraId="7B706BD7" w14:textId="77777777" w:rsidR="0054775B" w:rsidRPr="00AE4A47" w:rsidRDefault="0054775B" w:rsidP="00B14846">
            <w:pPr>
              <w:spacing w:line="300" w:lineRule="atLeast"/>
              <w:ind w:left="210" w:hangingChars="100" w:hanging="210"/>
              <w:rPr>
                <w:rFonts w:ascii="ＭＳ 明朝" w:hAnsi="ＭＳ 明朝" w:hint="eastAsia"/>
                <w:spacing w:val="-10"/>
                <w:szCs w:val="21"/>
              </w:rPr>
            </w:pPr>
            <w:r w:rsidRPr="00AE4A47">
              <w:rPr>
                <w:rFonts w:ascii="ＭＳ 明朝" w:hAnsi="ＭＳ 明朝"/>
              </w:rPr>
              <w:t>・インターバルを３歩または５歩で走</w:t>
            </w:r>
            <w:r w:rsidR="00B750F7">
              <w:rPr>
                <w:rFonts w:ascii="ＭＳ 明朝" w:hAnsi="ＭＳ 明朝" w:hint="eastAsia"/>
              </w:rPr>
              <w:t>ることができる</w:t>
            </w:r>
            <w:r w:rsidRPr="00AE4A47">
              <w:rPr>
                <w:rFonts w:ascii="ＭＳ 明朝" w:hAnsi="ＭＳ 明朝"/>
              </w:rPr>
              <w:t>。</w:t>
            </w:r>
          </w:p>
        </w:tc>
        <w:tc>
          <w:tcPr>
            <w:tcW w:w="3775" w:type="dxa"/>
          </w:tcPr>
          <w:p w14:paraId="22E60541"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hint="eastAsia"/>
              </w:rPr>
              <w:t>・ハードル走のポイントがわかり</w:t>
            </w:r>
            <w:r w:rsidR="00071177">
              <w:rPr>
                <w:rFonts w:ascii="ＭＳ 明朝" w:hAnsi="ＭＳ 明朝" w:hint="eastAsia"/>
              </w:rPr>
              <w:t>、</w:t>
            </w:r>
            <w:r w:rsidRPr="00AE4A47">
              <w:rPr>
                <w:rFonts w:ascii="ＭＳ 明朝" w:hAnsi="ＭＳ 明朝" w:hint="eastAsia"/>
              </w:rPr>
              <w:t>自分の課題を見付けている。</w:t>
            </w:r>
          </w:p>
          <w:p w14:paraId="6D6442B0"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hint="eastAsia"/>
              </w:rPr>
              <w:t>・自分の課題に適した練習方法や練習の場を選んでいる。</w:t>
            </w:r>
          </w:p>
          <w:p w14:paraId="3A5F3CFE" w14:textId="77777777" w:rsidR="0054775B" w:rsidRPr="00AE4A47" w:rsidRDefault="0054775B" w:rsidP="00B14846">
            <w:pPr>
              <w:spacing w:line="300" w:lineRule="atLeast"/>
              <w:ind w:left="210" w:hangingChars="100" w:hanging="210"/>
              <w:rPr>
                <w:rFonts w:ascii="ＭＳ 明朝" w:hAnsi="ＭＳ 明朝" w:hint="eastAsia"/>
              </w:rPr>
            </w:pPr>
            <w:r w:rsidRPr="00AE4A47">
              <w:rPr>
                <w:rFonts w:ascii="ＭＳ 明朝" w:hAnsi="ＭＳ 明朝" w:hint="eastAsia"/>
              </w:rPr>
              <w:t>・自分の能力に適した競争のルールや記録への挑戦の仕方を選んでいる。</w:t>
            </w:r>
          </w:p>
          <w:p w14:paraId="72B3BB34" w14:textId="77777777" w:rsidR="0054775B" w:rsidRPr="00AE4A47" w:rsidRDefault="0054775B" w:rsidP="00B14846">
            <w:pPr>
              <w:ind w:left="210" w:hangingChars="100" w:hanging="210"/>
              <w:rPr>
                <w:rFonts w:ascii="ＭＳ 明朝" w:hAnsi="ＭＳ 明朝" w:hint="eastAsia"/>
                <w:szCs w:val="21"/>
              </w:rPr>
            </w:pPr>
            <w:r w:rsidRPr="00AE4A47">
              <w:rPr>
                <w:rFonts w:ascii="ＭＳ 明朝" w:hAnsi="ＭＳ 明朝" w:hint="eastAsia"/>
                <w:szCs w:val="21"/>
              </w:rPr>
              <w:t>・</w:t>
            </w:r>
            <w:r w:rsidRPr="00AE4A47">
              <w:rPr>
                <w:rFonts w:ascii="ＭＳ 明朝" w:hAnsi="ＭＳ 明朝" w:hint="eastAsia"/>
              </w:rPr>
              <w:t>ハードル走</w:t>
            </w:r>
            <w:r w:rsidRPr="00AE4A47">
              <w:rPr>
                <w:rFonts w:ascii="ＭＳ 明朝" w:hAnsi="ＭＳ 明朝" w:hint="eastAsia"/>
                <w:szCs w:val="21"/>
              </w:rPr>
              <w:t>のポイントや友達のよい動きなどを</w:t>
            </w:r>
            <w:r w:rsidR="00071177">
              <w:rPr>
                <w:rFonts w:ascii="ＭＳ 明朝" w:hAnsi="ＭＳ 明朝" w:hint="eastAsia"/>
                <w:szCs w:val="21"/>
              </w:rPr>
              <w:t>、</w:t>
            </w:r>
            <w:r w:rsidRPr="00AE4A47">
              <w:rPr>
                <w:rFonts w:ascii="ＭＳ 明朝" w:hAnsi="ＭＳ 明朝" w:hint="eastAsia"/>
                <w:szCs w:val="21"/>
              </w:rPr>
              <w:t>学習カードに記入したり</w:t>
            </w:r>
            <w:r w:rsidR="00071177">
              <w:rPr>
                <w:rFonts w:ascii="ＭＳ 明朝" w:hAnsi="ＭＳ 明朝" w:hint="eastAsia"/>
                <w:szCs w:val="21"/>
              </w:rPr>
              <w:t>、</w:t>
            </w:r>
            <w:r w:rsidRPr="00AE4A47">
              <w:rPr>
                <w:rFonts w:ascii="ＭＳ 明朝" w:hAnsi="ＭＳ 明朝" w:hint="eastAsia"/>
                <w:szCs w:val="21"/>
              </w:rPr>
              <w:t>振り返りの時間に発表したり</w:t>
            </w:r>
            <w:r w:rsidR="00071177">
              <w:rPr>
                <w:rFonts w:ascii="ＭＳ 明朝" w:hAnsi="ＭＳ 明朝" w:hint="eastAsia"/>
                <w:szCs w:val="21"/>
              </w:rPr>
              <w:t>、</w:t>
            </w:r>
            <w:r w:rsidRPr="00AE4A47">
              <w:rPr>
                <w:rFonts w:ascii="ＭＳ 明朝" w:hAnsi="ＭＳ 明朝" w:hint="eastAsia"/>
                <w:szCs w:val="21"/>
              </w:rPr>
              <w:t>感想文を書いたりしている。</w:t>
            </w:r>
          </w:p>
          <w:p w14:paraId="7421BF69" w14:textId="77777777" w:rsidR="0054775B" w:rsidRPr="00AE4A47" w:rsidRDefault="0054775B" w:rsidP="00B14846">
            <w:pPr>
              <w:spacing w:line="300" w:lineRule="atLeast"/>
              <w:ind w:leftChars="100" w:left="210"/>
              <w:rPr>
                <w:rFonts w:ascii="ＭＳ 明朝" w:hAnsi="ＭＳ 明朝" w:hint="eastAsia"/>
                <w:spacing w:val="-10"/>
                <w:szCs w:val="21"/>
              </w:rPr>
            </w:pPr>
          </w:p>
        </w:tc>
        <w:tc>
          <w:tcPr>
            <w:tcW w:w="3782" w:type="dxa"/>
          </w:tcPr>
          <w:p w14:paraId="4DB9135C" w14:textId="77777777" w:rsidR="0054775B" w:rsidRPr="00AE4A47" w:rsidRDefault="004A001D"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ハードル走に積極的に取り組</w:t>
            </w:r>
            <w:r w:rsidR="0054775B" w:rsidRPr="00AE4A47">
              <w:rPr>
                <w:rFonts w:ascii="ＭＳ 明朝" w:hAnsi="ＭＳ 明朝" w:hint="eastAsia"/>
              </w:rPr>
              <w:t>んでいる</w:t>
            </w:r>
            <w:r w:rsidR="0054775B" w:rsidRPr="00AE4A47">
              <w:rPr>
                <w:rFonts w:ascii="ＭＳ 明朝" w:hAnsi="ＭＳ 明朝"/>
              </w:rPr>
              <w:t>。</w:t>
            </w:r>
          </w:p>
          <w:p w14:paraId="50287FC5" w14:textId="77777777" w:rsidR="0054775B" w:rsidRPr="00AE4A47" w:rsidRDefault="004A001D"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ルールやマナーを守り</w:t>
            </w:r>
            <w:r w:rsidR="00071177">
              <w:rPr>
                <w:rFonts w:ascii="ＭＳ 明朝" w:hAnsi="ＭＳ 明朝"/>
              </w:rPr>
              <w:t>、</w:t>
            </w:r>
            <w:r w:rsidR="0054775B" w:rsidRPr="00AE4A47">
              <w:rPr>
                <w:rFonts w:ascii="ＭＳ 明朝" w:hAnsi="ＭＳ 明朝"/>
              </w:rPr>
              <w:t>仲間と助け合</w:t>
            </w:r>
            <w:r w:rsidR="0054775B" w:rsidRPr="00AE4A47">
              <w:rPr>
                <w:rFonts w:ascii="ＭＳ 明朝" w:hAnsi="ＭＳ 明朝" w:hint="eastAsia"/>
              </w:rPr>
              <w:t>っている</w:t>
            </w:r>
            <w:r w:rsidR="0054775B" w:rsidRPr="00AE4A47">
              <w:rPr>
                <w:rFonts w:ascii="ＭＳ 明朝" w:hAnsi="ＭＳ 明朝"/>
              </w:rPr>
              <w:t>。</w:t>
            </w:r>
          </w:p>
          <w:p w14:paraId="3CBA901E" w14:textId="77777777" w:rsidR="0054775B" w:rsidRPr="00AE4A47" w:rsidRDefault="004A001D"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用具の準備や片付け</w:t>
            </w:r>
            <w:r w:rsidR="00071177">
              <w:rPr>
                <w:rFonts w:ascii="ＭＳ 明朝" w:hAnsi="ＭＳ 明朝"/>
              </w:rPr>
              <w:t>、</w:t>
            </w:r>
            <w:r w:rsidR="0054775B" w:rsidRPr="00AE4A47">
              <w:rPr>
                <w:rFonts w:ascii="ＭＳ 明朝" w:hAnsi="ＭＳ 明朝"/>
              </w:rPr>
              <w:t>計測や記録などで</w:t>
            </w:r>
            <w:r w:rsidR="00071177">
              <w:rPr>
                <w:rFonts w:ascii="ＭＳ 明朝" w:hAnsi="ＭＳ 明朝"/>
              </w:rPr>
              <w:t>、</w:t>
            </w:r>
            <w:r w:rsidR="0054775B" w:rsidRPr="00AE4A47">
              <w:rPr>
                <w:rFonts w:ascii="ＭＳ 明朝" w:hAnsi="ＭＳ 明朝"/>
              </w:rPr>
              <w:t>分担された役割を果た</w:t>
            </w:r>
            <w:r w:rsidR="0054775B" w:rsidRPr="00AE4A47">
              <w:rPr>
                <w:rFonts w:ascii="ＭＳ 明朝" w:hAnsi="ＭＳ 明朝" w:hint="eastAsia"/>
              </w:rPr>
              <w:t>している</w:t>
            </w:r>
            <w:r w:rsidR="0054775B" w:rsidRPr="00AE4A47">
              <w:rPr>
                <w:rFonts w:ascii="ＭＳ 明朝" w:hAnsi="ＭＳ 明朝"/>
              </w:rPr>
              <w:t>。</w:t>
            </w:r>
          </w:p>
          <w:p w14:paraId="5C37A9C9" w14:textId="77777777" w:rsidR="0054775B" w:rsidRPr="00AE4A47" w:rsidRDefault="004A001D"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勝敗を受け入れ</w:t>
            </w:r>
            <w:r w:rsidR="0054775B" w:rsidRPr="00AE4A47">
              <w:rPr>
                <w:rFonts w:ascii="ＭＳ 明朝" w:hAnsi="ＭＳ 明朝" w:hint="eastAsia"/>
              </w:rPr>
              <w:t>ている</w:t>
            </w:r>
            <w:r w:rsidR="0054775B" w:rsidRPr="00AE4A47">
              <w:rPr>
                <w:rFonts w:ascii="ＭＳ 明朝" w:hAnsi="ＭＳ 明朝"/>
              </w:rPr>
              <w:t>｡</w:t>
            </w:r>
          </w:p>
          <w:p w14:paraId="5E796A85" w14:textId="77777777" w:rsidR="0054775B" w:rsidRPr="00AE4A47" w:rsidRDefault="004A001D"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課題を見付けたり</w:t>
            </w:r>
            <w:r w:rsidR="00071177">
              <w:rPr>
                <w:rFonts w:ascii="ＭＳ 明朝" w:hAnsi="ＭＳ 明朝"/>
              </w:rPr>
              <w:t>、</w:t>
            </w:r>
            <w:r w:rsidR="0054775B" w:rsidRPr="00AE4A47">
              <w:rPr>
                <w:rFonts w:ascii="ＭＳ 明朝" w:hAnsi="ＭＳ 明朝"/>
              </w:rPr>
              <w:t>その解決方法を工夫したりする際に</w:t>
            </w:r>
            <w:r w:rsidR="00071177">
              <w:rPr>
                <w:rFonts w:ascii="ＭＳ 明朝" w:hAnsi="ＭＳ 明朝"/>
              </w:rPr>
              <w:t>、</w:t>
            </w:r>
            <w:r w:rsidR="0054775B" w:rsidRPr="00AE4A47">
              <w:rPr>
                <w:rFonts w:ascii="ＭＳ 明朝" w:hAnsi="ＭＳ 明朝"/>
              </w:rPr>
              <w:t>仲間の考えや取組を認め</w:t>
            </w:r>
            <w:r w:rsidR="0054775B" w:rsidRPr="00AE4A47">
              <w:rPr>
                <w:rFonts w:ascii="ＭＳ 明朝" w:hAnsi="ＭＳ 明朝" w:hint="eastAsia"/>
              </w:rPr>
              <w:t>ている</w:t>
            </w:r>
            <w:r w:rsidR="0054775B" w:rsidRPr="00AE4A47">
              <w:rPr>
                <w:rFonts w:ascii="ＭＳ 明朝" w:hAnsi="ＭＳ 明朝"/>
              </w:rPr>
              <w:t>。</w:t>
            </w:r>
          </w:p>
          <w:p w14:paraId="72F85CBC" w14:textId="77777777" w:rsidR="0054775B" w:rsidRPr="00AE4A47" w:rsidRDefault="004A001D" w:rsidP="00B14846">
            <w:pPr>
              <w:spacing w:line="300" w:lineRule="atLeast"/>
              <w:ind w:left="210" w:hangingChars="100" w:hanging="210"/>
              <w:rPr>
                <w:rFonts w:ascii="ＭＳ 明朝" w:hAnsi="ＭＳ 明朝" w:hint="eastAsia"/>
                <w:spacing w:val="-10"/>
                <w:szCs w:val="21"/>
              </w:rPr>
            </w:pPr>
            <w:r w:rsidRPr="00AE4A47">
              <w:rPr>
                <w:rFonts w:ascii="ＭＳ 明朝" w:hAnsi="ＭＳ 明朝" w:hint="eastAsia"/>
              </w:rPr>
              <w:t>・</w:t>
            </w:r>
            <w:r w:rsidR="00AA3B8B" w:rsidRPr="00AE4A47">
              <w:rPr>
                <w:rFonts w:ascii="ＭＳ 明朝" w:hAnsi="ＭＳ 明朝" w:hint="eastAsia"/>
              </w:rPr>
              <w:t>ハードル走の</w:t>
            </w:r>
            <w:r w:rsidR="0054775B" w:rsidRPr="00AE4A47">
              <w:rPr>
                <w:rFonts w:ascii="ＭＳ 明朝" w:hAnsi="ＭＳ 明朝"/>
              </w:rPr>
              <w:t>場の危険物を取り除</w:t>
            </w:r>
            <w:r w:rsidR="0054775B" w:rsidRPr="00AE4A47">
              <w:rPr>
                <w:rFonts w:ascii="ＭＳ 明朝" w:hAnsi="ＭＳ 明朝" w:hint="eastAsia"/>
              </w:rPr>
              <w:t>くなど</w:t>
            </w:r>
            <w:r w:rsidR="00071177">
              <w:rPr>
                <w:rFonts w:ascii="ＭＳ 明朝" w:hAnsi="ＭＳ 明朝"/>
              </w:rPr>
              <w:t>、</w:t>
            </w:r>
            <w:r w:rsidR="0054775B" w:rsidRPr="00AE4A47">
              <w:rPr>
                <w:rFonts w:ascii="ＭＳ 明朝" w:hAnsi="ＭＳ 明朝"/>
              </w:rPr>
              <w:t>用具の安全に気を配</w:t>
            </w:r>
            <w:r w:rsidR="0054775B" w:rsidRPr="00AE4A47">
              <w:rPr>
                <w:rFonts w:ascii="ＭＳ 明朝" w:hAnsi="ＭＳ 明朝" w:hint="eastAsia"/>
              </w:rPr>
              <w:t>っている</w:t>
            </w:r>
            <w:r w:rsidR="0054775B" w:rsidRPr="00AE4A47">
              <w:rPr>
                <w:rFonts w:ascii="ＭＳ 明朝" w:hAnsi="ＭＳ 明朝"/>
              </w:rPr>
              <w:t>。</w:t>
            </w:r>
          </w:p>
        </w:tc>
      </w:tr>
    </w:tbl>
    <w:p w14:paraId="5994E350" w14:textId="77777777" w:rsidR="0054775B" w:rsidRDefault="0054775B" w:rsidP="00BA3827"/>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54775B" w:rsidRPr="00B048D0" w14:paraId="52769B32" w14:textId="77777777" w:rsidTr="00B14846">
        <w:trPr>
          <w:cantSplit/>
          <w:trHeight w:hRule="exact" w:val="266"/>
          <w:jc w:val="center"/>
        </w:trPr>
        <w:tc>
          <w:tcPr>
            <w:tcW w:w="522" w:type="dxa"/>
            <w:vMerge w:val="restart"/>
            <w:textDirection w:val="tbRlV"/>
            <w:vAlign w:val="center"/>
          </w:tcPr>
          <w:p w14:paraId="3FE16069" w14:textId="77777777" w:rsidR="0054775B" w:rsidRPr="00B048D0" w:rsidRDefault="0054775B" w:rsidP="00B14846">
            <w:pPr>
              <w:spacing w:line="240" w:lineRule="exact"/>
              <w:ind w:left="113" w:right="113"/>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単元</w:t>
            </w:r>
          </w:p>
        </w:tc>
        <w:tc>
          <w:tcPr>
            <w:tcW w:w="3585" w:type="dxa"/>
            <w:vMerge w:val="restart"/>
            <w:vAlign w:val="center"/>
          </w:tcPr>
          <w:p w14:paraId="443C68A5"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目　標</w:t>
            </w:r>
          </w:p>
        </w:tc>
        <w:tc>
          <w:tcPr>
            <w:tcW w:w="11332" w:type="dxa"/>
            <w:gridSpan w:val="3"/>
            <w:vAlign w:val="center"/>
          </w:tcPr>
          <w:p w14:paraId="5C876D3D"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観点別評価規準</w:t>
            </w:r>
          </w:p>
        </w:tc>
      </w:tr>
      <w:tr w:rsidR="0054775B" w:rsidRPr="00B048D0" w14:paraId="73A1D00B" w14:textId="77777777" w:rsidTr="00B14846">
        <w:trPr>
          <w:cantSplit/>
          <w:trHeight w:hRule="exact" w:val="466"/>
          <w:jc w:val="center"/>
        </w:trPr>
        <w:tc>
          <w:tcPr>
            <w:tcW w:w="522" w:type="dxa"/>
            <w:vMerge/>
            <w:vAlign w:val="center"/>
          </w:tcPr>
          <w:p w14:paraId="2B2CA56E" w14:textId="77777777" w:rsidR="0054775B" w:rsidRPr="00B048D0" w:rsidRDefault="0054775B" w:rsidP="00B14846">
            <w:pPr>
              <w:spacing w:line="220" w:lineRule="exact"/>
              <w:rPr>
                <w:rFonts w:ascii="ＭＳ ゴシック" w:eastAsia="ＭＳ ゴシック" w:hAnsi="ＭＳ ゴシック" w:hint="eastAsia"/>
                <w:spacing w:val="-10"/>
                <w:szCs w:val="21"/>
              </w:rPr>
            </w:pPr>
          </w:p>
        </w:tc>
        <w:tc>
          <w:tcPr>
            <w:tcW w:w="3585" w:type="dxa"/>
            <w:vMerge/>
          </w:tcPr>
          <w:p w14:paraId="6AD345C0" w14:textId="77777777" w:rsidR="0054775B" w:rsidRPr="00B048D0" w:rsidRDefault="0054775B" w:rsidP="00B14846">
            <w:pPr>
              <w:spacing w:line="220" w:lineRule="exact"/>
              <w:rPr>
                <w:rFonts w:ascii="ＭＳ ゴシック" w:eastAsia="ＭＳ ゴシック" w:hAnsi="ＭＳ ゴシック" w:hint="eastAsia"/>
                <w:spacing w:val="-10"/>
                <w:szCs w:val="21"/>
              </w:rPr>
            </w:pPr>
          </w:p>
        </w:tc>
        <w:tc>
          <w:tcPr>
            <w:tcW w:w="3775" w:type="dxa"/>
            <w:vAlign w:val="center"/>
          </w:tcPr>
          <w:p w14:paraId="4627B9F4"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75" w:type="dxa"/>
            <w:vAlign w:val="center"/>
          </w:tcPr>
          <w:p w14:paraId="7D15B25C"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82" w:type="dxa"/>
            <w:vAlign w:val="center"/>
          </w:tcPr>
          <w:p w14:paraId="446862C4" w14:textId="77777777" w:rsidR="0054775B" w:rsidRPr="00B048D0" w:rsidRDefault="0054775B"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54775B" w:rsidRPr="008160B0" w14:paraId="7F22E554" w14:textId="77777777" w:rsidTr="00DB4969">
        <w:trPr>
          <w:cantSplit/>
          <w:trHeight w:hRule="exact" w:val="4039"/>
          <w:jc w:val="center"/>
        </w:trPr>
        <w:tc>
          <w:tcPr>
            <w:tcW w:w="522" w:type="dxa"/>
            <w:textDirection w:val="tbRlV"/>
            <w:vAlign w:val="center"/>
          </w:tcPr>
          <w:p w14:paraId="21B723D8" w14:textId="77777777" w:rsidR="0054775B" w:rsidRPr="00083E30" w:rsidRDefault="0054775B" w:rsidP="00B14846">
            <w:pPr>
              <w:spacing w:line="220" w:lineRule="exact"/>
              <w:ind w:left="113" w:right="113"/>
              <w:jc w:val="left"/>
              <w:rPr>
                <w:rFonts w:ascii="ＭＳ ゴシック" w:eastAsia="ＭＳ ゴシック" w:hAnsi="ＭＳ ゴシック" w:hint="eastAsia"/>
                <w:spacing w:val="-10"/>
                <w:szCs w:val="21"/>
              </w:rPr>
            </w:pPr>
            <w:r w:rsidRPr="00083E30">
              <w:rPr>
                <w:rFonts w:ascii="ＭＳ ゴシック" w:eastAsia="ＭＳ ゴシック" w:hAnsi="ＭＳ ゴシック" w:hint="eastAsia"/>
                <w:spacing w:val="-10"/>
                <w:szCs w:val="21"/>
              </w:rPr>
              <w:t>走り</w:t>
            </w:r>
            <w:r w:rsidR="001A5544" w:rsidRPr="001A5544">
              <w:rPr>
                <w:rFonts w:ascii="ＭＳ ゴシック" w:eastAsia="ＭＳ ゴシック" w:hAnsi="ＭＳ ゴシック" w:hint="eastAsia"/>
                <w:spacing w:val="-10"/>
                <w:szCs w:val="21"/>
              </w:rPr>
              <w:t>幅跳</w:t>
            </w:r>
            <w:r w:rsidRPr="001A5544">
              <w:rPr>
                <w:rFonts w:ascii="ＭＳ ゴシック" w:eastAsia="ＭＳ ゴシック" w:hAnsi="ＭＳ ゴシック" w:hint="eastAsia"/>
                <w:spacing w:val="-10"/>
                <w:szCs w:val="21"/>
              </w:rPr>
              <w:t>び</w:t>
            </w:r>
          </w:p>
        </w:tc>
        <w:tc>
          <w:tcPr>
            <w:tcW w:w="3585" w:type="dxa"/>
          </w:tcPr>
          <w:p w14:paraId="09E6D40A" w14:textId="77777777" w:rsidR="0054775B" w:rsidRPr="00AE4A47" w:rsidRDefault="0054775B" w:rsidP="00B14846">
            <w:pPr>
              <w:spacing w:line="300" w:lineRule="atLeast"/>
              <w:ind w:left="190" w:hangingChars="100" w:hanging="190"/>
              <w:rPr>
                <w:rFonts w:ascii="ＭＳ 明朝" w:hAnsi="ＭＳ 明朝" w:hint="eastAsia"/>
                <w:spacing w:val="-10"/>
                <w:szCs w:val="21"/>
              </w:rPr>
            </w:pPr>
            <w:r w:rsidRPr="00AE4A47">
              <w:rPr>
                <w:rFonts w:ascii="ＭＳ 明朝" w:hAnsi="ＭＳ 明朝" w:hint="eastAsia"/>
                <w:spacing w:val="-10"/>
                <w:szCs w:val="21"/>
              </w:rPr>
              <w:t>・リズミカルな助走から力強く踏み切って遠くへ跳び</w:t>
            </w:r>
            <w:r w:rsidR="00071177">
              <w:rPr>
                <w:rFonts w:ascii="ＭＳ 明朝" w:hAnsi="ＭＳ 明朝" w:hint="eastAsia"/>
                <w:spacing w:val="-10"/>
                <w:szCs w:val="21"/>
              </w:rPr>
              <w:t>、</w:t>
            </w:r>
            <w:r w:rsidRPr="00AE4A47">
              <w:rPr>
                <w:rFonts w:ascii="ＭＳ 明朝" w:hAnsi="ＭＳ 明朝" w:hint="eastAsia"/>
                <w:spacing w:val="-10"/>
                <w:szCs w:val="21"/>
              </w:rPr>
              <w:t>自分の記録に挑戦したり</w:t>
            </w:r>
            <w:r w:rsidR="00071177">
              <w:rPr>
                <w:rFonts w:ascii="ＭＳ 明朝" w:hAnsi="ＭＳ 明朝" w:hint="eastAsia"/>
                <w:spacing w:val="-10"/>
                <w:szCs w:val="21"/>
              </w:rPr>
              <w:t>、</w:t>
            </w:r>
            <w:r w:rsidRPr="00AE4A47">
              <w:rPr>
                <w:rFonts w:ascii="ＭＳ 明朝" w:hAnsi="ＭＳ 明朝" w:hint="eastAsia"/>
                <w:spacing w:val="-10"/>
                <w:szCs w:val="21"/>
              </w:rPr>
              <w:t>走り幅跳びの競争をしたりする。</w:t>
            </w:r>
          </w:p>
        </w:tc>
        <w:tc>
          <w:tcPr>
            <w:tcW w:w="3775" w:type="dxa"/>
          </w:tcPr>
          <w:p w14:paraId="77612A71" w14:textId="77777777" w:rsidR="0054775B" w:rsidRPr="00AE4A47" w:rsidRDefault="0054775B" w:rsidP="00B14846">
            <w:pPr>
              <w:spacing w:line="300" w:lineRule="atLeast"/>
              <w:rPr>
                <w:rFonts w:ascii="ＭＳ 明朝" w:hAnsi="ＭＳ 明朝"/>
              </w:rPr>
            </w:pPr>
            <w:r w:rsidRPr="00AE4A47">
              <w:rPr>
                <w:rFonts w:ascii="ＭＳ 明朝" w:hAnsi="ＭＳ 明朝" w:hint="eastAsia"/>
              </w:rPr>
              <w:t>・</w:t>
            </w:r>
            <w:r w:rsidRPr="00AE4A47">
              <w:rPr>
                <w:rFonts w:ascii="ＭＳ 明朝" w:hAnsi="ＭＳ 明朝"/>
              </w:rPr>
              <w:t>走り幅跳びの行い方</w:t>
            </w:r>
            <w:r w:rsidRPr="00AE4A47">
              <w:rPr>
                <w:rFonts w:ascii="ＭＳ 明朝" w:hAnsi="ＭＳ 明朝" w:hint="eastAsia"/>
              </w:rPr>
              <w:t>がわかる。</w:t>
            </w:r>
          </w:p>
          <w:p w14:paraId="65A634B3"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rPr>
              <w:t>・７～９歩程度のリズミカルな助走</w:t>
            </w:r>
            <w:r w:rsidRPr="00AE4A47">
              <w:rPr>
                <w:rFonts w:ascii="ＭＳ 明朝" w:hAnsi="ＭＳ 明朝" w:hint="eastAsia"/>
              </w:rPr>
              <w:t>を</w:t>
            </w:r>
            <w:r w:rsidR="002F1E14">
              <w:rPr>
                <w:rFonts w:ascii="ＭＳ 明朝" w:hAnsi="ＭＳ 明朝" w:hint="eastAsia"/>
              </w:rPr>
              <w:t>することができる</w:t>
            </w:r>
            <w:r w:rsidRPr="00AE4A47">
              <w:rPr>
                <w:rFonts w:ascii="ＭＳ 明朝" w:hAnsi="ＭＳ 明朝"/>
              </w:rPr>
              <w:t>。</w:t>
            </w:r>
          </w:p>
          <w:p w14:paraId="34409669"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rPr>
              <w:t>・幅30～40cm程度の踏切りゾーンで力強く踏み切</w:t>
            </w:r>
            <w:r w:rsidR="002F1E14">
              <w:rPr>
                <w:rFonts w:ascii="ＭＳ 明朝" w:hAnsi="ＭＳ 明朝" w:hint="eastAsia"/>
              </w:rPr>
              <w:t>ることができる</w:t>
            </w:r>
            <w:r w:rsidRPr="00AE4A47">
              <w:rPr>
                <w:rFonts w:ascii="ＭＳ 明朝" w:hAnsi="ＭＳ 明朝"/>
              </w:rPr>
              <w:t>。</w:t>
            </w:r>
          </w:p>
          <w:p w14:paraId="2CD71CC0" w14:textId="77777777" w:rsidR="0054775B" w:rsidRPr="00AE4A47" w:rsidRDefault="0054775B" w:rsidP="00B14846">
            <w:pPr>
              <w:spacing w:line="300" w:lineRule="atLeast"/>
              <w:ind w:left="210" w:hangingChars="100" w:hanging="210"/>
              <w:rPr>
                <w:rFonts w:ascii="ＭＳ 明朝" w:hAnsi="ＭＳ 明朝" w:hint="eastAsia"/>
                <w:spacing w:val="-10"/>
                <w:szCs w:val="21"/>
              </w:rPr>
            </w:pPr>
            <w:r w:rsidRPr="00AE4A47">
              <w:rPr>
                <w:rFonts w:ascii="ＭＳ 明朝" w:hAnsi="ＭＳ 明朝"/>
              </w:rPr>
              <w:t>・かがみ跳びから両足で着地</w:t>
            </w:r>
            <w:r w:rsidR="002F1E14">
              <w:rPr>
                <w:rFonts w:ascii="ＭＳ 明朝" w:hAnsi="ＭＳ 明朝" w:hint="eastAsia"/>
              </w:rPr>
              <w:t>することができる</w:t>
            </w:r>
            <w:r w:rsidR="00DA1E61">
              <w:rPr>
                <w:rFonts w:ascii="ＭＳ 明朝" w:hAnsi="ＭＳ 明朝" w:hint="eastAsia"/>
              </w:rPr>
              <w:t>。</w:t>
            </w:r>
          </w:p>
        </w:tc>
        <w:tc>
          <w:tcPr>
            <w:tcW w:w="3775" w:type="dxa"/>
          </w:tcPr>
          <w:p w14:paraId="5376CD16"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hint="eastAsia"/>
              </w:rPr>
              <w:t>・走り幅跳びのポイントがわかり</w:t>
            </w:r>
            <w:r w:rsidR="00071177">
              <w:rPr>
                <w:rFonts w:ascii="ＭＳ 明朝" w:hAnsi="ＭＳ 明朝" w:hint="eastAsia"/>
              </w:rPr>
              <w:t>、</w:t>
            </w:r>
            <w:r w:rsidRPr="00AE4A47">
              <w:rPr>
                <w:rFonts w:ascii="ＭＳ 明朝" w:hAnsi="ＭＳ 明朝" w:hint="eastAsia"/>
              </w:rPr>
              <w:t>自分の課題を見付けている。</w:t>
            </w:r>
          </w:p>
          <w:p w14:paraId="0FA6AEF2" w14:textId="77777777" w:rsidR="0054775B" w:rsidRPr="00AE4A47" w:rsidRDefault="0054775B" w:rsidP="00B14846">
            <w:pPr>
              <w:spacing w:line="300" w:lineRule="atLeast"/>
              <w:ind w:left="210" w:hangingChars="100" w:hanging="210"/>
              <w:rPr>
                <w:rFonts w:ascii="ＭＳ 明朝" w:hAnsi="ＭＳ 明朝"/>
              </w:rPr>
            </w:pPr>
            <w:r w:rsidRPr="00AE4A47">
              <w:rPr>
                <w:rFonts w:ascii="ＭＳ 明朝" w:hAnsi="ＭＳ 明朝" w:hint="eastAsia"/>
              </w:rPr>
              <w:t>・自分の課題に適した練習方法や練習の場を選んでいる。</w:t>
            </w:r>
          </w:p>
          <w:p w14:paraId="08922740" w14:textId="77777777" w:rsidR="0054775B" w:rsidRPr="00AE4A47" w:rsidRDefault="0054775B" w:rsidP="00B14846">
            <w:pPr>
              <w:spacing w:line="300" w:lineRule="atLeast"/>
              <w:ind w:left="210" w:hangingChars="100" w:hanging="210"/>
              <w:rPr>
                <w:rFonts w:ascii="ＭＳ 明朝" w:hAnsi="ＭＳ 明朝" w:hint="eastAsia"/>
              </w:rPr>
            </w:pPr>
            <w:r w:rsidRPr="00AE4A47">
              <w:rPr>
                <w:rFonts w:ascii="ＭＳ 明朝" w:hAnsi="ＭＳ 明朝" w:hint="eastAsia"/>
              </w:rPr>
              <w:t>・自分の能力に適した競争のルールや記録への挑戦の仕方を選んでいる。</w:t>
            </w:r>
          </w:p>
          <w:p w14:paraId="69F8719A" w14:textId="77777777" w:rsidR="0054775B" w:rsidRPr="00AE4A47" w:rsidRDefault="0054775B" w:rsidP="00B14846">
            <w:pPr>
              <w:ind w:left="210" w:hangingChars="100" w:hanging="210"/>
              <w:rPr>
                <w:rFonts w:ascii="ＭＳ 明朝" w:hAnsi="ＭＳ 明朝" w:hint="eastAsia"/>
                <w:szCs w:val="21"/>
              </w:rPr>
            </w:pPr>
            <w:r w:rsidRPr="00AE4A47">
              <w:rPr>
                <w:rFonts w:ascii="ＭＳ 明朝" w:hAnsi="ＭＳ 明朝" w:hint="eastAsia"/>
                <w:szCs w:val="21"/>
              </w:rPr>
              <w:t>・</w:t>
            </w:r>
            <w:r w:rsidRPr="00AE4A47">
              <w:rPr>
                <w:rFonts w:ascii="ＭＳ 明朝" w:hAnsi="ＭＳ 明朝" w:hint="eastAsia"/>
              </w:rPr>
              <w:t>走り幅跳び</w:t>
            </w:r>
            <w:r w:rsidRPr="00AE4A47">
              <w:rPr>
                <w:rFonts w:ascii="ＭＳ 明朝" w:hAnsi="ＭＳ 明朝" w:hint="eastAsia"/>
                <w:szCs w:val="21"/>
              </w:rPr>
              <w:t>のポイントや友達のよい動きなどを</w:t>
            </w:r>
            <w:r w:rsidR="00071177">
              <w:rPr>
                <w:rFonts w:ascii="ＭＳ 明朝" w:hAnsi="ＭＳ 明朝" w:hint="eastAsia"/>
                <w:szCs w:val="21"/>
              </w:rPr>
              <w:t>、</w:t>
            </w:r>
            <w:r w:rsidRPr="00AE4A47">
              <w:rPr>
                <w:rFonts w:ascii="ＭＳ 明朝" w:hAnsi="ＭＳ 明朝" w:hint="eastAsia"/>
                <w:szCs w:val="21"/>
              </w:rPr>
              <w:t>学習カードに記入したり</w:t>
            </w:r>
            <w:r w:rsidR="00071177">
              <w:rPr>
                <w:rFonts w:ascii="ＭＳ 明朝" w:hAnsi="ＭＳ 明朝" w:hint="eastAsia"/>
                <w:szCs w:val="21"/>
              </w:rPr>
              <w:t>、</w:t>
            </w:r>
            <w:r w:rsidRPr="00AE4A47">
              <w:rPr>
                <w:rFonts w:ascii="ＭＳ 明朝" w:hAnsi="ＭＳ 明朝" w:hint="eastAsia"/>
                <w:szCs w:val="21"/>
              </w:rPr>
              <w:t>振り返りの時間に発表したり</w:t>
            </w:r>
            <w:r w:rsidR="00071177">
              <w:rPr>
                <w:rFonts w:ascii="ＭＳ 明朝" w:hAnsi="ＭＳ 明朝" w:hint="eastAsia"/>
                <w:szCs w:val="21"/>
              </w:rPr>
              <w:t>、</w:t>
            </w:r>
            <w:r w:rsidRPr="00AE4A47">
              <w:rPr>
                <w:rFonts w:ascii="ＭＳ 明朝" w:hAnsi="ＭＳ 明朝" w:hint="eastAsia"/>
                <w:szCs w:val="21"/>
              </w:rPr>
              <w:t>感想文を書いたりしている。</w:t>
            </w:r>
          </w:p>
          <w:p w14:paraId="7B2B195A" w14:textId="77777777" w:rsidR="0054775B" w:rsidRPr="00AE4A47" w:rsidRDefault="0054775B" w:rsidP="00B14846">
            <w:pPr>
              <w:spacing w:line="300" w:lineRule="atLeast"/>
              <w:ind w:leftChars="100" w:left="210"/>
              <w:rPr>
                <w:rFonts w:ascii="ＭＳ 明朝" w:hAnsi="ＭＳ 明朝" w:hint="eastAsia"/>
                <w:spacing w:val="-10"/>
                <w:szCs w:val="21"/>
              </w:rPr>
            </w:pPr>
          </w:p>
        </w:tc>
        <w:tc>
          <w:tcPr>
            <w:tcW w:w="3782" w:type="dxa"/>
          </w:tcPr>
          <w:p w14:paraId="3F788DED" w14:textId="77777777" w:rsidR="0054775B" w:rsidRPr="00AE4A47" w:rsidRDefault="00AA3B8B"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走り幅跳びに積極的に取り組</w:t>
            </w:r>
            <w:r w:rsidR="0054775B" w:rsidRPr="00AE4A47">
              <w:rPr>
                <w:rFonts w:ascii="ＭＳ 明朝" w:hAnsi="ＭＳ 明朝" w:hint="eastAsia"/>
              </w:rPr>
              <w:t>んでいる</w:t>
            </w:r>
            <w:r w:rsidR="0054775B" w:rsidRPr="00AE4A47">
              <w:rPr>
                <w:rFonts w:ascii="ＭＳ 明朝" w:hAnsi="ＭＳ 明朝"/>
              </w:rPr>
              <w:t>。</w:t>
            </w:r>
          </w:p>
          <w:p w14:paraId="0EE99D3C" w14:textId="77777777" w:rsidR="0054775B" w:rsidRPr="00AE4A47" w:rsidRDefault="00AA3B8B"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ルールやマナーを守り</w:t>
            </w:r>
            <w:r w:rsidR="00071177">
              <w:rPr>
                <w:rFonts w:ascii="ＭＳ 明朝" w:hAnsi="ＭＳ 明朝"/>
              </w:rPr>
              <w:t>、</w:t>
            </w:r>
            <w:r w:rsidR="0054775B" w:rsidRPr="00AE4A47">
              <w:rPr>
                <w:rFonts w:ascii="ＭＳ 明朝" w:hAnsi="ＭＳ 明朝"/>
              </w:rPr>
              <w:t>仲間と助け合</w:t>
            </w:r>
            <w:r w:rsidR="0054775B" w:rsidRPr="00AE4A47">
              <w:rPr>
                <w:rFonts w:ascii="ＭＳ 明朝" w:hAnsi="ＭＳ 明朝" w:hint="eastAsia"/>
              </w:rPr>
              <w:t>っている</w:t>
            </w:r>
            <w:r w:rsidR="0054775B" w:rsidRPr="00AE4A47">
              <w:rPr>
                <w:rFonts w:ascii="ＭＳ 明朝" w:hAnsi="ＭＳ 明朝"/>
              </w:rPr>
              <w:t>。</w:t>
            </w:r>
          </w:p>
          <w:p w14:paraId="3341BBFF" w14:textId="77777777" w:rsidR="0054775B" w:rsidRPr="00AE4A47" w:rsidRDefault="00AA3B8B"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用具の準備や片付け</w:t>
            </w:r>
            <w:r w:rsidR="00071177">
              <w:rPr>
                <w:rFonts w:ascii="ＭＳ 明朝" w:hAnsi="ＭＳ 明朝"/>
              </w:rPr>
              <w:t>、</w:t>
            </w:r>
            <w:r w:rsidR="0054775B" w:rsidRPr="00AE4A47">
              <w:rPr>
                <w:rFonts w:ascii="ＭＳ 明朝" w:hAnsi="ＭＳ 明朝"/>
              </w:rPr>
              <w:t>計測や記録などで</w:t>
            </w:r>
            <w:r w:rsidR="00071177">
              <w:rPr>
                <w:rFonts w:ascii="ＭＳ 明朝" w:hAnsi="ＭＳ 明朝"/>
              </w:rPr>
              <w:t>、</w:t>
            </w:r>
            <w:r w:rsidR="0054775B" w:rsidRPr="00AE4A47">
              <w:rPr>
                <w:rFonts w:ascii="ＭＳ 明朝" w:hAnsi="ＭＳ 明朝"/>
              </w:rPr>
              <w:t>分担された役割を果た</w:t>
            </w:r>
            <w:r w:rsidR="0054775B" w:rsidRPr="00AE4A47">
              <w:rPr>
                <w:rFonts w:ascii="ＭＳ 明朝" w:hAnsi="ＭＳ 明朝" w:hint="eastAsia"/>
              </w:rPr>
              <w:t>している</w:t>
            </w:r>
            <w:r w:rsidR="0054775B" w:rsidRPr="00AE4A47">
              <w:rPr>
                <w:rFonts w:ascii="ＭＳ 明朝" w:hAnsi="ＭＳ 明朝"/>
              </w:rPr>
              <w:t>。</w:t>
            </w:r>
          </w:p>
          <w:p w14:paraId="7BD5FE20" w14:textId="77777777" w:rsidR="0054775B" w:rsidRPr="00AE4A47" w:rsidRDefault="00AA3B8B"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勝敗を受け入れ</w:t>
            </w:r>
            <w:r w:rsidR="0054775B" w:rsidRPr="00AE4A47">
              <w:rPr>
                <w:rFonts w:ascii="ＭＳ 明朝" w:hAnsi="ＭＳ 明朝" w:hint="eastAsia"/>
              </w:rPr>
              <w:t>ている</w:t>
            </w:r>
            <w:r w:rsidR="0054775B" w:rsidRPr="00AE4A47">
              <w:rPr>
                <w:rFonts w:ascii="ＭＳ 明朝" w:hAnsi="ＭＳ 明朝"/>
              </w:rPr>
              <w:t>｡</w:t>
            </w:r>
          </w:p>
          <w:p w14:paraId="5B82FF52" w14:textId="77777777" w:rsidR="0054775B" w:rsidRPr="00AE4A47" w:rsidRDefault="00AA3B8B" w:rsidP="00B14846">
            <w:pPr>
              <w:spacing w:line="300" w:lineRule="atLeast"/>
              <w:ind w:left="210" w:hangingChars="100" w:hanging="210"/>
              <w:rPr>
                <w:rFonts w:ascii="ＭＳ 明朝" w:hAnsi="ＭＳ 明朝"/>
              </w:rPr>
            </w:pPr>
            <w:r w:rsidRPr="00AE4A47">
              <w:rPr>
                <w:rFonts w:ascii="ＭＳ 明朝" w:hAnsi="ＭＳ 明朝" w:hint="eastAsia"/>
              </w:rPr>
              <w:t>・</w:t>
            </w:r>
            <w:r w:rsidR="0054775B" w:rsidRPr="00AE4A47">
              <w:rPr>
                <w:rFonts w:ascii="ＭＳ 明朝" w:hAnsi="ＭＳ 明朝"/>
              </w:rPr>
              <w:t>課題を見付けたり</w:t>
            </w:r>
            <w:r w:rsidR="00071177">
              <w:rPr>
                <w:rFonts w:ascii="ＭＳ 明朝" w:hAnsi="ＭＳ 明朝"/>
              </w:rPr>
              <w:t>、</w:t>
            </w:r>
            <w:r w:rsidR="0054775B" w:rsidRPr="00AE4A47">
              <w:rPr>
                <w:rFonts w:ascii="ＭＳ 明朝" w:hAnsi="ＭＳ 明朝"/>
              </w:rPr>
              <w:t>その解決方法を工夫したりする際に</w:t>
            </w:r>
            <w:r w:rsidR="00071177">
              <w:rPr>
                <w:rFonts w:ascii="ＭＳ 明朝" w:hAnsi="ＭＳ 明朝"/>
              </w:rPr>
              <w:t>、</w:t>
            </w:r>
            <w:r w:rsidR="0054775B" w:rsidRPr="00AE4A47">
              <w:rPr>
                <w:rFonts w:ascii="ＭＳ 明朝" w:hAnsi="ＭＳ 明朝"/>
              </w:rPr>
              <w:t>仲間の考えや取組を認め</w:t>
            </w:r>
            <w:r w:rsidR="0054775B" w:rsidRPr="00AE4A47">
              <w:rPr>
                <w:rFonts w:ascii="ＭＳ 明朝" w:hAnsi="ＭＳ 明朝" w:hint="eastAsia"/>
              </w:rPr>
              <w:t>ている</w:t>
            </w:r>
            <w:r w:rsidR="0054775B" w:rsidRPr="00AE4A47">
              <w:rPr>
                <w:rFonts w:ascii="ＭＳ 明朝" w:hAnsi="ＭＳ 明朝"/>
              </w:rPr>
              <w:t>。</w:t>
            </w:r>
          </w:p>
          <w:p w14:paraId="4B89C3A1" w14:textId="77777777" w:rsidR="0054775B" w:rsidRPr="00AE4A47" w:rsidRDefault="00AA3B8B" w:rsidP="00B14846">
            <w:pPr>
              <w:spacing w:line="300" w:lineRule="atLeast"/>
              <w:ind w:left="210" w:hangingChars="100" w:hanging="210"/>
              <w:rPr>
                <w:rFonts w:ascii="ＭＳ 明朝" w:hAnsi="ＭＳ 明朝" w:hint="eastAsia"/>
                <w:spacing w:val="-10"/>
                <w:szCs w:val="21"/>
              </w:rPr>
            </w:pPr>
            <w:r w:rsidRPr="00AE4A47">
              <w:rPr>
                <w:rFonts w:ascii="ＭＳ 明朝" w:hAnsi="ＭＳ 明朝" w:hint="eastAsia"/>
              </w:rPr>
              <w:t>・</w:t>
            </w:r>
            <w:r w:rsidR="0054775B" w:rsidRPr="00AE4A47">
              <w:rPr>
                <w:rFonts w:ascii="ＭＳ 明朝" w:hAnsi="ＭＳ 明朝"/>
              </w:rPr>
              <w:t>走り</w:t>
            </w:r>
            <w:r w:rsidR="0054775B" w:rsidRPr="00AE4A47">
              <w:rPr>
                <w:rFonts w:ascii="ＭＳ 明朝" w:hAnsi="ＭＳ 明朝" w:hint="eastAsia"/>
              </w:rPr>
              <w:t>幅</w:t>
            </w:r>
            <w:r w:rsidR="0054775B" w:rsidRPr="00AE4A47">
              <w:rPr>
                <w:rFonts w:ascii="ＭＳ 明朝" w:hAnsi="ＭＳ 明朝"/>
              </w:rPr>
              <w:t>跳びの場を整備したりする</w:t>
            </w:r>
            <w:r w:rsidR="0054775B" w:rsidRPr="00AE4A47">
              <w:rPr>
                <w:rFonts w:ascii="ＭＳ 明朝" w:hAnsi="ＭＳ 明朝" w:hint="eastAsia"/>
              </w:rPr>
              <w:t>など</w:t>
            </w:r>
            <w:r w:rsidR="00071177">
              <w:rPr>
                <w:rFonts w:ascii="ＭＳ 明朝" w:hAnsi="ＭＳ 明朝" w:hint="eastAsia"/>
              </w:rPr>
              <w:t>、</w:t>
            </w:r>
            <w:r w:rsidR="0054775B" w:rsidRPr="00AE4A47">
              <w:rPr>
                <w:rFonts w:ascii="ＭＳ 明朝" w:hAnsi="ＭＳ 明朝"/>
              </w:rPr>
              <w:t>用具の安全に気を配</w:t>
            </w:r>
            <w:r w:rsidR="0054775B" w:rsidRPr="00AE4A47">
              <w:rPr>
                <w:rFonts w:ascii="ＭＳ 明朝" w:hAnsi="ＭＳ 明朝" w:hint="eastAsia"/>
              </w:rPr>
              <w:t>っている</w:t>
            </w:r>
            <w:r w:rsidR="0054775B" w:rsidRPr="00AE4A47">
              <w:rPr>
                <w:rFonts w:ascii="ＭＳ 明朝" w:hAnsi="ＭＳ 明朝"/>
              </w:rPr>
              <w:t>。</w:t>
            </w:r>
          </w:p>
        </w:tc>
      </w:tr>
    </w:tbl>
    <w:p w14:paraId="78C4D2A8" w14:textId="77777777" w:rsidR="003C4EBF" w:rsidRPr="003A14CF" w:rsidRDefault="0054775B" w:rsidP="00BA3827">
      <w:pPr>
        <w:rPr>
          <w:rFonts w:hint="eastAsia"/>
        </w:rPr>
      </w:pPr>
      <w:r>
        <w:br w:type="page"/>
      </w:r>
    </w:p>
    <w:p w14:paraId="31D25CB6" w14:textId="77777777" w:rsidR="003A0E6A" w:rsidRPr="00B048D0" w:rsidRDefault="003A0E6A" w:rsidP="003A0E6A">
      <w:pPr>
        <w:rPr>
          <w:rFonts w:ascii="ＭＳ ゴシック" w:eastAsia="ＭＳ ゴシック" w:hAnsi="ＭＳ ゴシック"/>
          <w:b/>
          <w:bCs/>
        </w:rPr>
      </w:pPr>
      <w:r w:rsidRPr="00B8253F">
        <w:rPr>
          <w:rFonts w:ascii="ＭＳ ゴシック" w:eastAsia="ＭＳ ゴシック" w:hAnsi="ＭＳ ゴシック" w:hint="eastAsia"/>
          <w:b/>
          <w:bCs/>
        </w:rPr>
        <w:t>Ｄ</w:t>
      </w:r>
      <w:r w:rsidR="00035EE7">
        <w:rPr>
          <w:rFonts w:ascii="ＭＳ ゴシック" w:eastAsia="ＭＳ ゴシック" w:hAnsi="ＭＳ ゴシック" w:hint="eastAsia"/>
          <w:b/>
          <w:bCs/>
        </w:rPr>
        <w:t xml:space="preserve">　</w:t>
      </w:r>
      <w:r w:rsidRPr="00B048D0">
        <w:rPr>
          <w:rFonts w:ascii="ＭＳ ゴシック" w:eastAsia="ＭＳ ゴシック" w:hAnsi="ＭＳ ゴシック" w:hint="eastAsia"/>
          <w:b/>
          <w:bCs/>
        </w:rPr>
        <w:t>水泳運動</w:t>
      </w:r>
    </w:p>
    <w:p w14:paraId="6E3B7853" w14:textId="77777777" w:rsidR="003A0E6A" w:rsidRPr="00B048D0" w:rsidRDefault="003A0E6A" w:rsidP="003A0E6A">
      <w:pPr>
        <w:jc w:val="left"/>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［学習指導要領の内容］</w:t>
      </w:r>
    </w:p>
    <w:p w14:paraId="7A83E98E" w14:textId="77777777" w:rsidR="00C6633B" w:rsidRPr="00B048D0" w:rsidRDefault="00C6633B" w:rsidP="00C6633B">
      <w:r w:rsidRPr="00B048D0">
        <w:rPr>
          <w:rFonts w:hint="eastAsia"/>
        </w:rPr>
        <w:t>⑴次の運動の楽しさや喜びを味わい</w:t>
      </w:r>
      <w:r w:rsidR="00071177">
        <w:rPr>
          <w:rFonts w:hint="eastAsia"/>
        </w:rPr>
        <w:t>、</w:t>
      </w:r>
      <w:r w:rsidRPr="00B048D0">
        <w:rPr>
          <w:rFonts w:hint="eastAsia"/>
        </w:rPr>
        <w:t>その行い方を理解するとともに</w:t>
      </w:r>
      <w:r w:rsidR="00071177">
        <w:rPr>
          <w:rFonts w:hint="eastAsia"/>
        </w:rPr>
        <w:t>、</w:t>
      </w:r>
      <w:r w:rsidRPr="00B048D0">
        <w:rPr>
          <w:rFonts w:hint="eastAsia"/>
        </w:rPr>
        <w:t>その技能を身に付けること。</w:t>
      </w:r>
    </w:p>
    <w:p w14:paraId="31A3F1E2" w14:textId="77777777" w:rsidR="00C6633B" w:rsidRPr="00B048D0" w:rsidRDefault="00C6633B" w:rsidP="00C6633B">
      <w:r w:rsidRPr="00B048D0">
        <w:rPr>
          <w:rFonts w:hint="eastAsia"/>
        </w:rPr>
        <w:t xml:space="preserve">　ア　クロールでは</w:t>
      </w:r>
      <w:r w:rsidR="00071177">
        <w:rPr>
          <w:rFonts w:hint="eastAsia"/>
        </w:rPr>
        <w:t>、</w:t>
      </w:r>
      <w:r w:rsidRPr="00B048D0">
        <w:rPr>
          <w:rFonts w:hint="eastAsia"/>
        </w:rPr>
        <w:t>手や足の動きに呼吸を合わせて続けて長く泳ぐこと。</w:t>
      </w:r>
    </w:p>
    <w:p w14:paraId="79834A55" w14:textId="77777777" w:rsidR="00C6633B" w:rsidRPr="00B048D0" w:rsidRDefault="00C6633B" w:rsidP="00C6633B">
      <w:r w:rsidRPr="00B048D0">
        <w:rPr>
          <w:rFonts w:hint="eastAsia"/>
        </w:rPr>
        <w:t xml:space="preserve">　イ　平泳ぎでは</w:t>
      </w:r>
      <w:r w:rsidR="00071177">
        <w:rPr>
          <w:rFonts w:hint="eastAsia"/>
        </w:rPr>
        <w:t>、</w:t>
      </w:r>
      <w:r w:rsidRPr="00B048D0">
        <w:rPr>
          <w:rFonts w:hint="eastAsia"/>
        </w:rPr>
        <w:t>手や足の動きに呼吸を合わせて続けて長く泳ぐこと。</w:t>
      </w:r>
    </w:p>
    <w:p w14:paraId="3CC799E9" w14:textId="77777777" w:rsidR="00C6633B" w:rsidRPr="00B048D0" w:rsidRDefault="00C6633B" w:rsidP="00C6633B">
      <w:pPr>
        <w:rPr>
          <w:rFonts w:hint="eastAsia"/>
        </w:rPr>
      </w:pPr>
      <w:r w:rsidRPr="00B048D0">
        <w:rPr>
          <w:rFonts w:hint="eastAsia"/>
        </w:rPr>
        <w:t xml:space="preserve">　ウ　安全確保につながる運動では</w:t>
      </w:r>
      <w:r w:rsidR="00071177">
        <w:rPr>
          <w:rFonts w:hint="eastAsia"/>
        </w:rPr>
        <w:t>、</w:t>
      </w:r>
      <w:r w:rsidRPr="00B048D0">
        <w:rPr>
          <w:rFonts w:hint="eastAsia"/>
        </w:rPr>
        <w:t>背浮きや浮き沈みをしながら続けて長く浮くこと。</w:t>
      </w:r>
    </w:p>
    <w:p w14:paraId="50686360" w14:textId="77777777" w:rsidR="00C6633B" w:rsidRPr="00B048D0" w:rsidRDefault="00C6633B" w:rsidP="00C6633B">
      <w:pPr>
        <w:rPr>
          <w:rFonts w:ascii="ＭＳ 明朝" w:hAnsi="ＭＳ 明朝" w:cs="ＭＳ 明朝"/>
        </w:rPr>
      </w:pPr>
      <w:r w:rsidRPr="00B048D0">
        <w:rPr>
          <w:rFonts w:ascii="ＭＳ 明朝" w:hAnsi="ＭＳ 明朝" w:cs="ＭＳ 明朝" w:hint="eastAsia"/>
        </w:rPr>
        <w:t>⑵自己の能力に適した課題の解決の仕方や記録への挑戦の仕方を工夫するとともに</w:t>
      </w:r>
      <w:r w:rsidR="00071177">
        <w:rPr>
          <w:rFonts w:ascii="ＭＳ 明朝" w:hAnsi="ＭＳ 明朝" w:cs="ＭＳ 明朝" w:hint="eastAsia"/>
        </w:rPr>
        <w:t>、</w:t>
      </w:r>
      <w:r w:rsidRPr="00B048D0">
        <w:rPr>
          <w:rFonts w:ascii="ＭＳ 明朝" w:hAnsi="ＭＳ 明朝" w:cs="ＭＳ 明朝" w:hint="eastAsia"/>
        </w:rPr>
        <w:t>自己や仲間の考えたことを他者に伝えること。</w:t>
      </w:r>
    </w:p>
    <w:p w14:paraId="4FB92AA6" w14:textId="77777777" w:rsidR="003A0E6A" w:rsidRPr="00B048D0" w:rsidRDefault="00C6633B" w:rsidP="003A0E6A">
      <w:pPr>
        <w:rPr>
          <w:rFonts w:hint="eastAsia"/>
        </w:rPr>
      </w:pPr>
      <w:r w:rsidRPr="00B048D0">
        <w:rPr>
          <w:rFonts w:hint="eastAsia"/>
        </w:rPr>
        <w:t>⑶運動に積極的に取り組み</w:t>
      </w:r>
      <w:r w:rsidR="00071177">
        <w:rPr>
          <w:rFonts w:hint="eastAsia"/>
        </w:rPr>
        <w:t>、</w:t>
      </w:r>
      <w:r w:rsidRPr="00B048D0">
        <w:rPr>
          <w:rFonts w:hint="eastAsia"/>
        </w:rPr>
        <w:t>約束を守り助け合って運動をしたり</w:t>
      </w:r>
      <w:r w:rsidR="00071177">
        <w:rPr>
          <w:rFonts w:hint="eastAsia"/>
        </w:rPr>
        <w:t>、</w:t>
      </w:r>
      <w:r w:rsidRPr="00B048D0">
        <w:rPr>
          <w:rFonts w:hint="eastAsia"/>
        </w:rPr>
        <w:t>仲間の考えや取組を認めたり</w:t>
      </w:r>
      <w:r w:rsidR="00071177">
        <w:rPr>
          <w:rFonts w:hint="eastAsia"/>
        </w:rPr>
        <w:t>、</w:t>
      </w:r>
      <w:r w:rsidRPr="00B048D0">
        <w:rPr>
          <w:rFonts w:hint="eastAsia"/>
        </w:rPr>
        <w:t>水泳運動の心得を守って安全に気を配ったりすること。</w:t>
      </w:r>
    </w:p>
    <w:p w14:paraId="0DA5F4CE" w14:textId="77777777" w:rsidR="003A0E6A" w:rsidRPr="00B8253F" w:rsidRDefault="003A0E6A" w:rsidP="003A0E6A">
      <w:pPr>
        <w:rPr>
          <w:rFonts w:hint="eastAsia"/>
          <w:color w:val="FF0000"/>
        </w:rPr>
      </w:pPr>
    </w:p>
    <w:tbl>
      <w:tblPr>
        <w:tblW w:w="15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602"/>
        <w:gridCol w:w="3793"/>
        <w:gridCol w:w="3793"/>
        <w:gridCol w:w="3800"/>
      </w:tblGrid>
      <w:tr w:rsidR="003A0E6A" w:rsidRPr="008160B0" w14:paraId="12D799BF" w14:textId="77777777" w:rsidTr="008A040D">
        <w:trPr>
          <w:cantSplit/>
          <w:trHeight w:hRule="exact" w:val="269"/>
          <w:jc w:val="center"/>
        </w:trPr>
        <w:tc>
          <w:tcPr>
            <w:tcW w:w="524" w:type="dxa"/>
            <w:vMerge w:val="restart"/>
            <w:textDirection w:val="tbRlV"/>
            <w:vAlign w:val="center"/>
          </w:tcPr>
          <w:p w14:paraId="32AD35CA" w14:textId="77777777" w:rsidR="003A0E6A" w:rsidRPr="0055285A" w:rsidRDefault="003A0E6A" w:rsidP="008A040D">
            <w:pPr>
              <w:spacing w:line="240" w:lineRule="exact"/>
              <w:ind w:left="113" w:right="113"/>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単元</w:t>
            </w:r>
          </w:p>
        </w:tc>
        <w:tc>
          <w:tcPr>
            <w:tcW w:w="3602" w:type="dxa"/>
            <w:vMerge w:val="restart"/>
            <w:vAlign w:val="center"/>
          </w:tcPr>
          <w:p w14:paraId="39F54DA4" w14:textId="77777777" w:rsidR="003A0E6A" w:rsidRPr="0055285A" w:rsidRDefault="003A0E6A"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386" w:type="dxa"/>
            <w:gridSpan w:val="3"/>
            <w:vAlign w:val="center"/>
          </w:tcPr>
          <w:p w14:paraId="12B05C74" w14:textId="77777777" w:rsidR="003A0E6A" w:rsidRPr="0055285A" w:rsidRDefault="003A0E6A"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3A0E6A" w:rsidRPr="008160B0" w14:paraId="2EB0D25B" w14:textId="77777777" w:rsidTr="008A040D">
        <w:trPr>
          <w:cantSplit/>
          <w:trHeight w:hRule="exact" w:val="463"/>
          <w:jc w:val="center"/>
        </w:trPr>
        <w:tc>
          <w:tcPr>
            <w:tcW w:w="524" w:type="dxa"/>
            <w:vMerge/>
            <w:vAlign w:val="center"/>
          </w:tcPr>
          <w:p w14:paraId="7431F26D" w14:textId="77777777" w:rsidR="003A0E6A" w:rsidRPr="0055285A" w:rsidRDefault="003A0E6A" w:rsidP="00293822">
            <w:pPr>
              <w:spacing w:line="220" w:lineRule="exact"/>
              <w:rPr>
                <w:rFonts w:ascii="ＭＳ ゴシック" w:eastAsia="ＭＳ ゴシック" w:hAnsi="ＭＳ ゴシック" w:hint="eastAsia"/>
                <w:spacing w:val="-10"/>
                <w:szCs w:val="21"/>
              </w:rPr>
            </w:pPr>
          </w:p>
        </w:tc>
        <w:tc>
          <w:tcPr>
            <w:tcW w:w="3602" w:type="dxa"/>
            <w:vMerge/>
          </w:tcPr>
          <w:p w14:paraId="3B2E28B9" w14:textId="77777777" w:rsidR="003A0E6A" w:rsidRPr="0055285A" w:rsidRDefault="003A0E6A" w:rsidP="00293822">
            <w:pPr>
              <w:spacing w:line="220" w:lineRule="exact"/>
              <w:rPr>
                <w:rFonts w:ascii="ＭＳ ゴシック" w:eastAsia="ＭＳ ゴシック" w:hAnsi="ＭＳ ゴシック" w:hint="eastAsia"/>
                <w:spacing w:val="-10"/>
                <w:szCs w:val="21"/>
              </w:rPr>
            </w:pPr>
          </w:p>
        </w:tc>
        <w:tc>
          <w:tcPr>
            <w:tcW w:w="3793" w:type="dxa"/>
            <w:vAlign w:val="center"/>
          </w:tcPr>
          <w:p w14:paraId="74DD150D" w14:textId="77777777" w:rsidR="003A0E6A" w:rsidRPr="00B048D0" w:rsidRDefault="003A0E6A"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93" w:type="dxa"/>
            <w:vAlign w:val="center"/>
          </w:tcPr>
          <w:p w14:paraId="607D7760" w14:textId="77777777" w:rsidR="003A0E6A" w:rsidRPr="00B048D0" w:rsidRDefault="003A0E6A"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800" w:type="dxa"/>
            <w:vAlign w:val="center"/>
          </w:tcPr>
          <w:p w14:paraId="48598E31" w14:textId="77777777" w:rsidR="003A0E6A" w:rsidRPr="00B048D0" w:rsidRDefault="003A0E6A" w:rsidP="008A040D">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3A0E6A" w:rsidRPr="008160B0" w14:paraId="27C08AF1" w14:textId="77777777" w:rsidTr="006755AA">
        <w:trPr>
          <w:cantSplit/>
          <w:trHeight w:hRule="exact" w:val="13663"/>
          <w:jc w:val="center"/>
        </w:trPr>
        <w:tc>
          <w:tcPr>
            <w:tcW w:w="524" w:type="dxa"/>
            <w:textDirection w:val="tbRlV"/>
            <w:vAlign w:val="center"/>
          </w:tcPr>
          <w:p w14:paraId="5082BDC1" w14:textId="77777777" w:rsidR="003A0E6A" w:rsidRPr="00B048D0" w:rsidRDefault="003A0E6A" w:rsidP="003A0E6A">
            <w:pPr>
              <w:spacing w:line="220" w:lineRule="exact"/>
              <w:ind w:left="113" w:right="113"/>
              <w:jc w:val="left"/>
              <w:rPr>
                <w:rFonts w:ascii="ＭＳ ゴシック" w:eastAsia="ＭＳ ゴシック" w:hAnsi="ＭＳ ゴシック" w:hint="eastAsia"/>
                <w:spacing w:val="-10"/>
                <w:szCs w:val="21"/>
              </w:rPr>
            </w:pPr>
            <w:r w:rsidRPr="00B048D0">
              <w:rPr>
                <w:rFonts w:ascii="ＭＳ ゴシック" w:eastAsia="ＭＳ ゴシック" w:hAnsi="ＭＳ ゴシック" w:hint="eastAsia"/>
                <w:spacing w:val="-10"/>
                <w:szCs w:val="21"/>
              </w:rPr>
              <w:t>水泳運動</w:t>
            </w:r>
          </w:p>
        </w:tc>
        <w:tc>
          <w:tcPr>
            <w:tcW w:w="3602" w:type="dxa"/>
          </w:tcPr>
          <w:p w14:paraId="42B68701" w14:textId="77777777" w:rsidR="003A0E6A" w:rsidRPr="00B72EE8" w:rsidRDefault="003F57CD" w:rsidP="003A0E6A">
            <w:pPr>
              <w:spacing w:line="300" w:lineRule="atLeast"/>
              <w:ind w:left="190" w:hangingChars="100" w:hanging="190"/>
              <w:rPr>
                <w:rFonts w:ascii="ＭＳ 明朝" w:hAnsi="ＭＳ 明朝" w:hint="eastAsia"/>
                <w:spacing w:val="-10"/>
                <w:szCs w:val="21"/>
              </w:rPr>
            </w:pPr>
            <w:r w:rsidRPr="00B72EE8">
              <w:rPr>
                <w:rFonts w:ascii="ＭＳ 明朝" w:hAnsi="ＭＳ 明朝" w:hint="eastAsia"/>
                <w:spacing w:val="-10"/>
                <w:szCs w:val="21"/>
              </w:rPr>
              <w:t>・安全確保に繋がる動きができるようになる。クロールや平泳ぎで長く泳げるようになる。</w:t>
            </w:r>
          </w:p>
        </w:tc>
        <w:tc>
          <w:tcPr>
            <w:tcW w:w="3793" w:type="dxa"/>
          </w:tcPr>
          <w:p w14:paraId="6F660ECC" w14:textId="77777777" w:rsidR="00B72EE8" w:rsidRPr="00B72EE8" w:rsidRDefault="00B72EE8" w:rsidP="0018050E">
            <w:pPr>
              <w:spacing w:line="300" w:lineRule="atLeast"/>
              <w:ind w:left="210" w:hangingChars="100" w:hanging="210"/>
              <w:rPr>
                <w:rFonts w:ascii="ＭＳ 明朝" w:hAnsi="ＭＳ 明朝"/>
              </w:rPr>
            </w:pPr>
            <w:r w:rsidRPr="00B72EE8">
              <w:rPr>
                <w:rFonts w:ascii="ＭＳ 明朝" w:hAnsi="ＭＳ 明朝" w:hint="eastAsia"/>
              </w:rPr>
              <w:t>【クロール】</w:t>
            </w:r>
          </w:p>
          <w:p w14:paraId="3952955B" w14:textId="77777777" w:rsidR="007F340D" w:rsidRPr="00B72EE8" w:rsidRDefault="009C12F2" w:rsidP="0018050E">
            <w:pPr>
              <w:spacing w:line="300" w:lineRule="atLeast"/>
              <w:ind w:left="210" w:hangingChars="100" w:hanging="210"/>
              <w:rPr>
                <w:rFonts w:ascii="ＭＳ 明朝" w:hAnsi="ＭＳ 明朝"/>
              </w:rPr>
            </w:pPr>
            <w:r w:rsidRPr="00B72EE8">
              <w:rPr>
                <w:rFonts w:ascii="ＭＳ 明朝" w:hAnsi="ＭＳ 明朝" w:hint="eastAsia"/>
              </w:rPr>
              <w:t>・</w:t>
            </w:r>
            <w:r w:rsidR="003A0E6A" w:rsidRPr="00B72EE8">
              <w:rPr>
                <w:rFonts w:ascii="ＭＳ 明朝" w:hAnsi="ＭＳ 明朝"/>
              </w:rPr>
              <w:t>クロールの行い方</w:t>
            </w:r>
            <w:r w:rsidR="007F340D" w:rsidRPr="00B72EE8">
              <w:rPr>
                <w:rFonts w:ascii="ＭＳ 明朝" w:hAnsi="ＭＳ 明朝" w:hint="eastAsia"/>
              </w:rPr>
              <w:t>がわかる。</w:t>
            </w:r>
          </w:p>
          <w:p w14:paraId="3038979B" w14:textId="77777777" w:rsidR="003A0E6A" w:rsidRPr="00B72EE8" w:rsidRDefault="003A0E6A" w:rsidP="00D47095">
            <w:pPr>
              <w:spacing w:line="300" w:lineRule="atLeast"/>
              <w:ind w:left="210" w:hangingChars="100" w:hanging="210"/>
              <w:rPr>
                <w:rFonts w:ascii="ＭＳ 明朝" w:hAnsi="ＭＳ 明朝"/>
              </w:rPr>
            </w:pPr>
            <w:r w:rsidRPr="00B72EE8">
              <w:rPr>
                <w:rFonts w:ascii="ＭＳ 明朝" w:hAnsi="ＭＳ 明朝"/>
              </w:rPr>
              <w:t>・手を左右交互に前方に伸ばして水に入れ</w:t>
            </w:r>
            <w:r w:rsidR="00071177">
              <w:rPr>
                <w:rFonts w:ascii="ＭＳ 明朝" w:hAnsi="ＭＳ 明朝"/>
              </w:rPr>
              <w:t>、</w:t>
            </w:r>
            <w:r w:rsidRPr="00B72EE8">
              <w:rPr>
                <w:rFonts w:ascii="ＭＳ 明朝" w:hAnsi="ＭＳ 明朝"/>
              </w:rPr>
              <w:t>水を大きくかくこと</w:t>
            </w:r>
            <w:r w:rsidR="007F340D" w:rsidRPr="00B72EE8">
              <w:rPr>
                <w:rFonts w:ascii="ＭＳ 明朝" w:hAnsi="ＭＳ 明朝" w:hint="eastAsia"/>
              </w:rPr>
              <w:t>ができる</w:t>
            </w:r>
            <w:r w:rsidRPr="00B72EE8">
              <w:rPr>
                <w:rFonts w:ascii="ＭＳ 明朝" w:hAnsi="ＭＳ 明朝"/>
              </w:rPr>
              <w:t>。</w:t>
            </w:r>
          </w:p>
          <w:p w14:paraId="061CDD18" w14:textId="77777777" w:rsidR="003A0E6A" w:rsidRPr="00B72EE8" w:rsidRDefault="003A0E6A" w:rsidP="00D47095">
            <w:pPr>
              <w:spacing w:line="300" w:lineRule="atLeast"/>
              <w:ind w:left="210" w:hangingChars="100" w:hanging="210"/>
              <w:rPr>
                <w:rFonts w:ascii="ＭＳ 明朝" w:hAnsi="ＭＳ 明朝"/>
              </w:rPr>
            </w:pPr>
            <w:r w:rsidRPr="00B72EE8">
              <w:rPr>
                <w:rFonts w:ascii="ＭＳ 明朝" w:hAnsi="ＭＳ 明朝"/>
              </w:rPr>
              <w:t>・柔らかく足を交互に曲げたり伸ばしたりして</w:t>
            </w:r>
            <w:r w:rsidR="00071177">
              <w:rPr>
                <w:rFonts w:ascii="ＭＳ 明朝" w:hAnsi="ＭＳ 明朝"/>
              </w:rPr>
              <w:t>、</w:t>
            </w:r>
            <w:r w:rsidRPr="00B72EE8">
              <w:rPr>
                <w:rFonts w:ascii="ＭＳ 明朝" w:hAnsi="ＭＳ 明朝"/>
              </w:rPr>
              <w:t>リズミカルなばた足をすること</w:t>
            </w:r>
            <w:r w:rsidR="007F340D" w:rsidRPr="00B72EE8">
              <w:rPr>
                <w:rFonts w:ascii="ＭＳ 明朝" w:hAnsi="ＭＳ 明朝" w:hint="eastAsia"/>
              </w:rPr>
              <w:t>ができる</w:t>
            </w:r>
            <w:r w:rsidRPr="00B72EE8">
              <w:rPr>
                <w:rFonts w:ascii="ＭＳ 明朝" w:hAnsi="ＭＳ 明朝"/>
              </w:rPr>
              <w:t>。</w:t>
            </w:r>
          </w:p>
          <w:p w14:paraId="1C5A95A6" w14:textId="77777777" w:rsidR="003A0E6A" w:rsidRPr="00B72EE8" w:rsidRDefault="003A0E6A" w:rsidP="00D47095">
            <w:pPr>
              <w:spacing w:line="300" w:lineRule="atLeast"/>
              <w:ind w:left="210" w:hangingChars="100" w:hanging="210"/>
              <w:rPr>
                <w:rFonts w:ascii="ＭＳ 明朝" w:hAnsi="ＭＳ 明朝"/>
              </w:rPr>
            </w:pPr>
            <w:r w:rsidRPr="00B72EE8">
              <w:rPr>
                <w:rFonts w:ascii="ＭＳ 明朝" w:hAnsi="ＭＳ 明朝"/>
              </w:rPr>
              <w:t>・肩のローリングを用い</w:t>
            </w:r>
            <w:r w:rsidR="00071177">
              <w:rPr>
                <w:rFonts w:ascii="ＭＳ 明朝" w:hAnsi="ＭＳ 明朝"/>
              </w:rPr>
              <w:t>、</w:t>
            </w:r>
            <w:r w:rsidRPr="00B72EE8">
              <w:rPr>
                <w:rFonts w:ascii="ＭＳ 明朝" w:hAnsi="ＭＳ 明朝"/>
              </w:rPr>
              <w:t>体を左右に傾けながら顔を横に上げて呼吸をすること</w:t>
            </w:r>
            <w:r w:rsidR="007F340D" w:rsidRPr="00B72EE8">
              <w:rPr>
                <w:rFonts w:ascii="ＭＳ 明朝" w:hAnsi="ＭＳ 明朝" w:hint="eastAsia"/>
              </w:rPr>
              <w:t>ができる</w:t>
            </w:r>
            <w:r w:rsidRPr="00B72EE8">
              <w:rPr>
                <w:rFonts w:ascii="ＭＳ 明朝" w:hAnsi="ＭＳ 明朝"/>
              </w:rPr>
              <w:t>。</w:t>
            </w:r>
          </w:p>
          <w:p w14:paraId="5A2BB00F" w14:textId="77777777" w:rsidR="00B72EE8" w:rsidRPr="00B72EE8" w:rsidRDefault="00B72EE8" w:rsidP="00D47095">
            <w:pPr>
              <w:spacing w:line="300" w:lineRule="atLeast"/>
              <w:ind w:left="210" w:hangingChars="100" w:hanging="210"/>
              <w:rPr>
                <w:rFonts w:ascii="ＭＳ 明朝" w:hAnsi="ＭＳ 明朝"/>
              </w:rPr>
            </w:pPr>
            <w:r w:rsidRPr="00B72EE8">
              <w:rPr>
                <w:rFonts w:ascii="ＭＳ 明朝" w:hAnsi="ＭＳ 明朝" w:hint="eastAsia"/>
              </w:rPr>
              <w:t>・左右の手を入れ替える動きに呼吸を合わせて</w:t>
            </w:r>
            <w:r w:rsidR="00071177">
              <w:rPr>
                <w:rFonts w:ascii="ＭＳ 明朝" w:hAnsi="ＭＳ 明朝" w:hint="eastAsia"/>
              </w:rPr>
              <w:t>、</w:t>
            </w:r>
            <w:r w:rsidRPr="00B72EE8">
              <w:rPr>
                <w:rFonts w:ascii="ＭＳ 明朝" w:hAnsi="ＭＳ 明朝" w:hint="eastAsia"/>
              </w:rPr>
              <w:t>続けて長く泳ぐことができる。</w:t>
            </w:r>
          </w:p>
          <w:p w14:paraId="590E1679" w14:textId="77777777" w:rsidR="00B72EE8" w:rsidRPr="006755AA" w:rsidRDefault="00B72EE8" w:rsidP="0018050E">
            <w:pPr>
              <w:spacing w:line="300" w:lineRule="atLeast"/>
              <w:ind w:left="210" w:hangingChars="100" w:hanging="210"/>
              <w:rPr>
                <w:rFonts w:ascii="ＭＳ 明朝" w:hAnsi="ＭＳ 明朝"/>
              </w:rPr>
            </w:pPr>
          </w:p>
          <w:p w14:paraId="0C8116CC" w14:textId="77777777" w:rsidR="00B72EE8" w:rsidRPr="006755AA" w:rsidRDefault="00B72EE8" w:rsidP="0018050E">
            <w:pPr>
              <w:spacing w:line="300" w:lineRule="atLeast"/>
              <w:ind w:left="210" w:hangingChars="100" w:hanging="210"/>
              <w:rPr>
                <w:rFonts w:ascii="ＭＳ 明朝" w:hAnsi="ＭＳ 明朝" w:hint="eastAsia"/>
              </w:rPr>
            </w:pPr>
            <w:r w:rsidRPr="006755AA">
              <w:rPr>
                <w:rFonts w:ascii="ＭＳ 明朝" w:hAnsi="ＭＳ 明朝" w:hint="eastAsia"/>
              </w:rPr>
              <w:t>【平泳ぎ】</w:t>
            </w:r>
          </w:p>
          <w:p w14:paraId="4F5446BB" w14:textId="77777777" w:rsidR="007F340D" w:rsidRPr="006755AA" w:rsidRDefault="009C12F2" w:rsidP="0018050E">
            <w:pPr>
              <w:spacing w:line="300" w:lineRule="atLeast"/>
              <w:ind w:left="210" w:hangingChars="100" w:hanging="210"/>
              <w:rPr>
                <w:rFonts w:ascii="ＭＳ 明朝" w:hAnsi="ＭＳ 明朝"/>
              </w:rPr>
            </w:pPr>
            <w:r w:rsidRPr="006755AA">
              <w:rPr>
                <w:rFonts w:ascii="ＭＳ 明朝" w:hAnsi="ＭＳ 明朝" w:hint="eastAsia"/>
              </w:rPr>
              <w:t>・</w:t>
            </w:r>
            <w:r w:rsidR="003A0E6A" w:rsidRPr="006755AA">
              <w:rPr>
                <w:rFonts w:ascii="ＭＳ 明朝" w:hAnsi="ＭＳ 明朝"/>
              </w:rPr>
              <w:t>平泳ぎの行い方</w:t>
            </w:r>
            <w:r w:rsidR="007F340D" w:rsidRPr="006755AA">
              <w:rPr>
                <w:rFonts w:ascii="ＭＳ 明朝" w:hAnsi="ＭＳ 明朝" w:hint="eastAsia"/>
              </w:rPr>
              <w:t>がわかる。</w:t>
            </w:r>
          </w:p>
          <w:p w14:paraId="6F2A5DBB" w14:textId="77777777" w:rsidR="003A0E6A" w:rsidRPr="006755AA" w:rsidRDefault="003A0E6A" w:rsidP="00D47095">
            <w:pPr>
              <w:spacing w:line="300" w:lineRule="atLeast"/>
              <w:ind w:left="210" w:hangingChars="100" w:hanging="210"/>
              <w:rPr>
                <w:rFonts w:ascii="ＭＳ 明朝" w:hAnsi="ＭＳ 明朝"/>
              </w:rPr>
            </w:pPr>
            <w:r w:rsidRPr="006755AA">
              <w:rPr>
                <w:rFonts w:ascii="ＭＳ 明朝" w:hAnsi="ＭＳ 明朝"/>
              </w:rPr>
              <w:t>・両手を前方に伸ばし</w:t>
            </w:r>
            <w:r w:rsidR="00071177">
              <w:rPr>
                <w:rFonts w:ascii="ＭＳ 明朝" w:hAnsi="ＭＳ 明朝"/>
              </w:rPr>
              <w:t>、</w:t>
            </w:r>
            <w:r w:rsidRPr="006755AA">
              <w:rPr>
                <w:rFonts w:ascii="ＭＳ 明朝" w:hAnsi="ＭＳ 明朝"/>
              </w:rPr>
              <w:t>ひじを曲げながら円を描くように左右に開き</w:t>
            </w:r>
            <w:r w:rsidR="00071177">
              <w:rPr>
                <w:rFonts w:ascii="ＭＳ 明朝" w:hAnsi="ＭＳ 明朝"/>
              </w:rPr>
              <w:t>、</w:t>
            </w:r>
            <w:r w:rsidRPr="006755AA">
              <w:rPr>
                <w:rFonts w:ascii="ＭＳ 明朝" w:hAnsi="ＭＳ 明朝"/>
              </w:rPr>
              <w:t>水をかくこと</w:t>
            </w:r>
            <w:r w:rsidR="007F340D" w:rsidRPr="006755AA">
              <w:rPr>
                <w:rFonts w:ascii="ＭＳ 明朝" w:hAnsi="ＭＳ 明朝" w:hint="eastAsia"/>
              </w:rPr>
              <w:t>ができる</w:t>
            </w:r>
            <w:r w:rsidRPr="006755AA">
              <w:rPr>
                <w:rFonts w:ascii="ＭＳ 明朝" w:hAnsi="ＭＳ 明朝"/>
              </w:rPr>
              <w:t>。</w:t>
            </w:r>
          </w:p>
          <w:p w14:paraId="475ABB0E" w14:textId="77777777" w:rsidR="003A0E6A" w:rsidRPr="006755AA" w:rsidRDefault="003A0E6A" w:rsidP="00D47095">
            <w:pPr>
              <w:spacing w:line="300" w:lineRule="atLeast"/>
              <w:ind w:left="210" w:hangingChars="100" w:hanging="210"/>
              <w:rPr>
                <w:rFonts w:ascii="ＭＳ 明朝" w:hAnsi="ＭＳ 明朝"/>
              </w:rPr>
            </w:pPr>
            <w:r w:rsidRPr="006755AA">
              <w:rPr>
                <w:rFonts w:ascii="ＭＳ 明朝" w:hAnsi="ＭＳ 明朝"/>
              </w:rPr>
              <w:t>・足の親指を外側に開いて左右の足の裏や脚の内側で水を挟み出すとともに</w:t>
            </w:r>
            <w:r w:rsidR="00071177">
              <w:rPr>
                <w:rFonts w:ascii="ＭＳ 明朝" w:hAnsi="ＭＳ 明朝"/>
              </w:rPr>
              <w:t>、</w:t>
            </w:r>
            <w:r w:rsidRPr="006755AA">
              <w:rPr>
                <w:rFonts w:ascii="ＭＳ 明朝" w:hAnsi="ＭＳ 明朝"/>
              </w:rPr>
              <w:t>キックの後に伸びの姿勢を保つこと</w:t>
            </w:r>
            <w:r w:rsidR="007F340D" w:rsidRPr="006755AA">
              <w:rPr>
                <w:rFonts w:ascii="ＭＳ 明朝" w:hAnsi="ＭＳ 明朝" w:hint="eastAsia"/>
              </w:rPr>
              <w:t>ができる</w:t>
            </w:r>
            <w:r w:rsidRPr="006755AA">
              <w:rPr>
                <w:rFonts w:ascii="ＭＳ 明朝" w:hAnsi="ＭＳ 明朝"/>
              </w:rPr>
              <w:t>。</w:t>
            </w:r>
          </w:p>
          <w:p w14:paraId="7EC6E61E" w14:textId="77777777" w:rsidR="003A0E6A" w:rsidRPr="006755AA" w:rsidRDefault="003A0E6A" w:rsidP="00D47095">
            <w:pPr>
              <w:spacing w:line="300" w:lineRule="atLeast"/>
              <w:ind w:left="210" w:hangingChars="100" w:hanging="210"/>
              <w:rPr>
                <w:rFonts w:ascii="ＭＳ 明朝" w:hAnsi="ＭＳ 明朝"/>
              </w:rPr>
            </w:pPr>
            <w:r w:rsidRPr="006755AA">
              <w:rPr>
                <w:rFonts w:ascii="ＭＳ 明朝" w:hAnsi="ＭＳ 明朝"/>
              </w:rPr>
              <w:t>・</w:t>
            </w:r>
            <w:r w:rsidR="000B018C" w:rsidRPr="006755AA">
              <w:rPr>
                <w:rFonts w:ascii="ＭＳ 明朝" w:hAnsi="ＭＳ 明朝" w:hint="eastAsia"/>
              </w:rPr>
              <w:t>手の動きに合わせて呼吸することができる。</w:t>
            </w:r>
          </w:p>
          <w:p w14:paraId="2F770B87" w14:textId="77777777" w:rsidR="003A0E6A" w:rsidRPr="006755AA" w:rsidRDefault="003A0E6A" w:rsidP="000B018C">
            <w:pPr>
              <w:spacing w:line="300" w:lineRule="atLeast"/>
              <w:ind w:left="210" w:hangingChars="100" w:hanging="210"/>
              <w:rPr>
                <w:rFonts w:ascii="ＭＳ 明朝" w:hAnsi="ＭＳ 明朝"/>
              </w:rPr>
            </w:pPr>
            <w:r w:rsidRPr="006755AA">
              <w:rPr>
                <w:rFonts w:ascii="ＭＳ 明朝" w:hAnsi="ＭＳ 明朝"/>
              </w:rPr>
              <w:t>・キックをした勢いを利用して</w:t>
            </w:r>
            <w:r w:rsidR="000B018C" w:rsidRPr="006755AA">
              <w:rPr>
                <w:rFonts w:ascii="ＭＳ 明朝" w:hAnsi="ＭＳ 明朝" w:hint="eastAsia"/>
              </w:rPr>
              <w:t>しばらく伸び</w:t>
            </w:r>
            <w:r w:rsidR="00071177">
              <w:rPr>
                <w:rFonts w:ascii="ＭＳ 明朝" w:hAnsi="ＭＳ 明朝" w:hint="eastAsia"/>
              </w:rPr>
              <w:t>、</w:t>
            </w:r>
            <w:r w:rsidR="000B018C" w:rsidRPr="006755AA">
              <w:rPr>
                <w:rFonts w:ascii="ＭＳ 明朝" w:hAnsi="ＭＳ 明朝" w:hint="eastAsia"/>
              </w:rPr>
              <w:t>続けて長く泳ぐことができる。</w:t>
            </w:r>
          </w:p>
          <w:p w14:paraId="050212FD" w14:textId="77777777" w:rsidR="000B018C" w:rsidRPr="006755AA" w:rsidRDefault="000B018C" w:rsidP="000B018C">
            <w:pPr>
              <w:spacing w:line="300" w:lineRule="atLeast"/>
              <w:ind w:left="210" w:hangingChars="100" w:hanging="210"/>
              <w:rPr>
                <w:rFonts w:ascii="ＭＳ 明朝" w:hAnsi="ＭＳ 明朝"/>
              </w:rPr>
            </w:pPr>
          </w:p>
          <w:p w14:paraId="3B9F1853" w14:textId="77777777" w:rsidR="006755AA" w:rsidRPr="006755AA" w:rsidRDefault="006755AA" w:rsidP="000B018C">
            <w:pPr>
              <w:spacing w:line="300" w:lineRule="atLeast"/>
              <w:ind w:left="210" w:hangingChars="100" w:hanging="210"/>
              <w:rPr>
                <w:rFonts w:ascii="ＭＳ 明朝" w:hAnsi="ＭＳ 明朝" w:hint="eastAsia"/>
              </w:rPr>
            </w:pPr>
            <w:r w:rsidRPr="006755AA">
              <w:rPr>
                <w:rFonts w:ascii="ＭＳ 明朝" w:hAnsi="ＭＳ 明朝" w:hint="eastAsia"/>
              </w:rPr>
              <w:t>【安全確保につながる運動】</w:t>
            </w:r>
          </w:p>
          <w:p w14:paraId="61750CA1" w14:textId="77777777" w:rsidR="000B018C" w:rsidRPr="006755AA" w:rsidRDefault="000B018C" w:rsidP="000B018C">
            <w:pPr>
              <w:spacing w:line="300" w:lineRule="atLeast"/>
              <w:ind w:left="210" w:hangingChars="100" w:hanging="210"/>
              <w:rPr>
                <w:rFonts w:ascii="ＭＳ 明朝" w:hAnsi="ＭＳ 明朝" w:hint="eastAsia"/>
              </w:rPr>
            </w:pPr>
            <w:r w:rsidRPr="006755AA">
              <w:rPr>
                <w:rFonts w:ascii="ＭＳ 明朝" w:hAnsi="ＭＳ 明朝" w:hint="eastAsia"/>
              </w:rPr>
              <w:t>・</w:t>
            </w:r>
            <w:r w:rsidRPr="006755AA">
              <w:rPr>
                <w:rFonts w:ascii="ＭＳ 明朝" w:hAnsi="ＭＳ 明朝"/>
              </w:rPr>
              <w:t>安全確保につながる運動の行い方</w:t>
            </w:r>
            <w:r w:rsidRPr="006755AA">
              <w:rPr>
                <w:rFonts w:ascii="ＭＳ 明朝" w:hAnsi="ＭＳ 明朝" w:hint="eastAsia"/>
              </w:rPr>
              <w:t>がわかる。</w:t>
            </w:r>
          </w:p>
          <w:p w14:paraId="62726C94" w14:textId="77777777" w:rsidR="000B018C" w:rsidRPr="006755AA" w:rsidRDefault="000B018C" w:rsidP="000B018C">
            <w:pPr>
              <w:spacing w:line="300" w:lineRule="atLeast"/>
              <w:ind w:left="210" w:hangingChars="100" w:hanging="210"/>
              <w:rPr>
                <w:rFonts w:ascii="ＭＳ 明朝" w:hAnsi="ＭＳ 明朝"/>
              </w:rPr>
            </w:pPr>
            <w:r w:rsidRPr="006755AA">
              <w:rPr>
                <w:rFonts w:ascii="ＭＳ 明朝" w:hAnsi="ＭＳ 明朝"/>
              </w:rPr>
              <w:t>・顔以外の部位がしっかりと水中に入った背浮きの姿勢を維持すること</w:t>
            </w:r>
            <w:r w:rsidRPr="006755AA">
              <w:rPr>
                <w:rFonts w:ascii="ＭＳ 明朝" w:hAnsi="ＭＳ 明朝" w:hint="eastAsia"/>
              </w:rPr>
              <w:t>ができる</w:t>
            </w:r>
            <w:r w:rsidRPr="006755AA">
              <w:rPr>
                <w:rFonts w:ascii="ＭＳ 明朝" w:hAnsi="ＭＳ 明朝"/>
              </w:rPr>
              <w:t>。</w:t>
            </w:r>
          </w:p>
          <w:p w14:paraId="5ABC5FC7" w14:textId="77777777" w:rsidR="006755AA" w:rsidRPr="006755AA" w:rsidRDefault="006755AA" w:rsidP="000B018C">
            <w:pPr>
              <w:spacing w:line="300" w:lineRule="atLeast"/>
              <w:ind w:left="210" w:hangingChars="100" w:hanging="210"/>
              <w:rPr>
                <w:rFonts w:ascii="ＭＳ 明朝" w:hAnsi="ＭＳ 明朝" w:hint="eastAsia"/>
              </w:rPr>
            </w:pPr>
            <w:r w:rsidRPr="006755AA">
              <w:rPr>
                <w:rFonts w:ascii="ＭＳ 明朝" w:hAnsi="ＭＳ 明朝"/>
              </w:rPr>
              <w:t>・大きく息を吸ってだるま浮きをした状態で</w:t>
            </w:r>
            <w:r w:rsidR="00071177">
              <w:rPr>
                <w:rFonts w:ascii="ＭＳ 明朝" w:hAnsi="ＭＳ 明朝"/>
              </w:rPr>
              <w:t>、</w:t>
            </w:r>
            <w:r w:rsidRPr="006755AA">
              <w:rPr>
                <w:rFonts w:ascii="ＭＳ 明朝" w:hAnsi="ＭＳ 明朝"/>
              </w:rPr>
              <w:t>仲間に背中を押して沈めてもらい</w:t>
            </w:r>
            <w:r w:rsidR="00071177">
              <w:rPr>
                <w:rFonts w:ascii="ＭＳ 明朝" w:hAnsi="ＭＳ 明朝"/>
              </w:rPr>
              <w:t>、</w:t>
            </w:r>
            <w:r w:rsidRPr="006755AA">
              <w:rPr>
                <w:rFonts w:ascii="ＭＳ 明朝" w:hAnsi="ＭＳ 明朝"/>
              </w:rPr>
              <w:t>息を止めてじっとして水面に浮上する浮き沈みを続けること</w:t>
            </w:r>
            <w:r w:rsidRPr="006755AA">
              <w:rPr>
                <w:rFonts w:ascii="ＭＳ 明朝" w:hAnsi="ＭＳ 明朝" w:hint="eastAsia"/>
              </w:rPr>
              <w:t>ができる</w:t>
            </w:r>
          </w:p>
          <w:p w14:paraId="07B3325C" w14:textId="77777777" w:rsidR="006755AA" w:rsidRPr="006755AA" w:rsidRDefault="006755AA" w:rsidP="000B018C">
            <w:pPr>
              <w:spacing w:line="300" w:lineRule="atLeast"/>
              <w:ind w:left="210" w:hangingChars="100" w:hanging="210"/>
              <w:rPr>
                <w:rFonts w:ascii="ＭＳ 明朝" w:hAnsi="ＭＳ 明朝" w:hint="eastAsia"/>
              </w:rPr>
            </w:pPr>
            <w:r w:rsidRPr="006755AA">
              <w:rPr>
                <w:rFonts w:ascii="ＭＳ 明朝" w:hAnsi="ＭＳ 明朝" w:hint="eastAsia"/>
              </w:rPr>
              <w:t>・タイミングよく呼吸をしたり</w:t>
            </w:r>
            <w:r w:rsidR="00071177">
              <w:rPr>
                <w:rFonts w:ascii="ＭＳ 明朝" w:hAnsi="ＭＳ 明朝" w:hint="eastAsia"/>
              </w:rPr>
              <w:t>、</w:t>
            </w:r>
            <w:r w:rsidRPr="006755AA">
              <w:rPr>
                <w:rFonts w:ascii="ＭＳ 明朝" w:hAnsi="ＭＳ 明朝" w:hint="eastAsia"/>
              </w:rPr>
              <w:t>手や足を動かしたりして</w:t>
            </w:r>
            <w:r w:rsidR="00071177">
              <w:rPr>
                <w:rFonts w:ascii="ＭＳ 明朝" w:hAnsi="ＭＳ 明朝" w:hint="eastAsia"/>
              </w:rPr>
              <w:t>、</w:t>
            </w:r>
            <w:r w:rsidRPr="006755AA">
              <w:rPr>
                <w:rFonts w:ascii="ＭＳ 明朝" w:hAnsi="ＭＳ 明朝" w:hint="eastAsia"/>
              </w:rPr>
              <w:t>続けて長く浮くことができる。</w:t>
            </w:r>
          </w:p>
          <w:p w14:paraId="009F9777" w14:textId="77777777" w:rsidR="000B018C" w:rsidRPr="006755AA" w:rsidRDefault="000B018C" w:rsidP="006755AA">
            <w:pPr>
              <w:spacing w:line="300" w:lineRule="atLeast"/>
              <w:ind w:left="210" w:hangingChars="100" w:hanging="210"/>
              <w:rPr>
                <w:rFonts w:ascii="ＭＳ 明朝" w:hAnsi="ＭＳ 明朝" w:hint="eastAsia"/>
                <w:color w:val="0070C0"/>
              </w:rPr>
            </w:pPr>
            <w:r w:rsidRPr="006755AA">
              <w:rPr>
                <w:rFonts w:ascii="ＭＳ 明朝" w:hAnsi="ＭＳ 明朝"/>
              </w:rPr>
              <w:t>・息を一度に吐き出し呼吸すること</w:t>
            </w:r>
            <w:r w:rsidRPr="006755AA">
              <w:rPr>
                <w:rFonts w:ascii="ＭＳ 明朝" w:hAnsi="ＭＳ 明朝" w:hint="eastAsia"/>
              </w:rPr>
              <w:t>ができる</w:t>
            </w:r>
            <w:r w:rsidRPr="006755AA">
              <w:rPr>
                <w:rFonts w:ascii="ＭＳ 明朝" w:hAnsi="ＭＳ 明朝"/>
              </w:rPr>
              <w:t>。</w:t>
            </w:r>
          </w:p>
        </w:tc>
        <w:tc>
          <w:tcPr>
            <w:tcW w:w="3793" w:type="dxa"/>
          </w:tcPr>
          <w:p w14:paraId="058271DF" w14:textId="77777777" w:rsidR="00EF0E47" w:rsidRPr="001542E9" w:rsidRDefault="003C4EBF" w:rsidP="00EF0E47">
            <w:pPr>
              <w:spacing w:line="300" w:lineRule="atLeast"/>
              <w:ind w:left="210" w:hangingChars="100" w:hanging="210"/>
              <w:rPr>
                <w:rFonts w:ascii="ＭＳ 明朝" w:hAnsi="ＭＳ 明朝"/>
              </w:rPr>
            </w:pPr>
            <w:r w:rsidRPr="001542E9">
              <w:rPr>
                <w:rFonts w:ascii="ＭＳ 明朝" w:hAnsi="ＭＳ 明朝" w:hint="eastAsia"/>
              </w:rPr>
              <w:t>・</w:t>
            </w:r>
            <w:r w:rsidR="00F91103" w:rsidRPr="001542E9">
              <w:rPr>
                <w:rFonts w:ascii="ＭＳ 明朝" w:hAnsi="ＭＳ 明朝" w:hint="eastAsia"/>
              </w:rPr>
              <w:t>学習カードや掲示物などを活用して</w:t>
            </w:r>
            <w:r w:rsidR="00071177">
              <w:rPr>
                <w:rFonts w:ascii="ＭＳ 明朝" w:hAnsi="ＭＳ 明朝" w:hint="eastAsia"/>
              </w:rPr>
              <w:t>、</w:t>
            </w:r>
            <w:r w:rsidR="00F91103" w:rsidRPr="001542E9">
              <w:rPr>
                <w:rFonts w:ascii="ＭＳ 明朝" w:hAnsi="ＭＳ 明朝" w:hint="eastAsia"/>
              </w:rPr>
              <w:t>水泳運動のポイントと自分や仲間の動きを照らし合わせ</w:t>
            </w:r>
            <w:r w:rsidR="00071177">
              <w:rPr>
                <w:rFonts w:ascii="ＭＳ 明朝" w:hAnsi="ＭＳ 明朝" w:hint="eastAsia"/>
              </w:rPr>
              <w:t>、</w:t>
            </w:r>
            <w:r w:rsidRPr="001542E9">
              <w:rPr>
                <w:rFonts w:ascii="ＭＳ 明朝" w:hAnsi="ＭＳ 明朝" w:hint="eastAsia"/>
              </w:rPr>
              <w:t>課題を見付け</w:t>
            </w:r>
            <w:r w:rsidR="00F91103" w:rsidRPr="001542E9">
              <w:rPr>
                <w:rFonts w:ascii="ＭＳ 明朝" w:hAnsi="ＭＳ 明朝" w:hint="eastAsia"/>
              </w:rPr>
              <w:t>てい</w:t>
            </w:r>
            <w:r w:rsidRPr="001542E9">
              <w:rPr>
                <w:rFonts w:ascii="ＭＳ 明朝" w:hAnsi="ＭＳ 明朝" w:hint="eastAsia"/>
              </w:rPr>
              <w:t>る。</w:t>
            </w:r>
          </w:p>
          <w:p w14:paraId="78572FFB" w14:textId="77777777" w:rsidR="003A0E6A" w:rsidRPr="001542E9" w:rsidRDefault="003A0E6A" w:rsidP="00EF0E47">
            <w:pPr>
              <w:spacing w:line="300" w:lineRule="atLeast"/>
              <w:ind w:left="210" w:hangingChars="100" w:hanging="210"/>
              <w:rPr>
                <w:rFonts w:ascii="ＭＳ 明朝" w:hAnsi="ＭＳ 明朝"/>
              </w:rPr>
            </w:pPr>
            <w:r w:rsidRPr="001542E9">
              <w:rPr>
                <w:rFonts w:ascii="ＭＳ 明朝" w:hAnsi="ＭＳ 明朝"/>
              </w:rPr>
              <w:t>・</w:t>
            </w:r>
            <w:r w:rsidR="00BF7976" w:rsidRPr="001542E9">
              <w:rPr>
                <w:rFonts w:ascii="ＭＳ 明朝" w:hAnsi="ＭＳ 明朝" w:hint="eastAsia"/>
              </w:rPr>
              <w:t>クロールや平泳ぎで</w:t>
            </w:r>
            <w:r w:rsidRPr="001542E9">
              <w:rPr>
                <w:rFonts w:ascii="ＭＳ 明朝" w:hAnsi="ＭＳ 明朝"/>
              </w:rPr>
              <w:t>進んだ距離や</w:t>
            </w:r>
            <w:r w:rsidR="00071177">
              <w:rPr>
                <w:rFonts w:ascii="ＭＳ 明朝" w:hAnsi="ＭＳ 明朝" w:hint="eastAsia"/>
              </w:rPr>
              <w:t>、</w:t>
            </w:r>
            <w:r w:rsidRPr="001542E9">
              <w:rPr>
                <w:rFonts w:ascii="ＭＳ 明朝" w:hAnsi="ＭＳ 明朝"/>
              </w:rPr>
              <w:t>浮き沈みの回数</w:t>
            </w:r>
            <w:r w:rsidR="00071177">
              <w:rPr>
                <w:rFonts w:ascii="ＭＳ 明朝" w:hAnsi="ＭＳ 明朝"/>
              </w:rPr>
              <w:t>、</w:t>
            </w:r>
            <w:r w:rsidRPr="001542E9">
              <w:rPr>
                <w:rFonts w:ascii="ＭＳ 明朝" w:hAnsi="ＭＳ 明朝"/>
              </w:rPr>
              <w:t>背浮きの時間など</w:t>
            </w:r>
            <w:r w:rsidR="00EF0E47" w:rsidRPr="001542E9">
              <w:rPr>
                <w:rFonts w:ascii="ＭＳ 明朝" w:hAnsi="ＭＳ 明朝" w:hint="eastAsia"/>
              </w:rPr>
              <w:t>を</w:t>
            </w:r>
            <w:r w:rsidRPr="001542E9">
              <w:rPr>
                <w:rFonts w:ascii="ＭＳ 明朝" w:hAnsi="ＭＳ 明朝"/>
              </w:rPr>
              <w:t>自分で決め</w:t>
            </w:r>
            <w:r w:rsidR="00EF0E47" w:rsidRPr="001542E9">
              <w:rPr>
                <w:rFonts w:ascii="ＭＳ 明朝" w:hAnsi="ＭＳ 明朝" w:hint="eastAsia"/>
              </w:rPr>
              <w:t>て</w:t>
            </w:r>
            <w:r w:rsidRPr="001542E9">
              <w:rPr>
                <w:rFonts w:ascii="ＭＳ 明朝" w:hAnsi="ＭＳ 明朝" w:hint="eastAsia"/>
              </w:rPr>
              <w:t>挑戦</w:t>
            </w:r>
            <w:r w:rsidR="00BF7976" w:rsidRPr="001542E9">
              <w:rPr>
                <w:rFonts w:ascii="ＭＳ 明朝" w:hAnsi="ＭＳ 明朝" w:hint="eastAsia"/>
              </w:rPr>
              <w:t>し</w:t>
            </w:r>
            <w:r w:rsidR="00071177">
              <w:rPr>
                <w:rFonts w:ascii="ＭＳ 明朝" w:hAnsi="ＭＳ 明朝" w:hint="eastAsia"/>
              </w:rPr>
              <w:t>、</w:t>
            </w:r>
            <w:r w:rsidR="00F91103" w:rsidRPr="001542E9">
              <w:rPr>
                <w:rFonts w:ascii="ＭＳ 明朝" w:hAnsi="ＭＳ 明朝" w:hint="eastAsia"/>
              </w:rPr>
              <w:t>自</w:t>
            </w:r>
            <w:r w:rsidR="00EF0E47" w:rsidRPr="001542E9">
              <w:rPr>
                <w:rFonts w:ascii="ＭＳ 明朝" w:hAnsi="ＭＳ 明朝" w:hint="eastAsia"/>
              </w:rPr>
              <w:t>分</w:t>
            </w:r>
            <w:r w:rsidRPr="001542E9">
              <w:rPr>
                <w:rFonts w:ascii="ＭＳ 明朝" w:hAnsi="ＭＳ 明朝" w:hint="eastAsia"/>
              </w:rPr>
              <w:t>の課題</w:t>
            </w:r>
            <w:r w:rsidRPr="001542E9">
              <w:rPr>
                <w:rFonts w:ascii="ＭＳ 明朝" w:hAnsi="ＭＳ 明朝"/>
              </w:rPr>
              <w:t>を見付け</w:t>
            </w:r>
            <w:r w:rsidR="00EF0E47" w:rsidRPr="001542E9">
              <w:rPr>
                <w:rFonts w:ascii="ＭＳ 明朝" w:hAnsi="ＭＳ 明朝" w:hint="eastAsia"/>
              </w:rPr>
              <w:t>ている</w:t>
            </w:r>
            <w:r w:rsidRPr="001542E9">
              <w:rPr>
                <w:rFonts w:ascii="ＭＳ 明朝" w:hAnsi="ＭＳ 明朝"/>
              </w:rPr>
              <w:t>。</w:t>
            </w:r>
          </w:p>
          <w:p w14:paraId="43D8AFD2" w14:textId="77777777" w:rsidR="003A0E6A" w:rsidRPr="001542E9" w:rsidRDefault="003A0E6A" w:rsidP="002F675F">
            <w:pPr>
              <w:spacing w:line="300" w:lineRule="atLeast"/>
              <w:ind w:left="210" w:hangingChars="100" w:hanging="210"/>
              <w:rPr>
                <w:rFonts w:ascii="ＭＳ 明朝" w:hAnsi="ＭＳ 明朝"/>
              </w:rPr>
            </w:pPr>
            <w:r w:rsidRPr="001542E9">
              <w:rPr>
                <w:rFonts w:ascii="ＭＳ 明朝" w:hAnsi="ＭＳ 明朝"/>
              </w:rPr>
              <w:t>・</w:t>
            </w:r>
            <w:r w:rsidR="002F675F" w:rsidRPr="001542E9">
              <w:rPr>
                <w:rFonts w:ascii="ＭＳ 明朝" w:hAnsi="ＭＳ 明朝" w:hint="eastAsia"/>
              </w:rPr>
              <w:t>自分</w:t>
            </w:r>
            <w:r w:rsidRPr="001542E9">
              <w:rPr>
                <w:rFonts w:ascii="ＭＳ 明朝" w:hAnsi="ＭＳ 明朝"/>
              </w:rPr>
              <w:t>の課題に応じた練習の場や仕方を選</w:t>
            </w:r>
            <w:r w:rsidR="002F675F" w:rsidRPr="001542E9">
              <w:rPr>
                <w:rFonts w:ascii="ＭＳ 明朝" w:hAnsi="ＭＳ 明朝" w:hint="eastAsia"/>
              </w:rPr>
              <w:t>んでいる</w:t>
            </w:r>
            <w:r w:rsidRPr="001542E9">
              <w:rPr>
                <w:rFonts w:ascii="ＭＳ 明朝" w:hAnsi="ＭＳ 明朝"/>
              </w:rPr>
              <w:t>。</w:t>
            </w:r>
          </w:p>
          <w:p w14:paraId="6ADDDAA3" w14:textId="77777777" w:rsidR="003A0E6A" w:rsidRPr="001542E9" w:rsidRDefault="003A0E6A" w:rsidP="00163B97">
            <w:pPr>
              <w:spacing w:line="300" w:lineRule="atLeast"/>
              <w:ind w:left="210" w:hangingChars="100" w:hanging="210"/>
              <w:rPr>
                <w:rFonts w:ascii="ＭＳ 明朝" w:hAnsi="ＭＳ 明朝"/>
              </w:rPr>
            </w:pPr>
            <w:r w:rsidRPr="001542E9">
              <w:rPr>
                <w:rFonts w:ascii="ＭＳ 明朝" w:hAnsi="ＭＳ 明朝"/>
              </w:rPr>
              <w:t>・</w:t>
            </w:r>
            <w:r w:rsidR="00BF7976" w:rsidRPr="001542E9">
              <w:rPr>
                <w:rFonts w:ascii="ＭＳ 明朝" w:hAnsi="ＭＳ 明朝" w:hint="eastAsia"/>
              </w:rPr>
              <w:t>自分で</w:t>
            </w:r>
            <w:r w:rsidRPr="001542E9">
              <w:rPr>
                <w:rFonts w:ascii="ＭＳ 明朝" w:hAnsi="ＭＳ 明朝"/>
              </w:rPr>
              <w:t>選んだ泳ぎ方で続けて長く泳いだり</w:t>
            </w:r>
            <w:r w:rsidR="00071177">
              <w:rPr>
                <w:rFonts w:ascii="ＭＳ 明朝" w:hAnsi="ＭＳ 明朝"/>
              </w:rPr>
              <w:t>、</w:t>
            </w:r>
            <w:r w:rsidRPr="001542E9">
              <w:rPr>
                <w:rFonts w:ascii="ＭＳ 明朝" w:hAnsi="ＭＳ 明朝"/>
              </w:rPr>
              <w:t>決まった距離でのストローク数に挑戦したりするなど</w:t>
            </w:r>
            <w:r w:rsidR="00071177">
              <w:rPr>
                <w:rFonts w:ascii="ＭＳ 明朝" w:hAnsi="ＭＳ 明朝"/>
              </w:rPr>
              <w:t>、</w:t>
            </w:r>
            <w:r w:rsidRPr="001542E9">
              <w:rPr>
                <w:rFonts w:ascii="ＭＳ 明朝" w:hAnsi="ＭＳ 明朝"/>
              </w:rPr>
              <w:t>自</w:t>
            </w:r>
            <w:r w:rsidR="00743F79" w:rsidRPr="001542E9">
              <w:rPr>
                <w:rFonts w:ascii="ＭＳ 明朝" w:hAnsi="ＭＳ 明朝" w:hint="eastAsia"/>
              </w:rPr>
              <w:t>分</w:t>
            </w:r>
            <w:r w:rsidRPr="001542E9">
              <w:rPr>
                <w:rFonts w:ascii="ＭＳ 明朝" w:hAnsi="ＭＳ 明朝"/>
              </w:rPr>
              <w:t>や</w:t>
            </w:r>
            <w:r w:rsidR="00743F79" w:rsidRPr="001542E9">
              <w:rPr>
                <w:rFonts w:ascii="ＭＳ 明朝" w:hAnsi="ＭＳ 明朝" w:hint="eastAsia"/>
              </w:rPr>
              <w:t>友達</w:t>
            </w:r>
            <w:r w:rsidRPr="001542E9">
              <w:rPr>
                <w:rFonts w:ascii="ＭＳ 明朝" w:hAnsi="ＭＳ 明朝"/>
              </w:rPr>
              <w:t>の能力に応じた記録への挑戦の仕方を選</w:t>
            </w:r>
            <w:r w:rsidR="00743F79" w:rsidRPr="001542E9">
              <w:rPr>
                <w:rFonts w:ascii="ＭＳ 明朝" w:hAnsi="ＭＳ 明朝" w:hint="eastAsia"/>
              </w:rPr>
              <w:t>んでいる</w:t>
            </w:r>
            <w:r w:rsidRPr="001542E9">
              <w:rPr>
                <w:rFonts w:ascii="ＭＳ 明朝" w:hAnsi="ＭＳ 明朝"/>
              </w:rPr>
              <w:t>。</w:t>
            </w:r>
          </w:p>
          <w:p w14:paraId="5C1986C4" w14:textId="77777777" w:rsidR="00BF7976" w:rsidRPr="001542E9" w:rsidRDefault="003A0E6A" w:rsidP="00C27DE8">
            <w:pPr>
              <w:spacing w:line="300" w:lineRule="atLeast"/>
              <w:ind w:left="210" w:hangingChars="100" w:hanging="210"/>
              <w:rPr>
                <w:rFonts w:ascii="ＭＳ 明朝" w:hAnsi="ＭＳ 明朝"/>
              </w:rPr>
            </w:pPr>
            <w:r w:rsidRPr="001542E9">
              <w:rPr>
                <w:rFonts w:ascii="ＭＳ 明朝" w:hAnsi="ＭＳ 明朝"/>
              </w:rPr>
              <w:t>・ペアやグループで互いの動きを見合ったり</w:t>
            </w:r>
            <w:r w:rsidR="00071177">
              <w:rPr>
                <w:rFonts w:ascii="ＭＳ 明朝" w:hAnsi="ＭＳ 明朝"/>
              </w:rPr>
              <w:t>、</w:t>
            </w:r>
            <w:r w:rsidRPr="001542E9">
              <w:rPr>
                <w:rFonts w:ascii="ＭＳ 明朝" w:hAnsi="ＭＳ 明朝"/>
              </w:rPr>
              <w:t>練習の補助をし合ったりすることを通して</w:t>
            </w:r>
            <w:r w:rsidR="00071177">
              <w:rPr>
                <w:rFonts w:ascii="ＭＳ 明朝" w:hAnsi="ＭＳ 明朝"/>
              </w:rPr>
              <w:t>、</w:t>
            </w:r>
            <w:r w:rsidR="00163B97" w:rsidRPr="001542E9">
              <w:rPr>
                <w:rFonts w:ascii="ＭＳ 明朝" w:hAnsi="ＭＳ 明朝" w:hint="eastAsia"/>
              </w:rPr>
              <w:t>見付けた</w:t>
            </w:r>
            <w:r w:rsidRPr="001542E9">
              <w:rPr>
                <w:rFonts w:ascii="ＭＳ 明朝" w:hAnsi="ＭＳ 明朝"/>
              </w:rPr>
              <w:t>ポイントや</w:t>
            </w:r>
            <w:r w:rsidR="00163B97" w:rsidRPr="001542E9">
              <w:rPr>
                <w:rFonts w:ascii="ＭＳ 明朝" w:hAnsi="ＭＳ 明朝" w:hint="eastAsia"/>
              </w:rPr>
              <w:t>お互い</w:t>
            </w:r>
            <w:r w:rsidRPr="001542E9">
              <w:rPr>
                <w:rFonts w:ascii="ＭＳ 明朝" w:hAnsi="ＭＳ 明朝"/>
              </w:rPr>
              <w:t>の課題に適した練習方法</w:t>
            </w:r>
            <w:r w:rsidR="00BF7976" w:rsidRPr="001542E9">
              <w:rPr>
                <w:rFonts w:ascii="ＭＳ 明朝" w:hAnsi="ＭＳ 明朝" w:hint="eastAsia"/>
              </w:rPr>
              <w:t>を伝えている。</w:t>
            </w:r>
          </w:p>
          <w:p w14:paraId="5A53E83D" w14:textId="77777777" w:rsidR="003A0E6A" w:rsidRPr="00C27DE8" w:rsidRDefault="00BF7976" w:rsidP="00C27DE8">
            <w:pPr>
              <w:spacing w:line="300" w:lineRule="atLeast"/>
              <w:ind w:left="210" w:hangingChars="100" w:hanging="210"/>
              <w:rPr>
                <w:rFonts w:ascii="ＭＳ 明朝" w:hAnsi="ＭＳ 明朝" w:hint="eastAsia"/>
                <w:color w:val="0070C0"/>
              </w:rPr>
            </w:pPr>
            <w:r w:rsidRPr="001542E9">
              <w:rPr>
                <w:rFonts w:ascii="ＭＳ 明朝" w:hAnsi="ＭＳ 明朝" w:hint="eastAsia"/>
              </w:rPr>
              <w:t>・友達とお互いの</w:t>
            </w:r>
            <w:r w:rsidR="00C27DE8" w:rsidRPr="001542E9">
              <w:rPr>
                <w:rFonts w:ascii="ＭＳ 明朝" w:hAnsi="ＭＳ 明朝" w:hint="eastAsia"/>
              </w:rPr>
              <w:t>動きのよさ</w:t>
            </w:r>
            <w:r w:rsidRPr="001542E9">
              <w:rPr>
                <w:rFonts w:ascii="ＭＳ 明朝" w:hAnsi="ＭＳ 明朝" w:hint="eastAsia"/>
              </w:rPr>
              <w:t>を確かめ合ったり</w:t>
            </w:r>
            <w:r w:rsidR="00C27DE8" w:rsidRPr="001542E9">
              <w:rPr>
                <w:rFonts w:ascii="ＭＳ 明朝" w:hAnsi="ＭＳ 明朝" w:hint="eastAsia"/>
              </w:rPr>
              <w:t>称賛し合っ</w:t>
            </w:r>
            <w:r w:rsidRPr="001542E9">
              <w:rPr>
                <w:rFonts w:ascii="ＭＳ 明朝" w:hAnsi="ＭＳ 明朝" w:hint="eastAsia"/>
              </w:rPr>
              <w:t>たりし</w:t>
            </w:r>
            <w:r w:rsidR="00C27DE8" w:rsidRPr="001542E9">
              <w:rPr>
                <w:rFonts w:ascii="ＭＳ 明朝" w:hAnsi="ＭＳ 明朝" w:hint="eastAsia"/>
              </w:rPr>
              <w:t>て</w:t>
            </w:r>
            <w:r w:rsidR="00163B97" w:rsidRPr="001542E9">
              <w:rPr>
                <w:rFonts w:ascii="ＭＳ 明朝" w:hAnsi="ＭＳ 明朝" w:hint="eastAsia"/>
              </w:rPr>
              <w:t>いる</w:t>
            </w:r>
            <w:r w:rsidR="003A0E6A" w:rsidRPr="001542E9">
              <w:rPr>
                <w:rFonts w:ascii="ＭＳ 明朝" w:hAnsi="ＭＳ 明朝"/>
              </w:rPr>
              <w:t>。</w:t>
            </w:r>
          </w:p>
        </w:tc>
        <w:tc>
          <w:tcPr>
            <w:tcW w:w="3800" w:type="dxa"/>
          </w:tcPr>
          <w:p w14:paraId="60016099" w14:textId="77777777" w:rsidR="003A0E6A" w:rsidRPr="008E460D" w:rsidRDefault="00D70BE3" w:rsidP="003A0E6A">
            <w:pPr>
              <w:spacing w:line="300" w:lineRule="atLeast"/>
              <w:ind w:left="210" w:hangingChars="100" w:hanging="210"/>
              <w:rPr>
                <w:rFonts w:ascii="ＭＳ 明朝" w:hAnsi="ＭＳ 明朝"/>
              </w:rPr>
            </w:pPr>
            <w:r>
              <w:rPr>
                <w:rFonts w:ascii="ＭＳ 明朝" w:hAnsi="ＭＳ 明朝"/>
              </w:rPr>
              <w:t>・</w:t>
            </w:r>
            <w:r w:rsidR="003A0E6A" w:rsidRPr="008E460D">
              <w:rPr>
                <w:rFonts w:ascii="ＭＳ 明朝" w:hAnsi="ＭＳ 明朝"/>
              </w:rPr>
              <w:t>水泳運動が自己保全のために必要であることを生かし</w:t>
            </w:r>
            <w:r w:rsidR="00071177">
              <w:rPr>
                <w:rFonts w:ascii="ＭＳ 明朝" w:hAnsi="ＭＳ 明朝"/>
              </w:rPr>
              <w:t>、</w:t>
            </w:r>
            <w:r w:rsidR="003A0E6A" w:rsidRPr="008E460D">
              <w:rPr>
                <w:rFonts w:ascii="ＭＳ 明朝" w:hAnsi="ＭＳ 明朝"/>
              </w:rPr>
              <w:t>クロールや平泳ぎをしたり</w:t>
            </w:r>
            <w:r w:rsidR="00071177">
              <w:rPr>
                <w:rFonts w:ascii="ＭＳ 明朝" w:hAnsi="ＭＳ 明朝"/>
              </w:rPr>
              <w:t>、</w:t>
            </w:r>
            <w:r w:rsidR="003A0E6A" w:rsidRPr="008E460D">
              <w:rPr>
                <w:rFonts w:ascii="ＭＳ 明朝" w:hAnsi="ＭＳ 明朝"/>
              </w:rPr>
              <w:t>背浮きや浮き沈みをしたりするなどの水泳運動に積極的に取り組</w:t>
            </w:r>
            <w:r w:rsidR="00AF2470" w:rsidRPr="008E460D">
              <w:rPr>
                <w:rFonts w:ascii="ＭＳ 明朝" w:hAnsi="ＭＳ 明朝" w:hint="eastAsia"/>
              </w:rPr>
              <w:t>んでいる</w:t>
            </w:r>
            <w:r w:rsidR="003A0E6A" w:rsidRPr="008E460D">
              <w:rPr>
                <w:rFonts w:ascii="ＭＳ 明朝" w:hAnsi="ＭＳ 明朝"/>
              </w:rPr>
              <w:t>。</w:t>
            </w:r>
          </w:p>
          <w:p w14:paraId="2FE3B1C3" w14:textId="77777777" w:rsidR="003A0E6A" w:rsidRPr="008E460D" w:rsidRDefault="00943CF4" w:rsidP="003A0E6A">
            <w:pPr>
              <w:spacing w:line="300" w:lineRule="atLeast"/>
              <w:ind w:left="210" w:hangingChars="100" w:hanging="210"/>
              <w:rPr>
                <w:rFonts w:ascii="ＭＳ 明朝" w:hAnsi="ＭＳ 明朝"/>
              </w:rPr>
            </w:pPr>
            <w:r>
              <w:rPr>
                <w:rFonts w:ascii="ＭＳ 明朝" w:hAnsi="ＭＳ 明朝"/>
              </w:rPr>
              <w:t>・</w:t>
            </w:r>
            <w:r w:rsidR="003A0E6A" w:rsidRPr="008E460D">
              <w:rPr>
                <w:rFonts w:ascii="ＭＳ 明朝" w:hAnsi="ＭＳ 明朝"/>
              </w:rPr>
              <w:t>自己や仲間の課題を解決するための練習では</w:t>
            </w:r>
            <w:r w:rsidR="00071177">
              <w:rPr>
                <w:rFonts w:ascii="ＭＳ 明朝" w:hAnsi="ＭＳ 明朝"/>
              </w:rPr>
              <w:t>、</w:t>
            </w:r>
            <w:r w:rsidR="003A0E6A" w:rsidRPr="008E460D">
              <w:rPr>
                <w:rFonts w:ascii="ＭＳ 明朝" w:hAnsi="ＭＳ 明朝"/>
              </w:rPr>
              <w:t>練習場所やレーンの使い方</w:t>
            </w:r>
            <w:r w:rsidR="00071177">
              <w:rPr>
                <w:rFonts w:ascii="ＭＳ 明朝" w:hAnsi="ＭＳ 明朝"/>
              </w:rPr>
              <w:t>、</w:t>
            </w:r>
            <w:r w:rsidR="003A0E6A" w:rsidRPr="008E460D">
              <w:rPr>
                <w:rFonts w:ascii="ＭＳ 明朝" w:hAnsi="ＭＳ 明朝"/>
              </w:rPr>
              <w:t>補助の仕方などの約束を守り</w:t>
            </w:r>
            <w:r w:rsidR="00071177">
              <w:rPr>
                <w:rFonts w:ascii="ＭＳ 明朝" w:hAnsi="ＭＳ 明朝"/>
              </w:rPr>
              <w:t>、</w:t>
            </w:r>
            <w:r w:rsidR="003A0E6A" w:rsidRPr="008E460D">
              <w:rPr>
                <w:rFonts w:ascii="ＭＳ 明朝" w:hAnsi="ＭＳ 明朝"/>
              </w:rPr>
              <w:t>仲間と助け合</w:t>
            </w:r>
            <w:r w:rsidR="00AF2470" w:rsidRPr="008E460D">
              <w:rPr>
                <w:rFonts w:ascii="ＭＳ 明朝" w:hAnsi="ＭＳ 明朝" w:hint="eastAsia"/>
              </w:rPr>
              <w:t>っている</w:t>
            </w:r>
            <w:r w:rsidR="003A0E6A" w:rsidRPr="008E460D">
              <w:rPr>
                <w:rFonts w:ascii="ＭＳ 明朝" w:hAnsi="ＭＳ 明朝"/>
              </w:rPr>
              <w:t>。</w:t>
            </w:r>
          </w:p>
          <w:p w14:paraId="4D275A0F" w14:textId="77777777" w:rsidR="003A0E6A" w:rsidRPr="008E460D" w:rsidRDefault="00943CF4" w:rsidP="003A0E6A">
            <w:pPr>
              <w:spacing w:line="300" w:lineRule="atLeast"/>
              <w:ind w:left="210" w:hangingChars="100" w:hanging="210"/>
              <w:rPr>
                <w:rFonts w:ascii="ＭＳ 明朝" w:hAnsi="ＭＳ 明朝"/>
              </w:rPr>
            </w:pPr>
            <w:r>
              <w:rPr>
                <w:rFonts w:ascii="ＭＳ 明朝" w:hAnsi="ＭＳ 明朝"/>
              </w:rPr>
              <w:t>・</w:t>
            </w:r>
            <w:r w:rsidR="003A0E6A" w:rsidRPr="008E460D">
              <w:rPr>
                <w:rFonts w:ascii="ＭＳ 明朝" w:hAnsi="ＭＳ 明朝"/>
              </w:rPr>
              <w:t>水泳運動で使用する用具の準備や片付けなどで</w:t>
            </w:r>
            <w:r w:rsidR="00071177">
              <w:rPr>
                <w:rFonts w:ascii="ＭＳ 明朝" w:hAnsi="ＭＳ 明朝"/>
              </w:rPr>
              <w:t>、</w:t>
            </w:r>
            <w:r w:rsidR="003A0E6A" w:rsidRPr="008E460D">
              <w:rPr>
                <w:rFonts w:ascii="ＭＳ 明朝" w:hAnsi="ＭＳ 明朝"/>
              </w:rPr>
              <w:t>分担された役割を果た</w:t>
            </w:r>
            <w:r w:rsidR="001473B8" w:rsidRPr="008E460D">
              <w:rPr>
                <w:rFonts w:ascii="ＭＳ 明朝" w:hAnsi="ＭＳ 明朝" w:hint="eastAsia"/>
              </w:rPr>
              <w:t>している</w:t>
            </w:r>
            <w:r w:rsidR="003A0E6A" w:rsidRPr="008E460D">
              <w:rPr>
                <w:rFonts w:ascii="ＭＳ 明朝" w:hAnsi="ＭＳ 明朝"/>
              </w:rPr>
              <w:t>。</w:t>
            </w:r>
          </w:p>
          <w:p w14:paraId="79B6D194" w14:textId="77777777" w:rsidR="003A0E6A" w:rsidRPr="008E460D" w:rsidRDefault="00943CF4" w:rsidP="003A0E6A">
            <w:pPr>
              <w:spacing w:line="300" w:lineRule="atLeast"/>
              <w:ind w:left="210" w:hangingChars="100" w:hanging="210"/>
              <w:rPr>
                <w:rFonts w:ascii="ＭＳ 明朝" w:hAnsi="ＭＳ 明朝"/>
              </w:rPr>
            </w:pPr>
            <w:r>
              <w:rPr>
                <w:rFonts w:ascii="ＭＳ 明朝" w:hAnsi="ＭＳ 明朝"/>
              </w:rPr>
              <w:t>・</w:t>
            </w:r>
            <w:r w:rsidR="003A0E6A" w:rsidRPr="008E460D">
              <w:rPr>
                <w:rFonts w:ascii="ＭＳ 明朝" w:hAnsi="ＭＳ 明朝"/>
              </w:rPr>
              <w:t>課題を見付けたり</w:t>
            </w:r>
            <w:r w:rsidR="00071177">
              <w:rPr>
                <w:rFonts w:ascii="ＭＳ 明朝" w:hAnsi="ＭＳ 明朝"/>
              </w:rPr>
              <w:t>、</w:t>
            </w:r>
            <w:r w:rsidR="003A0E6A" w:rsidRPr="008E460D">
              <w:rPr>
                <w:rFonts w:ascii="ＭＳ 明朝" w:hAnsi="ＭＳ 明朝"/>
              </w:rPr>
              <w:t>解決方法を工夫したりする際に</w:t>
            </w:r>
            <w:r w:rsidR="00071177">
              <w:rPr>
                <w:rFonts w:ascii="ＭＳ 明朝" w:hAnsi="ＭＳ 明朝"/>
              </w:rPr>
              <w:t>、</w:t>
            </w:r>
            <w:r w:rsidR="003A0E6A" w:rsidRPr="008E460D">
              <w:rPr>
                <w:rFonts w:ascii="ＭＳ 明朝" w:hAnsi="ＭＳ 明朝"/>
              </w:rPr>
              <w:t>仲間の考えや取組を認め</w:t>
            </w:r>
            <w:r w:rsidR="001473B8" w:rsidRPr="008E460D">
              <w:rPr>
                <w:rFonts w:ascii="ＭＳ 明朝" w:hAnsi="ＭＳ 明朝" w:hint="eastAsia"/>
              </w:rPr>
              <w:t>ている</w:t>
            </w:r>
            <w:r w:rsidR="003A0E6A" w:rsidRPr="008E460D">
              <w:rPr>
                <w:rFonts w:ascii="ＭＳ 明朝" w:hAnsi="ＭＳ 明朝"/>
              </w:rPr>
              <w:t>。</w:t>
            </w:r>
          </w:p>
          <w:p w14:paraId="75931CB0" w14:textId="77777777" w:rsidR="003A0E6A" w:rsidRPr="009B6084" w:rsidRDefault="00943CF4" w:rsidP="003A0E6A">
            <w:pPr>
              <w:spacing w:line="300" w:lineRule="atLeast"/>
              <w:ind w:left="210" w:hangingChars="100" w:hanging="210"/>
              <w:rPr>
                <w:rFonts w:ascii="ＭＳ 明朝" w:hAnsi="ＭＳ 明朝" w:hint="eastAsia"/>
                <w:spacing w:val="-10"/>
                <w:szCs w:val="21"/>
              </w:rPr>
            </w:pPr>
            <w:r>
              <w:rPr>
                <w:rFonts w:ascii="ＭＳ 明朝" w:hAnsi="ＭＳ 明朝"/>
              </w:rPr>
              <w:t>・</w:t>
            </w:r>
            <w:r w:rsidR="003A0E6A" w:rsidRPr="008E460D">
              <w:rPr>
                <w:rFonts w:ascii="ＭＳ 明朝" w:hAnsi="ＭＳ 明朝"/>
              </w:rPr>
              <w:t>プールの底・水面などに危険物がないかを確認したり</w:t>
            </w:r>
            <w:r w:rsidR="00071177">
              <w:rPr>
                <w:rFonts w:ascii="ＭＳ 明朝" w:hAnsi="ＭＳ 明朝"/>
              </w:rPr>
              <w:t>、</w:t>
            </w:r>
            <w:r w:rsidR="003A0E6A" w:rsidRPr="008E460D">
              <w:rPr>
                <w:rFonts w:ascii="ＭＳ 明朝" w:hAnsi="ＭＳ 明朝"/>
              </w:rPr>
              <w:t>自己の体の調子を確かめてから泳いだり</w:t>
            </w:r>
            <w:r w:rsidR="00071177">
              <w:rPr>
                <w:rFonts w:ascii="ＭＳ 明朝" w:hAnsi="ＭＳ 明朝"/>
              </w:rPr>
              <w:t>、</w:t>
            </w:r>
            <w:r w:rsidR="003A0E6A" w:rsidRPr="008E460D">
              <w:rPr>
                <w:rFonts w:ascii="ＭＳ 明朝" w:hAnsi="ＭＳ 明朝"/>
              </w:rPr>
              <w:t>仲間の体の調子にも気を付けるなど</w:t>
            </w:r>
            <w:r w:rsidR="00071177">
              <w:rPr>
                <w:rFonts w:ascii="ＭＳ 明朝" w:hAnsi="ＭＳ 明朝"/>
              </w:rPr>
              <w:t>、</w:t>
            </w:r>
            <w:r w:rsidR="003A0E6A" w:rsidRPr="008E460D">
              <w:rPr>
                <w:rFonts w:ascii="ＭＳ 明朝" w:hAnsi="ＭＳ 明朝"/>
              </w:rPr>
              <w:t>水泳運動の心得を守って安全に気を配</w:t>
            </w:r>
            <w:r w:rsidR="001473B8" w:rsidRPr="008E460D">
              <w:rPr>
                <w:rFonts w:ascii="ＭＳ 明朝" w:hAnsi="ＭＳ 明朝" w:hint="eastAsia"/>
              </w:rPr>
              <w:t>っている</w:t>
            </w:r>
            <w:r w:rsidR="003A0E6A" w:rsidRPr="008E460D">
              <w:rPr>
                <w:rFonts w:ascii="ＭＳ 明朝" w:hAnsi="ＭＳ 明朝"/>
              </w:rPr>
              <w:t>。</w:t>
            </w:r>
          </w:p>
        </w:tc>
      </w:tr>
    </w:tbl>
    <w:p w14:paraId="209F14E5" w14:textId="77777777" w:rsidR="003A14CF" w:rsidRPr="003A0E6A" w:rsidRDefault="003A14CF" w:rsidP="00BA3827"/>
    <w:p w14:paraId="11F16AC3" w14:textId="77777777" w:rsidR="003A0E6A" w:rsidRDefault="003A14CF" w:rsidP="00BA3827">
      <w:r>
        <w:br w:type="page"/>
      </w:r>
    </w:p>
    <w:p w14:paraId="75997EF2" w14:textId="77777777" w:rsidR="003A0E6A" w:rsidRDefault="003A0E6A" w:rsidP="00035EE7">
      <w:pPr>
        <w:rPr>
          <w:rFonts w:ascii="ＭＳ ゴシック" w:eastAsia="ＭＳ ゴシック" w:hAnsi="ＭＳ ゴシック"/>
          <w:b/>
          <w:bCs/>
        </w:rPr>
      </w:pPr>
      <w:r w:rsidRPr="00B8253F">
        <w:rPr>
          <w:rFonts w:ascii="ＭＳ ゴシック" w:eastAsia="ＭＳ ゴシック" w:hAnsi="ＭＳ ゴシック" w:hint="eastAsia"/>
          <w:b/>
          <w:bCs/>
        </w:rPr>
        <w:t>E</w:t>
      </w:r>
      <w:r w:rsidR="00035EE7">
        <w:rPr>
          <w:rFonts w:ascii="ＭＳ ゴシック" w:eastAsia="ＭＳ ゴシック" w:hAnsi="ＭＳ ゴシック" w:hint="eastAsia"/>
          <w:b/>
          <w:bCs/>
        </w:rPr>
        <w:t xml:space="preserve">　</w:t>
      </w:r>
      <w:r>
        <w:rPr>
          <w:rFonts w:ascii="ＭＳ ゴシック" w:eastAsia="ＭＳ ゴシック" w:hAnsi="ＭＳ ゴシック" w:hint="eastAsia"/>
          <w:b/>
          <w:bCs/>
        </w:rPr>
        <w:t>ボール運動</w:t>
      </w:r>
    </w:p>
    <w:p w14:paraId="1CA80E64" w14:textId="77777777" w:rsidR="003A0E6A" w:rsidRPr="000F3CC4" w:rsidRDefault="003A0E6A" w:rsidP="003A0E6A">
      <w:pPr>
        <w:jc w:val="left"/>
        <w:rPr>
          <w:rFonts w:ascii="ＭＳ ゴシック" w:eastAsia="ＭＳ ゴシック" w:hAnsi="ＭＳ ゴシック" w:hint="eastAsia"/>
          <w:szCs w:val="21"/>
        </w:rPr>
      </w:pPr>
      <w:r w:rsidRPr="000F3CC4">
        <w:rPr>
          <w:rFonts w:ascii="ＭＳ ゴシック" w:eastAsia="ＭＳ ゴシック" w:hAnsi="ＭＳ ゴシック" w:hint="eastAsia"/>
          <w:szCs w:val="21"/>
        </w:rPr>
        <w:t>［学習指導要領の内容］</w:t>
      </w:r>
    </w:p>
    <w:p w14:paraId="763CCB32" w14:textId="77777777" w:rsidR="00C6633B" w:rsidRPr="00B048D0" w:rsidRDefault="00C6633B" w:rsidP="00C6633B">
      <w:pPr>
        <w:rPr>
          <w:rFonts w:ascii="ＭＳ 明朝" w:hAnsi="ＭＳ 明朝"/>
        </w:rPr>
      </w:pPr>
      <w:r w:rsidRPr="00B048D0">
        <w:rPr>
          <w:rFonts w:ascii="ＭＳ 明朝" w:hAnsi="ＭＳ 明朝" w:hint="eastAsia"/>
        </w:rPr>
        <w:t>⑴次の運動の楽しさや喜びを味わい</w:t>
      </w:r>
      <w:r w:rsidR="00071177">
        <w:rPr>
          <w:rFonts w:ascii="ＭＳ 明朝" w:hAnsi="ＭＳ 明朝" w:hint="eastAsia"/>
        </w:rPr>
        <w:t>、</w:t>
      </w:r>
      <w:r w:rsidRPr="00B048D0">
        <w:rPr>
          <w:rFonts w:ascii="ＭＳ 明朝" w:hAnsi="ＭＳ 明朝" w:hint="eastAsia"/>
        </w:rPr>
        <w:t>その行い方を理解するとともに</w:t>
      </w:r>
      <w:r w:rsidR="00071177">
        <w:rPr>
          <w:rFonts w:ascii="ＭＳ 明朝" w:hAnsi="ＭＳ 明朝" w:hint="eastAsia"/>
        </w:rPr>
        <w:t>、</w:t>
      </w:r>
      <w:r w:rsidRPr="00B048D0">
        <w:rPr>
          <w:rFonts w:ascii="ＭＳ 明朝" w:hAnsi="ＭＳ 明朝" w:hint="eastAsia"/>
        </w:rPr>
        <w:t>その技能を身に付け</w:t>
      </w:r>
      <w:r w:rsidR="00071177">
        <w:rPr>
          <w:rFonts w:ascii="ＭＳ 明朝" w:hAnsi="ＭＳ 明朝" w:hint="eastAsia"/>
        </w:rPr>
        <w:t>、</w:t>
      </w:r>
      <w:r w:rsidRPr="00B048D0">
        <w:rPr>
          <w:rFonts w:ascii="ＭＳ 明朝" w:hAnsi="ＭＳ 明朝" w:hint="eastAsia"/>
        </w:rPr>
        <w:t>簡易化されたゲームをすること。</w:t>
      </w:r>
    </w:p>
    <w:p w14:paraId="154C3833" w14:textId="77777777" w:rsidR="00C6633B" w:rsidRPr="00B048D0" w:rsidRDefault="00C6633B" w:rsidP="00C6633B">
      <w:pPr>
        <w:rPr>
          <w:rFonts w:ascii="ＭＳ 明朝" w:hAnsi="ＭＳ 明朝"/>
        </w:rPr>
      </w:pPr>
      <w:r w:rsidRPr="00B048D0">
        <w:rPr>
          <w:rFonts w:ascii="ＭＳ 明朝" w:hAnsi="ＭＳ 明朝" w:hint="eastAsia"/>
        </w:rPr>
        <w:t xml:space="preserve">　ア　ゴール型では</w:t>
      </w:r>
      <w:r w:rsidR="00071177">
        <w:rPr>
          <w:rFonts w:ascii="ＭＳ 明朝" w:hAnsi="ＭＳ 明朝" w:hint="eastAsia"/>
        </w:rPr>
        <w:t>、</w:t>
      </w:r>
      <w:r w:rsidRPr="00B048D0">
        <w:rPr>
          <w:rFonts w:ascii="ＭＳ 明朝" w:hAnsi="ＭＳ 明朝" w:hint="eastAsia"/>
        </w:rPr>
        <w:t>ボール操作とボールを持たないときの動きによって</w:t>
      </w:r>
      <w:r w:rsidR="00071177">
        <w:rPr>
          <w:rFonts w:ascii="ＭＳ 明朝" w:hAnsi="ＭＳ 明朝" w:hint="eastAsia"/>
        </w:rPr>
        <w:t>、</w:t>
      </w:r>
      <w:r w:rsidRPr="00B048D0">
        <w:rPr>
          <w:rFonts w:ascii="ＭＳ 明朝" w:hAnsi="ＭＳ 明朝" w:hint="eastAsia"/>
        </w:rPr>
        <w:t>簡易化されたゲームをすること。</w:t>
      </w:r>
    </w:p>
    <w:p w14:paraId="2814B9E5" w14:textId="77777777" w:rsidR="00C6633B" w:rsidRPr="00B048D0" w:rsidRDefault="00C6633B" w:rsidP="00C6633B">
      <w:pPr>
        <w:rPr>
          <w:rFonts w:ascii="ＭＳ 明朝" w:hAnsi="ＭＳ 明朝"/>
        </w:rPr>
      </w:pPr>
      <w:r w:rsidRPr="00B048D0">
        <w:rPr>
          <w:rFonts w:ascii="ＭＳ 明朝" w:hAnsi="ＭＳ 明朝" w:hint="eastAsia"/>
        </w:rPr>
        <w:t xml:space="preserve">　イ　ネット型では</w:t>
      </w:r>
      <w:r w:rsidR="00071177">
        <w:rPr>
          <w:rFonts w:ascii="ＭＳ 明朝" w:hAnsi="ＭＳ 明朝" w:hint="eastAsia"/>
        </w:rPr>
        <w:t>、</w:t>
      </w:r>
      <w:r w:rsidRPr="00B048D0">
        <w:rPr>
          <w:rFonts w:ascii="ＭＳ 明朝" w:hAnsi="ＭＳ 明朝" w:hint="eastAsia"/>
        </w:rPr>
        <w:t>個人やチームによる攻撃と守備によって</w:t>
      </w:r>
      <w:r w:rsidR="00071177">
        <w:rPr>
          <w:rFonts w:ascii="ＭＳ 明朝" w:hAnsi="ＭＳ 明朝" w:hint="eastAsia"/>
        </w:rPr>
        <w:t>、</w:t>
      </w:r>
      <w:r w:rsidRPr="00B048D0">
        <w:rPr>
          <w:rFonts w:ascii="ＭＳ 明朝" w:hAnsi="ＭＳ 明朝" w:hint="eastAsia"/>
        </w:rPr>
        <w:t>簡易化されたゲームをすること。</w:t>
      </w:r>
    </w:p>
    <w:p w14:paraId="3E2C56F7" w14:textId="77777777" w:rsidR="00C6633B" w:rsidRPr="00B048D0" w:rsidRDefault="00C6633B" w:rsidP="00C6633B">
      <w:pPr>
        <w:rPr>
          <w:rFonts w:ascii="ＭＳ 明朝" w:hAnsi="ＭＳ 明朝" w:hint="eastAsia"/>
        </w:rPr>
      </w:pPr>
      <w:r w:rsidRPr="00B048D0">
        <w:rPr>
          <w:rFonts w:ascii="ＭＳ 明朝" w:hAnsi="ＭＳ 明朝" w:hint="eastAsia"/>
        </w:rPr>
        <w:t xml:space="preserve">　ウ　ベースボール型では</w:t>
      </w:r>
      <w:r w:rsidR="00071177">
        <w:rPr>
          <w:rFonts w:ascii="ＭＳ 明朝" w:hAnsi="ＭＳ 明朝" w:hint="eastAsia"/>
        </w:rPr>
        <w:t>、</w:t>
      </w:r>
      <w:r w:rsidRPr="00B048D0">
        <w:rPr>
          <w:rFonts w:ascii="ＭＳ 明朝" w:hAnsi="ＭＳ 明朝" w:hint="eastAsia"/>
        </w:rPr>
        <w:t>ボールを打つ攻撃と隊形をとった守備によって</w:t>
      </w:r>
      <w:r w:rsidR="00071177">
        <w:rPr>
          <w:rFonts w:ascii="ＭＳ 明朝" w:hAnsi="ＭＳ 明朝" w:hint="eastAsia"/>
        </w:rPr>
        <w:t>、</w:t>
      </w:r>
      <w:r w:rsidRPr="00B048D0">
        <w:rPr>
          <w:rFonts w:ascii="ＭＳ 明朝" w:hAnsi="ＭＳ 明朝" w:hint="eastAsia"/>
        </w:rPr>
        <w:t>簡易化されたゲームをすること。</w:t>
      </w:r>
    </w:p>
    <w:p w14:paraId="4611143A" w14:textId="77777777" w:rsidR="00C6633B" w:rsidRPr="00B048D0" w:rsidRDefault="00C6633B" w:rsidP="00C6633B">
      <w:pPr>
        <w:rPr>
          <w:rFonts w:ascii="ＭＳ 明朝" w:hAnsi="ＭＳ 明朝"/>
        </w:rPr>
      </w:pPr>
      <w:r w:rsidRPr="00B048D0">
        <w:rPr>
          <w:rFonts w:ascii="ＭＳ 明朝" w:hAnsi="ＭＳ 明朝" w:hint="eastAsia"/>
        </w:rPr>
        <w:t>⑵ルールを工夫したり</w:t>
      </w:r>
      <w:r w:rsidR="00071177">
        <w:rPr>
          <w:rFonts w:ascii="ＭＳ 明朝" w:hAnsi="ＭＳ 明朝" w:hint="eastAsia"/>
        </w:rPr>
        <w:t>、</w:t>
      </w:r>
      <w:r w:rsidRPr="00B048D0">
        <w:rPr>
          <w:rFonts w:ascii="ＭＳ 明朝" w:hAnsi="ＭＳ 明朝" w:hint="eastAsia"/>
        </w:rPr>
        <w:t>自己やチームの特徴に応じた作戦を選んだりするとともに</w:t>
      </w:r>
      <w:r w:rsidR="00071177">
        <w:rPr>
          <w:rFonts w:ascii="ＭＳ 明朝" w:hAnsi="ＭＳ 明朝" w:hint="eastAsia"/>
        </w:rPr>
        <w:t>、</w:t>
      </w:r>
      <w:r w:rsidRPr="00B048D0">
        <w:rPr>
          <w:rFonts w:ascii="ＭＳ 明朝" w:hAnsi="ＭＳ 明朝" w:hint="eastAsia"/>
        </w:rPr>
        <w:t>自己や仲間の考えたことを他者に伝えること。</w:t>
      </w:r>
    </w:p>
    <w:p w14:paraId="1841CE63" w14:textId="77777777" w:rsidR="003A0E6A" w:rsidRPr="00B048D0" w:rsidRDefault="00C6633B" w:rsidP="00C6633B">
      <w:pPr>
        <w:rPr>
          <w:rFonts w:ascii="ＭＳ 明朝" w:hAnsi="ＭＳ 明朝"/>
        </w:rPr>
      </w:pPr>
      <w:r w:rsidRPr="00B048D0">
        <w:rPr>
          <w:rFonts w:ascii="ＭＳ 明朝" w:hAnsi="ＭＳ 明朝" w:hint="eastAsia"/>
        </w:rPr>
        <w:t>⑶運動に積極的に取り組み</w:t>
      </w:r>
      <w:r w:rsidR="00071177">
        <w:rPr>
          <w:rFonts w:ascii="ＭＳ 明朝" w:hAnsi="ＭＳ 明朝" w:hint="eastAsia"/>
        </w:rPr>
        <w:t>、</w:t>
      </w:r>
      <w:r w:rsidRPr="00B048D0">
        <w:rPr>
          <w:rFonts w:ascii="ＭＳ 明朝" w:hAnsi="ＭＳ 明朝" w:hint="eastAsia"/>
        </w:rPr>
        <w:t>ルールを守り助け合って運動をしたり</w:t>
      </w:r>
      <w:r w:rsidR="00071177">
        <w:rPr>
          <w:rFonts w:ascii="ＭＳ 明朝" w:hAnsi="ＭＳ 明朝" w:hint="eastAsia"/>
        </w:rPr>
        <w:t>、</w:t>
      </w:r>
      <w:r w:rsidRPr="00B048D0">
        <w:rPr>
          <w:rFonts w:ascii="ＭＳ 明朝" w:hAnsi="ＭＳ 明朝" w:hint="eastAsia"/>
        </w:rPr>
        <w:t xml:space="preserve"> 勝敗を受け入れたり</w:t>
      </w:r>
      <w:r w:rsidR="00071177">
        <w:rPr>
          <w:rFonts w:ascii="ＭＳ 明朝" w:hAnsi="ＭＳ 明朝" w:hint="eastAsia"/>
        </w:rPr>
        <w:t>、</w:t>
      </w:r>
      <w:r w:rsidRPr="00B048D0">
        <w:rPr>
          <w:rFonts w:ascii="ＭＳ 明朝" w:hAnsi="ＭＳ 明朝" w:hint="eastAsia"/>
        </w:rPr>
        <w:t>仲間の考えや取組を認めたり</w:t>
      </w:r>
      <w:r w:rsidR="00071177">
        <w:rPr>
          <w:rFonts w:ascii="ＭＳ 明朝" w:hAnsi="ＭＳ 明朝" w:hint="eastAsia"/>
        </w:rPr>
        <w:t>、</w:t>
      </w:r>
      <w:r w:rsidRPr="00B048D0">
        <w:rPr>
          <w:rFonts w:ascii="ＭＳ 明朝" w:hAnsi="ＭＳ 明朝" w:hint="eastAsia"/>
        </w:rPr>
        <w:t>場や用具の安全に気を配ったりすること。</w:t>
      </w:r>
    </w:p>
    <w:p w14:paraId="2F977339" w14:textId="77777777" w:rsidR="003E4563" w:rsidRPr="00B048D0" w:rsidRDefault="003E4563" w:rsidP="00C6633B">
      <w:pPr>
        <w:rPr>
          <w:rFonts w:ascii="ＭＳ 明朝" w:hAnsi="ＭＳ 明朝" w:hint="eastAsia"/>
        </w:rPr>
      </w:pPr>
    </w:p>
    <w:tbl>
      <w:tblPr>
        <w:tblW w:w="1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529"/>
        <w:gridCol w:w="3716"/>
        <w:gridCol w:w="3717"/>
        <w:gridCol w:w="3728"/>
      </w:tblGrid>
      <w:tr w:rsidR="003A0E6A" w:rsidRPr="008160B0" w14:paraId="76CDCA5D" w14:textId="77777777" w:rsidTr="008A040D">
        <w:trPr>
          <w:cantSplit/>
          <w:trHeight w:hRule="exact" w:val="269"/>
          <w:jc w:val="center"/>
        </w:trPr>
        <w:tc>
          <w:tcPr>
            <w:tcW w:w="584" w:type="dxa"/>
            <w:vMerge w:val="restart"/>
            <w:textDirection w:val="tbRlV"/>
            <w:vAlign w:val="center"/>
          </w:tcPr>
          <w:p w14:paraId="602C2194" w14:textId="77777777" w:rsidR="003A0E6A" w:rsidRPr="0055285A" w:rsidRDefault="003A0E6A" w:rsidP="008A040D">
            <w:pPr>
              <w:spacing w:line="240" w:lineRule="exact"/>
              <w:ind w:left="113" w:right="113"/>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単元</w:t>
            </w:r>
          </w:p>
        </w:tc>
        <w:tc>
          <w:tcPr>
            <w:tcW w:w="3529" w:type="dxa"/>
            <w:vMerge w:val="restart"/>
            <w:vAlign w:val="center"/>
          </w:tcPr>
          <w:p w14:paraId="18111CBC" w14:textId="77777777" w:rsidR="003A0E6A" w:rsidRPr="0055285A" w:rsidRDefault="003A0E6A"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161" w:type="dxa"/>
            <w:gridSpan w:val="3"/>
            <w:vAlign w:val="center"/>
          </w:tcPr>
          <w:p w14:paraId="63881656" w14:textId="77777777" w:rsidR="003A0E6A" w:rsidRPr="0055285A" w:rsidRDefault="003A0E6A" w:rsidP="002F78FE">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3A0E6A" w:rsidRPr="008160B0" w14:paraId="7D9F2B8A" w14:textId="77777777" w:rsidTr="008A040D">
        <w:trPr>
          <w:cantSplit/>
          <w:trHeight w:hRule="exact" w:val="416"/>
          <w:jc w:val="center"/>
        </w:trPr>
        <w:tc>
          <w:tcPr>
            <w:tcW w:w="584" w:type="dxa"/>
            <w:vMerge/>
            <w:vAlign w:val="center"/>
          </w:tcPr>
          <w:p w14:paraId="4FD94BEB" w14:textId="77777777" w:rsidR="003A0E6A" w:rsidRPr="0055285A" w:rsidRDefault="003A0E6A" w:rsidP="00293822">
            <w:pPr>
              <w:spacing w:line="220" w:lineRule="exact"/>
              <w:rPr>
                <w:rFonts w:ascii="ＭＳ ゴシック" w:eastAsia="ＭＳ ゴシック" w:hAnsi="ＭＳ ゴシック" w:hint="eastAsia"/>
                <w:spacing w:val="-10"/>
                <w:szCs w:val="21"/>
              </w:rPr>
            </w:pPr>
          </w:p>
        </w:tc>
        <w:tc>
          <w:tcPr>
            <w:tcW w:w="3529" w:type="dxa"/>
            <w:vMerge/>
          </w:tcPr>
          <w:p w14:paraId="5E425335" w14:textId="77777777" w:rsidR="003A0E6A" w:rsidRPr="0055285A" w:rsidRDefault="003A0E6A" w:rsidP="00293822">
            <w:pPr>
              <w:spacing w:line="220" w:lineRule="exact"/>
              <w:rPr>
                <w:rFonts w:ascii="ＭＳ ゴシック" w:eastAsia="ＭＳ ゴシック" w:hAnsi="ＭＳ ゴシック" w:hint="eastAsia"/>
                <w:spacing w:val="-10"/>
                <w:szCs w:val="21"/>
              </w:rPr>
            </w:pPr>
          </w:p>
        </w:tc>
        <w:tc>
          <w:tcPr>
            <w:tcW w:w="3716" w:type="dxa"/>
            <w:vAlign w:val="center"/>
          </w:tcPr>
          <w:p w14:paraId="317EF41E" w14:textId="77777777" w:rsidR="003A0E6A" w:rsidRPr="00B048D0" w:rsidRDefault="003A0E6A" w:rsidP="002F78FE">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17" w:type="dxa"/>
            <w:vAlign w:val="center"/>
          </w:tcPr>
          <w:p w14:paraId="6E67F0E5" w14:textId="77777777" w:rsidR="003A0E6A" w:rsidRPr="00B048D0" w:rsidRDefault="003A0E6A" w:rsidP="002F78FE">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28" w:type="dxa"/>
            <w:vAlign w:val="center"/>
          </w:tcPr>
          <w:p w14:paraId="249184C4" w14:textId="77777777" w:rsidR="003A0E6A" w:rsidRPr="00B048D0" w:rsidRDefault="003A0E6A" w:rsidP="002F78FE">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3A0E6A" w:rsidRPr="008160B0" w14:paraId="26BF316D" w14:textId="77777777" w:rsidTr="00522672">
        <w:trPr>
          <w:cantSplit/>
          <w:trHeight w:hRule="exact" w:val="5669"/>
          <w:jc w:val="center"/>
        </w:trPr>
        <w:tc>
          <w:tcPr>
            <w:tcW w:w="584" w:type="dxa"/>
            <w:textDirection w:val="tbRlV"/>
            <w:vAlign w:val="center"/>
          </w:tcPr>
          <w:p w14:paraId="5E565341" w14:textId="77777777" w:rsidR="003A0E6A" w:rsidRPr="00B048D0" w:rsidRDefault="003A0E6A" w:rsidP="003A0E6A">
            <w:pPr>
              <w:spacing w:line="220" w:lineRule="exact"/>
              <w:ind w:left="113" w:right="113"/>
              <w:jc w:val="left"/>
              <w:rPr>
                <w:rFonts w:ascii="ＭＳ ゴシック" w:eastAsia="ＭＳ ゴシック" w:hAnsi="ＭＳ ゴシック" w:hint="eastAsia"/>
                <w:spacing w:val="-10"/>
                <w:szCs w:val="21"/>
              </w:rPr>
            </w:pPr>
            <w:r w:rsidRPr="00B048D0">
              <w:rPr>
                <w:rFonts w:ascii="ＭＳ ゴシック" w:eastAsia="ＭＳ ゴシック" w:hAnsi="ＭＳ ゴシック" w:hint="eastAsia"/>
                <w:spacing w:val="-10"/>
                <w:szCs w:val="21"/>
              </w:rPr>
              <w:t>ゴール型(フラッグフットボール)</w:t>
            </w:r>
          </w:p>
        </w:tc>
        <w:tc>
          <w:tcPr>
            <w:tcW w:w="3529" w:type="dxa"/>
          </w:tcPr>
          <w:p w14:paraId="30C4C3D9" w14:textId="77777777" w:rsidR="003A0E6A" w:rsidRPr="00620848" w:rsidRDefault="00A008F0" w:rsidP="00C3486F">
            <w:pPr>
              <w:spacing w:line="300" w:lineRule="atLeast"/>
              <w:ind w:left="190" w:hangingChars="100" w:hanging="190"/>
              <w:rPr>
                <w:rFonts w:ascii="ＭＳ 明朝" w:hAnsi="ＭＳ 明朝" w:hint="eastAsia"/>
                <w:spacing w:val="-10"/>
                <w:szCs w:val="21"/>
              </w:rPr>
            </w:pPr>
            <w:r w:rsidRPr="00620848">
              <w:rPr>
                <w:rFonts w:ascii="ＭＳ 明朝" w:hAnsi="ＭＳ 明朝" w:hint="eastAsia"/>
                <w:spacing w:val="-10"/>
                <w:szCs w:val="21"/>
              </w:rPr>
              <w:t>・作戦を基に</w:t>
            </w:r>
            <w:r w:rsidR="00071177">
              <w:rPr>
                <w:rFonts w:ascii="ＭＳ 明朝" w:hAnsi="ＭＳ 明朝" w:hint="eastAsia"/>
                <w:spacing w:val="-10"/>
                <w:szCs w:val="21"/>
              </w:rPr>
              <w:t>、</w:t>
            </w:r>
            <w:r w:rsidRPr="00620848">
              <w:rPr>
                <w:rFonts w:ascii="ＭＳ 明朝" w:hAnsi="ＭＳ 明朝" w:hint="eastAsia"/>
                <w:spacing w:val="-10"/>
                <w:szCs w:val="21"/>
              </w:rPr>
              <w:t>攻め方や動き方を工夫して</w:t>
            </w:r>
            <w:r w:rsidR="00071177">
              <w:rPr>
                <w:rFonts w:ascii="ＭＳ 明朝" w:hAnsi="ＭＳ 明朝" w:hint="eastAsia"/>
                <w:spacing w:val="-10"/>
                <w:szCs w:val="21"/>
              </w:rPr>
              <w:t>、</w:t>
            </w:r>
            <w:r w:rsidRPr="00620848">
              <w:rPr>
                <w:rFonts w:ascii="ＭＳ 明朝" w:hAnsi="ＭＳ 明朝" w:hint="eastAsia"/>
                <w:spacing w:val="-10"/>
                <w:szCs w:val="21"/>
              </w:rPr>
              <w:t>フラッグフットボールをする。</w:t>
            </w:r>
          </w:p>
        </w:tc>
        <w:tc>
          <w:tcPr>
            <w:tcW w:w="3716" w:type="dxa"/>
          </w:tcPr>
          <w:p w14:paraId="079A3081" w14:textId="77777777" w:rsidR="009E0345" w:rsidRPr="00620848" w:rsidRDefault="00DA12E6" w:rsidP="00D47095">
            <w:pPr>
              <w:spacing w:line="300" w:lineRule="atLeast"/>
              <w:ind w:left="190" w:hangingChars="100" w:hanging="190"/>
              <w:rPr>
                <w:rFonts w:ascii="ＭＳ 明朝" w:hAnsi="ＭＳ 明朝"/>
              </w:rPr>
            </w:pPr>
            <w:r w:rsidRPr="00620848">
              <w:rPr>
                <w:rFonts w:ascii="ＭＳ 明朝" w:hAnsi="ＭＳ 明朝" w:hint="eastAsia"/>
                <w:spacing w:val="-10"/>
                <w:szCs w:val="21"/>
              </w:rPr>
              <w:t>・</w:t>
            </w:r>
            <w:r w:rsidR="009E0345" w:rsidRPr="00620848">
              <w:rPr>
                <w:rFonts w:ascii="ＭＳ 明朝" w:hAnsi="ＭＳ 明朝" w:hint="eastAsia"/>
                <w:spacing w:val="-10"/>
                <w:szCs w:val="21"/>
              </w:rPr>
              <w:t>フラッグフットボール</w:t>
            </w:r>
            <w:r w:rsidR="003A0E6A" w:rsidRPr="00620848">
              <w:rPr>
                <w:rFonts w:ascii="ＭＳ 明朝" w:hAnsi="ＭＳ 明朝"/>
              </w:rPr>
              <w:t>の行い方</w:t>
            </w:r>
            <w:r w:rsidR="009E0345" w:rsidRPr="00620848">
              <w:rPr>
                <w:rFonts w:ascii="ＭＳ 明朝" w:hAnsi="ＭＳ 明朝" w:hint="eastAsia"/>
              </w:rPr>
              <w:t>がわかる。</w:t>
            </w:r>
          </w:p>
          <w:p w14:paraId="41438214" w14:textId="77777777" w:rsidR="003A0E6A" w:rsidRPr="00620848" w:rsidRDefault="003A0E6A" w:rsidP="00D47095">
            <w:pPr>
              <w:spacing w:line="300" w:lineRule="atLeast"/>
              <w:ind w:left="210" w:hangingChars="100" w:hanging="210"/>
              <w:rPr>
                <w:rFonts w:ascii="ＭＳ 明朝" w:hAnsi="ＭＳ 明朝"/>
              </w:rPr>
            </w:pPr>
            <w:r w:rsidRPr="00620848">
              <w:rPr>
                <w:rFonts w:ascii="ＭＳ 明朝" w:hAnsi="ＭＳ 明朝"/>
              </w:rPr>
              <w:t>・近くにいるフリーの味方にパスを出すこと</w:t>
            </w:r>
            <w:r w:rsidR="001C72C1" w:rsidRPr="00620848">
              <w:rPr>
                <w:rFonts w:ascii="ＭＳ 明朝" w:hAnsi="ＭＳ 明朝" w:hint="eastAsia"/>
              </w:rPr>
              <w:t>ができる</w:t>
            </w:r>
            <w:r w:rsidRPr="00620848">
              <w:rPr>
                <w:rFonts w:ascii="ＭＳ 明朝" w:hAnsi="ＭＳ 明朝"/>
              </w:rPr>
              <w:t>。</w:t>
            </w:r>
          </w:p>
          <w:p w14:paraId="55E22277" w14:textId="77777777" w:rsidR="003A0E6A" w:rsidRPr="00620848" w:rsidRDefault="003A0E6A" w:rsidP="00D47095">
            <w:pPr>
              <w:spacing w:line="300" w:lineRule="atLeast"/>
              <w:ind w:left="210" w:hangingChars="100" w:hanging="210"/>
              <w:rPr>
                <w:rFonts w:ascii="ＭＳ 明朝" w:hAnsi="ＭＳ 明朝"/>
              </w:rPr>
            </w:pPr>
            <w:r w:rsidRPr="00620848">
              <w:rPr>
                <w:rFonts w:ascii="ＭＳ 明朝" w:hAnsi="ＭＳ 明朝"/>
              </w:rPr>
              <w:t>・ボール保持者と自己の間に守備者が入らないように移動すること</w:t>
            </w:r>
            <w:r w:rsidR="001C72C1" w:rsidRPr="00620848">
              <w:rPr>
                <w:rFonts w:ascii="ＭＳ 明朝" w:hAnsi="ＭＳ 明朝" w:hint="eastAsia"/>
              </w:rPr>
              <w:t>ができる</w:t>
            </w:r>
            <w:r w:rsidRPr="00620848">
              <w:rPr>
                <w:rFonts w:ascii="ＭＳ 明朝" w:hAnsi="ＭＳ 明朝"/>
              </w:rPr>
              <w:t>。</w:t>
            </w:r>
          </w:p>
          <w:p w14:paraId="5F5109F8" w14:textId="77777777" w:rsidR="003A0E6A" w:rsidRPr="00620848" w:rsidRDefault="003A0E6A" w:rsidP="00D47095">
            <w:pPr>
              <w:spacing w:line="300" w:lineRule="atLeast"/>
              <w:ind w:left="210" w:hangingChars="100" w:hanging="210"/>
              <w:rPr>
                <w:rFonts w:ascii="ＭＳ 明朝" w:hAnsi="ＭＳ 明朝"/>
              </w:rPr>
            </w:pPr>
            <w:r w:rsidRPr="00620848">
              <w:rPr>
                <w:rFonts w:ascii="ＭＳ 明朝" w:hAnsi="ＭＳ 明朝"/>
              </w:rPr>
              <w:t>・得点しやすい場所に移動し</w:t>
            </w:r>
            <w:r w:rsidR="00071177">
              <w:rPr>
                <w:rFonts w:ascii="ＭＳ 明朝" w:hAnsi="ＭＳ 明朝"/>
              </w:rPr>
              <w:t>、</w:t>
            </w:r>
            <w:r w:rsidRPr="00620848">
              <w:rPr>
                <w:rFonts w:ascii="ＭＳ 明朝" w:hAnsi="ＭＳ 明朝"/>
              </w:rPr>
              <w:t>パスを受けて</w:t>
            </w:r>
            <w:r w:rsidR="00620848" w:rsidRPr="00620848">
              <w:rPr>
                <w:rFonts w:ascii="ＭＳ 明朝" w:hAnsi="ＭＳ 明朝" w:hint="eastAsia"/>
              </w:rPr>
              <w:t>タッチダウンする</w:t>
            </w:r>
            <w:r w:rsidRPr="00620848">
              <w:rPr>
                <w:rFonts w:ascii="ＭＳ 明朝" w:hAnsi="ＭＳ 明朝"/>
              </w:rPr>
              <w:t>こと</w:t>
            </w:r>
            <w:r w:rsidR="001C72C1" w:rsidRPr="00620848">
              <w:rPr>
                <w:rFonts w:ascii="ＭＳ 明朝" w:hAnsi="ＭＳ 明朝" w:hint="eastAsia"/>
              </w:rPr>
              <w:t>ができる</w:t>
            </w:r>
            <w:r w:rsidRPr="00620848">
              <w:rPr>
                <w:rFonts w:ascii="ＭＳ 明朝" w:hAnsi="ＭＳ 明朝"/>
              </w:rPr>
              <w:t>。</w:t>
            </w:r>
          </w:p>
          <w:p w14:paraId="42F847A9" w14:textId="77777777" w:rsidR="003A0E6A" w:rsidRPr="009B6084" w:rsidRDefault="003A0E6A" w:rsidP="00D47095">
            <w:pPr>
              <w:spacing w:line="300" w:lineRule="atLeast"/>
              <w:ind w:left="210" w:hangingChars="100" w:hanging="210"/>
              <w:rPr>
                <w:rFonts w:ascii="ＭＳ 明朝" w:hAnsi="ＭＳ 明朝" w:hint="eastAsia"/>
                <w:spacing w:val="-10"/>
                <w:szCs w:val="21"/>
              </w:rPr>
            </w:pPr>
            <w:r w:rsidRPr="00620848">
              <w:rPr>
                <w:rFonts w:ascii="ＭＳ 明朝" w:hAnsi="ＭＳ 明朝"/>
              </w:rPr>
              <w:t>・ボール保持者とゴールの間に体を入れて守備をすること</w:t>
            </w:r>
            <w:r w:rsidR="001C72C1" w:rsidRPr="00620848">
              <w:rPr>
                <w:rFonts w:ascii="ＭＳ 明朝" w:hAnsi="ＭＳ 明朝" w:hint="eastAsia"/>
              </w:rPr>
              <w:t>ができる</w:t>
            </w:r>
            <w:r w:rsidRPr="00620848">
              <w:rPr>
                <w:rFonts w:ascii="ＭＳ 明朝" w:hAnsi="ＭＳ 明朝"/>
              </w:rPr>
              <w:t>。</w:t>
            </w:r>
          </w:p>
        </w:tc>
        <w:tc>
          <w:tcPr>
            <w:tcW w:w="3717" w:type="dxa"/>
          </w:tcPr>
          <w:p w14:paraId="49E1ECB2" w14:textId="77777777" w:rsidR="00522672" w:rsidRPr="00522672" w:rsidRDefault="003A0E6A" w:rsidP="00522672">
            <w:pPr>
              <w:spacing w:line="300" w:lineRule="atLeast"/>
              <w:ind w:left="210" w:hangingChars="100" w:hanging="210"/>
              <w:rPr>
                <w:rFonts w:ascii="ＭＳ 明朝" w:hAnsi="ＭＳ 明朝" w:hint="eastAsia"/>
                <w:spacing w:val="-10"/>
                <w:szCs w:val="21"/>
              </w:rPr>
            </w:pPr>
            <w:r w:rsidRPr="00522672">
              <w:rPr>
                <w:rFonts w:ascii="ＭＳ 明朝" w:hAnsi="ＭＳ 明朝"/>
              </w:rPr>
              <w:t>・</w:t>
            </w:r>
            <w:r w:rsidR="00522672" w:rsidRPr="00522672">
              <w:rPr>
                <w:rFonts w:ascii="ＭＳ 明朝" w:hAnsi="ＭＳ 明朝" w:hint="eastAsia"/>
              </w:rPr>
              <w:t>誰もが楽しくフラッグフットボールに参加できるように</w:t>
            </w:r>
            <w:r w:rsidR="00071177">
              <w:rPr>
                <w:rFonts w:ascii="ＭＳ 明朝" w:hAnsi="ＭＳ 明朝" w:hint="eastAsia"/>
              </w:rPr>
              <w:t>、</w:t>
            </w:r>
            <w:r w:rsidR="00522672" w:rsidRPr="00522672">
              <w:rPr>
                <w:rFonts w:ascii="ＭＳ 明朝" w:hAnsi="ＭＳ 明朝" w:hint="eastAsia"/>
                <w:spacing w:val="-10"/>
                <w:szCs w:val="21"/>
              </w:rPr>
              <w:t>プレイヤーの人数やコートの広さ</w:t>
            </w:r>
            <w:r w:rsidR="00071177">
              <w:rPr>
                <w:rFonts w:ascii="ＭＳ 明朝" w:hAnsi="ＭＳ 明朝" w:hint="eastAsia"/>
                <w:spacing w:val="-10"/>
                <w:szCs w:val="21"/>
              </w:rPr>
              <w:t>、</w:t>
            </w:r>
            <w:r w:rsidR="00522672" w:rsidRPr="00522672">
              <w:rPr>
                <w:rFonts w:ascii="ＭＳ 明朝" w:hAnsi="ＭＳ 明朝" w:hint="eastAsia"/>
                <w:spacing w:val="-10"/>
                <w:szCs w:val="21"/>
              </w:rPr>
              <w:t>プレイの制限</w:t>
            </w:r>
            <w:r w:rsidR="00071177">
              <w:rPr>
                <w:rFonts w:ascii="ＭＳ 明朝" w:hAnsi="ＭＳ 明朝" w:hint="eastAsia"/>
                <w:spacing w:val="-10"/>
                <w:szCs w:val="21"/>
              </w:rPr>
              <w:t>、</w:t>
            </w:r>
            <w:r w:rsidR="00522672" w:rsidRPr="00522672">
              <w:rPr>
                <w:rFonts w:ascii="ＭＳ 明朝" w:hAnsi="ＭＳ 明朝" w:hint="eastAsia"/>
                <w:spacing w:val="-10"/>
                <w:szCs w:val="21"/>
              </w:rPr>
              <w:t>得点の仕方などの規則を工夫している。</w:t>
            </w:r>
          </w:p>
          <w:p w14:paraId="7B423B62" w14:textId="77777777" w:rsidR="003A0E6A" w:rsidRPr="00522672" w:rsidRDefault="003A0E6A" w:rsidP="009C3DDA">
            <w:pPr>
              <w:spacing w:line="300" w:lineRule="atLeast"/>
              <w:ind w:left="210" w:hangingChars="100" w:hanging="210"/>
              <w:rPr>
                <w:rFonts w:ascii="ＭＳ 明朝" w:hAnsi="ＭＳ 明朝"/>
              </w:rPr>
            </w:pPr>
            <w:r w:rsidRPr="00522672">
              <w:rPr>
                <w:rFonts w:ascii="ＭＳ 明朝" w:hAnsi="ＭＳ 明朝"/>
              </w:rPr>
              <w:t>・チームの特徴に応じた作戦を選び</w:t>
            </w:r>
            <w:r w:rsidR="00071177">
              <w:rPr>
                <w:rFonts w:ascii="ＭＳ 明朝" w:hAnsi="ＭＳ 明朝"/>
              </w:rPr>
              <w:t>、</w:t>
            </w:r>
            <w:r w:rsidRPr="00522672">
              <w:rPr>
                <w:rFonts w:ascii="ＭＳ 明朝" w:hAnsi="ＭＳ 明朝"/>
              </w:rPr>
              <w:t>自</w:t>
            </w:r>
            <w:r w:rsidR="009C3DDA" w:rsidRPr="00522672">
              <w:rPr>
                <w:rFonts w:ascii="ＭＳ 明朝" w:hAnsi="ＭＳ 明朝" w:hint="eastAsia"/>
              </w:rPr>
              <w:t>分</w:t>
            </w:r>
            <w:r w:rsidRPr="00522672">
              <w:rPr>
                <w:rFonts w:ascii="ＭＳ 明朝" w:hAnsi="ＭＳ 明朝"/>
              </w:rPr>
              <w:t>の役割を確認</w:t>
            </w:r>
            <w:r w:rsidR="009C3DDA" w:rsidRPr="00522672">
              <w:rPr>
                <w:rFonts w:ascii="ＭＳ 明朝" w:hAnsi="ＭＳ 明朝" w:hint="eastAsia"/>
              </w:rPr>
              <w:t>している</w:t>
            </w:r>
            <w:r w:rsidRPr="00522672">
              <w:rPr>
                <w:rFonts w:ascii="ＭＳ 明朝" w:hAnsi="ＭＳ 明朝"/>
              </w:rPr>
              <w:t>。</w:t>
            </w:r>
          </w:p>
          <w:p w14:paraId="36ED0CD2" w14:textId="77777777" w:rsidR="003A0E6A" w:rsidRPr="00522672" w:rsidRDefault="003A0E6A" w:rsidP="009C3DDA">
            <w:pPr>
              <w:spacing w:line="300" w:lineRule="atLeast"/>
              <w:ind w:left="210" w:hangingChars="100" w:hanging="210"/>
              <w:rPr>
                <w:rFonts w:ascii="ＭＳ 明朝" w:hAnsi="ＭＳ 明朝"/>
              </w:rPr>
            </w:pPr>
            <w:r w:rsidRPr="00522672">
              <w:rPr>
                <w:rFonts w:ascii="ＭＳ 明朝" w:hAnsi="ＭＳ 明朝"/>
              </w:rPr>
              <w:t>・</w:t>
            </w:r>
            <w:r w:rsidR="009C3DDA" w:rsidRPr="00522672">
              <w:rPr>
                <w:rFonts w:ascii="ＭＳ 明朝" w:hAnsi="ＭＳ 明朝" w:hint="eastAsia"/>
              </w:rPr>
              <w:t>課題の解決のために</w:t>
            </w:r>
            <w:r w:rsidR="00071177">
              <w:rPr>
                <w:rFonts w:ascii="ＭＳ 明朝" w:hAnsi="ＭＳ 明朝" w:hint="eastAsia"/>
              </w:rPr>
              <w:t>、</w:t>
            </w:r>
            <w:r w:rsidRPr="00522672">
              <w:rPr>
                <w:rFonts w:ascii="ＭＳ 明朝" w:hAnsi="ＭＳ 明朝"/>
              </w:rPr>
              <w:t>自</w:t>
            </w:r>
            <w:r w:rsidR="009C3DDA" w:rsidRPr="00522672">
              <w:rPr>
                <w:rFonts w:ascii="ＭＳ 明朝" w:hAnsi="ＭＳ 明朝" w:hint="eastAsia"/>
              </w:rPr>
              <w:t>分</w:t>
            </w:r>
            <w:r w:rsidRPr="00522672">
              <w:rPr>
                <w:rFonts w:ascii="ＭＳ 明朝" w:hAnsi="ＭＳ 明朝"/>
              </w:rPr>
              <w:t>や</w:t>
            </w:r>
            <w:r w:rsidR="009C3DDA" w:rsidRPr="00522672">
              <w:rPr>
                <w:rFonts w:ascii="ＭＳ 明朝" w:hAnsi="ＭＳ 明朝" w:hint="eastAsia"/>
              </w:rPr>
              <w:t>友達</w:t>
            </w:r>
            <w:r w:rsidRPr="00522672">
              <w:rPr>
                <w:rFonts w:ascii="ＭＳ 明朝" w:hAnsi="ＭＳ 明朝"/>
              </w:rPr>
              <w:t>が行っていた動き方の工夫を</w:t>
            </w:r>
            <w:r w:rsidR="00071177">
              <w:rPr>
                <w:rFonts w:ascii="ＭＳ 明朝" w:hAnsi="ＭＳ 明朝"/>
              </w:rPr>
              <w:t>、</w:t>
            </w:r>
            <w:r w:rsidRPr="00522672">
              <w:rPr>
                <w:rFonts w:ascii="ＭＳ 明朝" w:hAnsi="ＭＳ 明朝"/>
              </w:rPr>
              <w:t>動作や言葉</w:t>
            </w:r>
            <w:r w:rsidR="00071177">
              <w:rPr>
                <w:rFonts w:ascii="ＭＳ 明朝" w:hAnsi="ＭＳ 明朝"/>
              </w:rPr>
              <w:t>、</w:t>
            </w:r>
            <w:r w:rsidRPr="00522672">
              <w:rPr>
                <w:rFonts w:ascii="ＭＳ 明朝" w:hAnsi="ＭＳ 明朝"/>
              </w:rPr>
              <w:t>絵図</w:t>
            </w:r>
            <w:r w:rsidR="00071177">
              <w:rPr>
                <w:rFonts w:ascii="ＭＳ 明朝" w:hAnsi="ＭＳ 明朝" w:hint="eastAsia"/>
              </w:rPr>
              <w:t>、</w:t>
            </w:r>
            <w:r w:rsidR="00522672" w:rsidRPr="00522672">
              <w:rPr>
                <w:rFonts w:ascii="ＭＳ 明朝" w:hAnsi="ＭＳ 明朝" w:hint="eastAsia"/>
              </w:rPr>
              <w:t>ICT機器を用いて記録した動画などを使って友達</w:t>
            </w:r>
            <w:r w:rsidRPr="00522672">
              <w:rPr>
                <w:rFonts w:ascii="ＭＳ 明朝" w:hAnsi="ＭＳ 明朝"/>
              </w:rPr>
              <w:t>に伝え</w:t>
            </w:r>
            <w:r w:rsidR="009C3DDA" w:rsidRPr="00522672">
              <w:rPr>
                <w:rFonts w:ascii="ＭＳ 明朝" w:hAnsi="ＭＳ 明朝" w:hint="eastAsia"/>
              </w:rPr>
              <w:t>ている</w:t>
            </w:r>
            <w:r w:rsidRPr="00522672">
              <w:rPr>
                <w:rFonts w:ascii="ＭＳ 明朝" w:hAnsi="ＭＳ 明朝"/>
              </w:rPr>
              <w:t>。</w:t>
            </w:r>
          </w:p>
          <w:p w14:paraId="3F11B59F" w14:textId="77777777" w:rsidR="003A0E6A" w:rsidRPr="00EB7581" w:rsidRDefault="003A0E6A" w:rsidP="00EB7581">
            <w:pPr>
              <w:spacing w:line="300" w:lineRule="atLeast"/>
              <w:ind w:left="190" w:hangingChars="100" w:hanging="190"/>
              <w:rPr>
                <w:rFonts w:ascii="ＭＳ 明朝" w:hAnsi="ＭＳ 明朝" w:hint="eastAsia"/>
                <w:color w:val="0070C0"/>
                <w:spacing w:val="-10"/>
                <w:szCs w:val="21"/>
              </w:rPr>
            </w:pPr>
          </w:p>
        </w:tc>
        <w:tc>
          <w:tcPr>
            <w:tcW w:w="3728" w:type="dxa"/>
          </w:tcPr>
          <w:p w14:paraId="25716CBB" w14:textId="77777777" w:rsidR="00792765" w:rsidRPr="00522672" w:rsidRDefault="00D70BE3" w:rsidP="003A0E6A">
            <w:pPr>
              <w:spacing w:line="300" w:lineRule="atLeast"/>
              <w:ind w:left="210" w:hangingChars="100" w:hanging="210"/>
              <w:rPr>
                <w:rFonts w:ascii="ＭＳ 明朝" w:hAnsi="ＭＳ 明朝"/>
              </w:rPr>
            </w:pPr>
            <w:r>
              <w:rPr>
                <w:rFonts w:ascii="ＭＳ 明朝" w:hAnsi="ＭＳ 明朝"/>
              </w:rPr>
              <w:t>・</w:t>
            </w:r>
            <w:r w:rsidR="001B37B6" w:rsidRPr="00522672">
              <w:rPr>
                <w:rFonts w:ascii="ＭＳ 明朝" w:hAnsi="ＭＳ 明朝" w:hint="eastAsia"/>
                <w:spacing w:val="-10"/>
                <w:szCs w:val="21"/>
              </w:rPr>
              <w:t>フラッグフットボール</w:t>
            </w:r>
            <w:r w:rsidR="003A0E6A" w:rsidRPr="00522672">
              <w:rPr>
                <w:rFonts w:ascii="ＭＳ 明朝" w:hAnsi="ＭＳ 明朝"/>
              </w:rPr>
              <w:t>の簡易化されたゲームや練習に積極的に取り組</w:t>
            </w:r>
            <w:r w:rsidR="001473B8" w:rsidRPr="00522672">
              <w:rPr>
                <w:rFonts w:ascii="ＭＳ 明朝" w:hAnsi="ＭＳ 明朝" w:hint="eastAsia"/>
              </w:rPr>
              <w:t>んでいる</w:t>
            </w:r>
            <w:r w:rsidR="003A0E6A" w:rsidRPr="00522672">
              <w:rPr>
                <w:rFonts w:ascii="ＭＳ 明朝" w:hAnsi="ＭＳ 明朝"/>
              </w:rPr>
              <w:t>。</w:t>
            </w:r>
          </w:p>
          <w:p w14:paraId="0B64FEDB" w14:textId="77777777" w:rsidR="003A0E6A" w:rsidRPr="00522672" w:rsidRDefault="00943CF4" w:rsidP="003A0E6A">
            <w:pPr>
              <w:spacing w:line="300" w:lineRule="atLeast"/>
              <w:ind w:left="210" w:hangingChars="100" w:hanging="210"/>
              <w:rPr>
                <w:rFonts w:ascii="ＭＳ 明朝" w:hAnsi="ＭＳ 明朝"/>
              </w:rPr>
            </w:pPr>
            <w:r>
              <w:rPr>
                <w:rFonts w:ascii="ＭＳ 明朝" w:hAnsi="ＭＳ 明朝"/>
              </w:rPr>
              <w:t>・</w:t>
            </w:r>
            <w:r w:rsidR="003A0E6A" w:rsidRPr="00522672">
              <w:rPr>
                <w:rFonts w:ascii="ＭＳ 明朝" w:hAnsi="ＭＳ 明朝"/>
              </w:rPr>
              <w:t>ルールやマナーを守り</w:t>
            </w:r>
            <w:r w:rsidR="00071177">
              <w:rPr>
                <w:rFonts w:ascii="ＭＳ 明朝" w:hAnsi="ＭＳ 明朝"/>
              </w:rPr>
              <w:t>、</w:t>
            </w:r>
            <w:r w:rsidR="003A0E6A" w:rsidRPr="00522672">
              <w:rPr>
                <w:rFonts w:ascii="ＭＳ 明朝" w:hAnsi="ＭＳ 明朝"/>
              </w:rPr>
              <w:t>仲間と助け合</w:t>
            </w:r>
            <w:r w:rsidR="001473B8" w:rsidRPr="00522672">
              <w:rPr>
                <w:rFonts w:ascii="ＭＳ 明朝" w:hAnsi="ＭＳ 明朝" w:hint="eastAsia"/>
              </w:rPr>
              <w:t>っている</w:t>
            </w:r>
            <w:r w:rsidR="003A0E6A" w:rsidRPr="00522672">
              <w:rPr>
                <w:rFonts w:ascii="ＭＳ 明朝" w:hAnsi="ＭＳ 明朝"/>
              </w:rPr>
              <w:t>。</w:t>
            </w:r>
          </w:p>
          <w:p w14:paraId="3C91BE86" w14:textId="77777777" w:rsidR="003A0E6A" w:rsidRPr="00522672" w:rsidRDefault="00943CF4" w:rsidP="003A0E6A">
            <w:pPr>
              <w:spacing w:line="300" w:lineRule="atLeast"/>
              <w:ind w:left="210" w:hangingChars="100" w:hanging="210"/>
              <w:rPr>
                <w:rFonts w:ascii="ＭＳ 明朝" w:hAnsi="ＭＳ 明朝"/>
              </w:rPr>
            </w:pPr>
            <w:r>
              <w:rPr>
                <w:rFonts w:ascii="ＭＳ 明朝" w:hAnsi="ＭＳ 明朝"/>
              </w:rPr>
              <w:t>・</w:t>
            </w:r>
            <w:r w:rsidR="003A0E6A" w:rsidRPr="00522672">
              <w:rPr>
                <w:rFonts w:ascii="ＭＳ 明朝" w:hAnsi="ＭＳ 明朝"/>
              </w:rPr>
              <w:t>ゲームを行う場の設定や用具の片付けなどで</w:t>
            </w:r>
            <w:r w:rsidR="00071177">
              <w:rPr>
                <w:rFonts w:ascii="ＭＳ 明朝" w:hAnsi="ＭＳ 明朝"/>
              </w:rPr>
              <w:t>、</w:t>
            </w:r>
            <w:r w:rsidR="003A0E6A" w:rsidRPr="00522672">
              <w:rPr>
                <w:rFonts w:ascii="ＭＳ 明朝" w:hAnsi="ＭＳ 明朝"/>
              </w:rPr>
              <w:t>分担された役割を果た</w:t>
            </w:r>
            <w:r w:rsidR="001473B8" w:rsidRPr="00522672">
              <w:rPr>
                <w:rFonts w:ascii="ＭＳ 明朝" w:hAnsi="ＭＳ 明朝" w:hint="eastAsia"/>
              </w:rPr>
              <w:t>している</w:t>
            </w:r>
            <w:r w:rsidR="003A0E6A" w:rsidRPr="00522672">
              <w:rPr>
                <w:rFonts w:ascii="ＭＳ 明朝" w:hAnsi="ＭＳ 明朝"/>
              </w:rPr>
              <w:t>。</w:t>
            </w:r>
          </w:p>
          <w:p w14:paraId="3E46DF8A" w14:textId="77777777" w:rsidR="003A0E6A" w:rsidRPr="00522672" w:rsidRDefault="00943CF4" w:rsidP="003A0E6A">
            <w:pPr>
              <w:spacing w:line="300" w:lineRule="atLeast"/>
              <w:ind w:left="210" w:hangingChars="100" w:hanging="210"/>
              <w:rPr>
                <w:rFonts w:ascii="ＭＳ 明朝" w:hAnsi="ＭＳ 明朝"/>
              </w:rPr>
            </w:pPr>
            <w:r>
              <w:rPr>
                <w:rFonts w:ascii="ＭＳ 明朝" w:hAnsi="ＭＳ 明朝"/>
              </w:rPr>
              <w:t>・</w:t>
            </w:r>
            <w:r w:rsidR="003A0E6A" w:rsidRPr="00522672">
              <w:rPr>
                <w:rFonts w:ascii="ＭＳ 明朝" w:hAnsi="ＭＳ 明朝"/>
              </w:rPr>
              <w:t>ゲームの勝敗を受け入れ</w:t>
            </w:r>
            <w:r w:rsidR="001473B8" w:rsidRPr="00522672">
              <w:rPr>
                <w:rFonts w:ascii="ＭＳ 明朝" w:hAnsi="ＭＳ 明朝" w:hint="eastAsia"/>
              </w:rPr>
              <w:t>ている</w:t>
            </w:r>
            <w:r w:rsidR="003A0E6A" w:rsidRPr="00522672">
              <w:rPr>
                <w:rFonts w:ascii="ＭＳ 明朝" w:hAnsi="ＭＳ 明朝"/>
              </w:rPr>
              <w:t>。</w:t>
            </w:r>
          </w:p>
          <w:p w14:paraId="3FFA8833" w14:textId="77777777" w:rsidR="003A0E6A" w:rsidRPr="00522672" w:rsidRDefault="00943CF4" w:rsidP="003A0E6A">
            <w:pPr>
              <w:spacing w:line="300" w:lineRule="atLeast"/>
              <w:ind w:left="210" w:hangingChars="100" w:hanging="210"/>
              <w:rPr>
                <w:rFonts w:ascii="ＭＳ 明朝" w:hAnsi="ＭＳ 明朝"/>
              </w:rPr>
            </w:pPr>
            <w:r>
              <w:rPr>
                <w:rFonts w:ascii="ＭＳ 明朝" w:hAnsi="ＭＳ 明朝"/>
              </w:rPr>
              <w:t>・</w:t>
            </w:r>
            <w:r w:rsidR="003A0E6A" w:rsidRPr="00522672">
              <w:rPr>
                <w:rFonts w:ascii="ＭＳ 明朝" w:hAnsi="ＭＳ 明朝"/>
              </w:rPr>
              <w:t>ゲームや練習の中で互いの動きを見合ったり</w:t>
            </w:r>
            <w:r w:rsidR="00071177">
              <w:rPr>
                <w:rFonts w:ascii="ＭＳ 明朝" w:hAnsi="ＭＳ 明朝"/>
              </w:rPr>
              <w:t>、</w:t>
            </w:r>
            <w:r w:rsidR="003A0E6A" w:rsidRPr="00522672">
              <w:rPr>
                <w:rFonts w:ascii="ＭＳ 明朝" w:hAnsi="ＭＳ 明朝"/>
              </w:rPr>
              <w:t>話し合ったりする際に</w:t>
            </w:r>
            <w:r w:rsidR="00071177">
              <w:rPr>
                <w:rFonts w:ascii="ＭＳ 明朝" w:hAnsi="ＭＳ 明朝"/>
              </w:rPr>
              <w:t>、</w:t>
            </w:r>
            <w:r w:rsidR="003A0E6A" w:rsidRPr="00522672">
              <w:rPr>
                <w:rFonts w:ascii="ＭＳ 明朝" w:hAnsi="ＭＳ 明朝"/>
              </w:rPr>
              <w:t>仲間の考えや取組を認め</w:t>
            </w:r>
            <w:r w:rsidR="001473B8" w:rsidRPr="00522672">
              <w:rPr>
                <w:rFonts w:ascii="ＭＳ 明朝" w:hAnsi="ＭＳ 明朝" w:hint="eastAsia"/>
              </w:rPr>
              <w:t>ている</w:t>
            </w:r>
            <w:r w:rsidR="003A0E6A" w:rsidRPr="00522672">
              <w:rPr>
                <w:rFonts w:ascii="ＭＳ 明朝" w:hAnsi="ＭＳ 明朝"/>
              </w:rPr>
              <w:t>。</w:t>
            </w:r>
          </w:p>
          <w:p w14:paraId="0947E8EB" w14:textId="77777777" w:rsidR="003A0E6A" w:rsidRPr="00522672" w:rsidRDefault="00943CF4" w:rsidP="003A0E6A">
            <w:pPr>
              <w:spacing w:line="300" w:lineRule="atLeast"/>
              <w:ind w:left="210" w:hangingChars="100" w:hanging="210"/>
              <w:rPr>
                <w:rFonts w:ascii="ＭＳ 明朝" w:hAnsi="ＭＳ 明朝" w:hint="eastAsia"/>
                <w:spacing w:val="-10"/>
                <w:szCs w:val="21"/>
              </w:rPr>
            </w:pPr>
            <w:r>
              <w:rPr>
                <w:rFonts w:ascii="ＭＳ 明朝" w:hAnsi="ＭＳ 明朝"/>
              </w:rPr>
              <w:t>・</w:t>
            </w:r>
            <w:r w:rsidR="003A0E6A" w:rsidRPr="00522672">
              <w:rPr>
                <w:rFonts w:ascii="ＭＳ 明朝" w:hAnsi="ＭＳ 明朝"/>
              </w:rPr>
              <w:t>ゲームや練習の際に</w:t>
            </w:r>
            <w:r w:rsidR="00071177">
              <w:rPr>
                <w:rFonts w:ascii="ＭＳ 明朝" w:hAnsi="ＭＳ 明朝"/>
              </w:rPr>
              <w:t>、</w:t>
            </w:r>
            <w:r w:rsidR="003A0E6A" w:rsidRPr="00522672">
              <w:rPr>
                <w:rFonts w:ascii="ＭＳ 明朝" w:hAnsi="ＭＳ 明朝"/>
              </w:rPr>
              <w:t>使用する用具などを片付けたり場の整備をしたりするとともに</w:t>
            </w:r>
            <w:r w:rsidR="00071177">
              <w:rPr>
                <w:rFonts w:ascii="ＭＳ 明朝" w:hAnsi="ＭＳ 明朝"/>
              </w:rPr>
              <w:t>、</w:t>
            </w:r>
            <w:r w:rsidR="003A0E6A" w:rsidRPr="00522672">
              <w:rPr>
                <w:rFonts w:ascii="ＭＳ 明朝" w:hAnsi="ＭＳ 明朝"/>
              </w:rPr>
              <w:t>用具の安全に気を配</w:t>
            </w:r>
            <w:r w:rsidR="001473B8" w:rsidRPr="00522672">
              <w:rPr>
                <w:rFonts w:ascii="ＭＳ 明朝" w:hAnsi="ＭＳ 明朝" w:hint="eastAsia"/>
              </w:rPr>
              <w:t>っている</w:t>
            </w:r>
            <w:r w:rsidR="003A0E6A" w:rsidRPr="00522672">
              <w:rPr>
                <w:rFonts w:ascii="ＭＳ 明朝" w:hAnsi="ＭＳ 明朝"/>
              </w:rPr>
              <w:t>。</w:t>
            </w:r>
          </w:p>
        </w:tc>
      </w:tr>
      <w:tr w:rsidR="00EB7581" w:rsidRPr="008160B0" w14:paraId="277E86FB" w14:textId="77777777" w:rsidTr="00522672">
        <w:trPr>
          <w:cantSplit/>
          <w:trHeight w:hRule="exact" w:val="5669"/>
          <w:jc w:val="center"/>
        </w:trPr>
        <w:tc>
          <w:tcPr>
            <w:tcW w:w="584" w:type="dxa"/>
            <w:textDirection w:val="tbRlV"/>
            <w:vAlign w:val="center"/>
          </w:tcPr>
          <w:p w14:paraId="0FD7E2F7" w14:textId="77777777" w:rsidR="00EB7581" w:rsidRPr="00B048D0" w:rsidRDefault="00EB7581" w:rsidP="00EB7581">
            <w:pPr>
              <w:spacing w:line="220" w:lineRule="exact"/>
              <w:ind w:left="113" w:right="113"/>
              <w:jc w:val="left"/>
              <w:rPr>
                <w:rFonts w:ascii="ＭＳ ゴシック" w:eastAsia="ＭＳ ゴシック" w:hAnsi="ＭＳ ゴシック" w:hint="eastAsia"/>
                <w:spacing w:val="-10"/>
                <w:szCs w:val="21"/>
              </w:rPr>
            </w:pPr>
            <w:r w:rsidRPr="00B048D0">
              <w:rPr>
                <w:rFonts w:ascii="ＭＳ ゴシック" w:eastAsia="ＭＳ ゴシック" w:hAnsi="ＭＳ ゴシック" w:hint="eastAsia"/>
                <w:spacing w:val="-10"/>
                <w:szCs w:val="21"/>
              </w:rPr>
              <w:t>ベースボール型(ソフトボール)</w:t>
            </w:r>
          </w:p>
        </w:tc>
        <w:tc>
          <w:tcPr>
            <w:tcW w:w="3529" w:type="dxa"/>
          </w:tcPr>
          <w:p w14:paraId="682AD254" w14:textId="77777777" w:rsidR="00EB7581" w:rsidRPr="00522672" w:rsidRDefault="003F57CD" w:rsidP="00EB7581">
            <w:pPr>
              <w:spacing w:line="300" w:lineRule="atLeast"/>
              <w:ind w:left="190" w:hangingChars="100" w:hanging="190"/>
              <w:rPr>
                <w:rFonts w:ascii="ＭＳ 明朝" w:hAnsi="ＭＳ 明朝" w:hint="eastAsia"/>
                <w:spacing w:val="-10"/>
                <w:szCs w:val="21"/>
              </w:rPr>
            </w:pPr>
            <w:r w:rsidRPr="00522672">
              <w:rPr>
                <w:rFonts w:ascii="ＭＳ 明朝" w:hAnsi="ＭＳ 明朝" w:hint="eastAsia"/>
                <w:spacing w:val="-10"/>
                <w:szCs w:val="21"/>
              </w:rPr>
              <w:t>・攻め方や守り方を工夫して</w:t>
            </w:r>
            <w:r w:rsidR="00071177">
              <w:rPr>
                <w:rFonts w:ascii="ＭＳ 明朝" w:hAnsi="ＭＳ 明朝" w:hint="eastAsia"/>
                <w:spacing w:val="-10"/>
                <w:szCs w:val="21"/>
              </w:rPr>
              <w:t>、</w:t>
            </w:r>
            <w:r w:rsidRPr="00522672">
              <w:rPr>
                <w:rFonts w:ascii="ＭＳ 明朝" w:hAnsi="ＭＳ 明朝" w:hint="eastAsia"/>
                <w:spacing w:val="-10"/>
                <w:szCs w:val="21"/>
              </w:rPr>
              <w:t>ソフトボールをする。</w:t>
            </w:r>
          </w:p>
        </w:tc>
        <w:tc>
          <w:tcPr>
            <w:tcW w:w="3716" w:type="dxa"/>
          </w:tcPr>
          <w:p w14:paraId="4DD3CDFC" w14:textId="77777777" w:rsidR="00EB7581" w:rsidRPr="00081470" w:rsidRDefault="00EB7581" w:rsidP="00EB7581">
            <w:pPr>
              <w:spacing w:line="300" w:lineRule="atLeast"/>
              <w:rPr>
                <w:rFonts w:ascii="ＭＳ 明朝" w:hAnsi="ＭＳ 明朝" w:hint="eastAsia"/>
              </w:rPr>
            </w:pPr>
            <w:r w:rsidRPr="00081470">
              <w:rPr>
                <w:rFonts w:ascii="ＭＳ 明朝" w:hAnsi="ＭＳ 明朝" w:hint="eastAsia"/>
              </w:rPr>
              <w:t>・ソフト</w:t>
            </w:r>
            <w:r w:rsidRPr="00081470">
              <w:rPr>
                <w:rFonts w:ascii="ＭＳ 明朝" w:hAnsi="ＭＳ 明朝"/>
              </w:rPr>
              <w:t>ボールの行い方</w:t>
            </w:r>
            <w:r w:rsidRPr="00081470">
              <w:rPr>
                <w:rFonts w:ascii="ＭＳ 明朝" w:hAnsi="ＭＳ 明朝" w:hint="eastAsia"/>
              </w:rPr>
              <w:t>がわかる。</w:t>
            </w:r>
          </w:p>
          <w:p w14:paraId="519224D9" w14:textId="77777777" w:rsidR="00EB7581" w:rsidRPr="00081470" w:rsidRDefault="00EB7581" w:rsidP="00EB7581">
            <w:pPr>
              <w:spacing w:line="300" w:lineRule="atLeast"/>
              <w:ind w:left="210" w:hangingChars="100" w:hanging="210"/>
              <w:rPr>
                <w:rFonts w:ascii="ＭＳ 明朝" w:hAnsi="ＭＳ 明朝"/>
              </w:rPr>
            </w:pPr>
            <w:r w:rsidRPr="00081470">
              <w:rPr>
                <w:rFonts w:ascii="ＭＳ 明朝" w:hAnsi="ＭＳ 明朝"/>
              </w:rPr>
              <w:t>・止まったボールや易しく投げられたボールをバットでフェアグラウンド内に打つこと</w:t>
            </w:r>
            <w:r w:rsidRPr="00081470">
              <w:rPr>
                <w:rFonts w:ascii="ＭＳ 明朝" w:hAnsi="ＭＳ 明朝" w:hint="eastAsia"/>
              </w:rPr>
              <w:t>ができる</w:t>
            </w:r>
            <w:r w:rsidRPr="00081470">
              <w:rPr>
                <w:rFonts w:ascii="ＭＳ 明朝" w:hAnsi="ＭＳ 明朝"/>
              </w:rPr>
              <w:t>。</w:t>
            </w:r>
          </w:p>
          <w:p w14:paraId="6E9C6CAD" w14:textId="77777777" w:rsidR="00EB7581" w:rsidRPr="00081470" w:rsidRDefault="00EB7581" w:rsidP="00EB7581">
            <w:pPr>
              <w:spacing w:line="300" w:lineRule="atLeast"/>
              <w:ind w:left="210" w:hangingChars="100" w:hanging="210"/>
              <w:rPr>
                <w:rFonts w:ascii="ＭＳ 明朝" w:hAnsi="ＭＳ 明朝"/>
              </w:rPr>
            </w:pPr>
            <w:r w:rsidRPr="00081470">
              <w:rPr>
                <w:rFonts w:ascii="ＭＳ 明朝" w:hAnsi="ＭＳ 明朝"/>
              </w:rPr>
              <w:t>・</w:t>
            </w:r>
            <w:r w:rsidRPr="00081470">
              <w:rPr>
                <w:rFonts w:ascii="ＭＳ 明朝" w:hAnsi="ＭＳ 明朝" w:hint="eastAsia"/>
              </w:rPr>
              <w:t>打球方向に移動し</w:t>
            </w:r>
            <w:r w:rsidR="00071177">
              <w:rPr>
                <w:rFonts w:ascii="ＭＳ 明朝" w:hAnsi="ＭＳ 明朝" w:hint="eastAsia"/>
              </w:rPr>
              <w:t>、</w:t>
            </w:r>
            <w:r w:rsidRPr="00081470">
              <w:rPr>
                <w:rFonts w:ascii="ＭＳ 明朝" w:hAnsi="ＭＳ 明朝" w:hint="eastAsia"/>
              </w:rPr>
              <w:t>捕球することができる。</w:t>
            </w:r>
          </w:p>
          <w:p w14:paraId="02020C82" w14:textId="77777777" w:rsidR="00EB7581" w:rsidRPr="00081470" w:rsidRDefault="00EB7581" w:rsidP="00EB7581">
            <w:pPr>
              <w:spacing w:line="300" w:lineRule="atLeast"/>
              <w:ind w:left="210" w:hangingChars="100" w:hanging="210"/>
              <w:rPr>
                <w:rFonts w:ascii="ＭＳ 明朝" w:hAnsi="ＭＳ 明朝"/>
              </w:rPr>
            </w:pPr>
            <w:r w:rsidRPr="00081470">
              <w:rPr>
                <w:rFonts w:ascii="ＭＳ 明朝" w:hAnsi="ＭＳ 明朝"/>
              </w:rPr>
              <w:t>・</w:t>
            </w:r>
            <w:r w:rsidRPr="00081470">
              <w:rPr>
                <w:rFonts w:ascii="ＭＳ 明朝" w:hAnsi="ＭＳ 明朝" w:hint="eastAsia"/>
              </w:rPr>
              <w:t>捕球する相手に向かって</w:t>
            </w:r>
            <w:r w:rsidR="00071177">
              <w:rPr>
                <w:rFonts w:ascii="ＭＳ 明朝" w:hAnsi="ＭＳ 明朝" w:hint="eastAsia"/>
              </w:rPr>
              <w:t>、</w:t>
            </w:r>
            <w:r w:rsidRPr="00081470">
              <w:rPr>
                <w:rFonts w:ascii="ＭＳ 明朝" w:hAnsi="ＭＳ 明朝" w:hint="eastAsia"/>
              </w:rPr>
              <w:t>投げることができる。</w:t>
            </w:r>
          </w:p>
          <w:p w14:paraId="23A67AD2" w14:textId="77777777" w:rsidR="00EB7581" w:rsidRPr="00081470" w:rsidRDefault="00EB7581" w:rsidP="00EB7581">
            <w:pPr>
              <w:spacing w:line="300" w:lineRule="atLeast"/>
              <w:ind w:left="210" w:hangingChars="100" w:hanging="210"/>
              <w:rPr>
                <w:rFonts w:ascii="ＭＳ 明朝" w:hAnsi="ＭＳ 明朝"/>
              </w:rPr>
            </w:pPr>
            <w:r w:rsidRPr="00081470">
              <w:rPr>
                <w:rFonts w:ascii="ＭＳ 明朝" w:hAnsi="ＭＳ 明朝"/>
              </w:rPr>
              <w:t>・</w:t>
            </w:r>
            <w:r w:rsidRPr="00081470">
              <w:rPr>
                <w:rFonts w:ascii="ＭＳ 明朝" w:hAnsi="ＭＳ 明朝" w:hint="eastAsia"/>
              </w:rPr>
              <w:t>塁間を全力で走塁することができる。</w:t>
            </w:r>
          </w:p>
          <w:p w14:paraId="44C2887B" w14:textId="77777777" w:rsidR="00EB7581" w:rsidRPr="009B6084" w:rsidRDefault="00EB7581" w:rsidP="00C438F8">
            <w:pPr>
              <w:spacing w:line="300" w:lineRule="atLeast"/>
              <w:ind w:left="210" w:hangingChars="100" w:hanging="210"/>
              <w:rPr>
                <w:rFonts w:ascii="ＭＳ 明朝" w:hAnsi="ＭＳ 明朝" w:hint="eastAsia"/>
                <w:spacing w:val="-10"/>
                <w:szCs w:val="21"/>
              </w:rPr>
            </w:pPr>
            <w:r w:rsidRPr="00081470">
              <w:rPr>
                <w:rFonts w:ascii="ＭＳ 明朝" w:hAnsi="ＭＳ 明朝"/>
              </w:rPr>
              <w:t>・</w:t>
            </w:r>
            <w:r w:rsidRPr="00081470">
              <w:rPr>
                <w:rFonts w:ascii="ＭＳ 明朝" w:hAnsi="ＭＳ 明朝" w:hint="eastAsia"/>
              </w:rPr>
              <w:t>守備の隊形をとって得点を与えないようにすることができる。</w:t>
            </w:r>
          </w:p>
        </w:tc>
        <w:tc>
          <w:tcPr>
            <w:tcW w:w="3717" w:type="dxa"/>
          </w:tcPr>
          <w:p w14:paraId="75FABE62" w14:textId="77777777" w:rsidR="00522672" w:rsidRPr="00522672" w:rsidRDefault="00522672" w:rsidP="00522672">
            <w:pPr>
              <w:spacing w:line="300" w:lineRule="atLeast"/>
              <w:ind w:left="210" w:hangingChars="100" w:hanging="210"/>
              <w:rPr>
                <w:rFonts w:ascii="ＭＳ 明朝" w:hAnsi="ＭＳ 明朝" w:hint="eastAsia"/>
                <w:spacing w:val="-10"/>
                <w:szCs w:val="21"/>
              </w:rPr>
            </w:pPr>
            <w:r w:rsidRPr="00522672">
              <w:rPr>
                <w:rFonts w:ascii="ＭＳ 明朝" w:hAnsi="ＭＳ 明朝"/>
              </w:rPr>
              <w:t>・</w:t>
            </w:r>
            <w:r w:rsidRPr="00522672">
              <w:rPr>
                <w:rFonts w:ascii="ＭＳ 明朝" w:hAnsi="ＭＳ 明朝" w:hint="eastAsia"/>
              </w:rPr>
              <w:t>誰もが楽しく</w:t>
            </w:r>
            <w:r>
              <w:rPr>
                <w:rFonts w:ascii="ＭＳ 明朝" w:hAnsi="ＭＳ 明朝" w:hint="eastAsia"/>
              </w:rPr>
              <w:t>ソフトボール</w:t>
            </w:r>
            <w:r w:rsidRPr="00522672">
              <w:rPr>
                <w:rFonts w:ascii="ＭＳ 明朝" w:hAnsi="ＭＳ 明朝" w:hint="eastAsia"/>
              </w:rPr>
              <w:t>に参加できるように</w:t>
            </w:r>
            <w:r w:rsidR="00071177">
              <w:rPr>
                <w:rFonts w:ascii="ＭＳ 明朝" w:hAnsi="ＭＳ 明朝" w:hint="eastAsia"/>
              </w:rPr>
              <w:t>、</w:t>
            </w:r>
            <w:r w:rsidRPr="00522672">
              <w:rPr>
                <w:rFonts w:ascii="ＭＳ 明朝" w:hAnsi="ＭＳ 明朝" w:hint="eastAsia"/>
                <w:spacing w:val="-10"/>
                <w:szCs w:val="21"/>
              </w:rPr>
              <w:t>プレイヤーの人数やコートの広さ</w:t>
            </w:r>
            <w:r w:rsidR="00071177">
              <w:rPr>
                <w:rFonts w:ascii="ＭＳ 明朝" w:hAnsi="ＭＳ 明朝" w:hint="eastAsia"/>
                <w:spacing w:val="-10"/>
                <w:szCs w:val="21"/>
              </w:rPr>
              <w:t>、</w:t>
            </w:r>
            <w:r w:rsidRPr="00522672">
              <w:rPr>
                <w:rFonts w:ascii="ＭＳ 明朝" w:hAnsi="ＭＳ 明朝" w:hint="eastAsia"/>
                <w:spacing w:val="-10"/>
                <w:szCs w:val="21"/>
              </w:rPr>
              <w:t>プレイの制限</w:t>
            </w:r>
            <w:r w:rsidR="00071177">
              <w:rPr>
                <w:rFonts w:ascii="ＭＳ 明朝" w:hAnsi="ＭＳ 明朝" w:hint="eastAsia"/>
                <w:spacing w:val="-10"/>
                <w:szCs w:val="21"/>
              </w:rPr>
              <w:t>、</w:t>
            </w:r>
            <w:r w:rsidRPr="00522672">
              <w:rPr>
                <w:rFonts w:ascii="ＭＳ 明朝" w:hAnsi="ＭＳ 明朝" w:hint="eastAsia"/>
                <w:spacing w:val="-10"/>
                <w:szCs w:val="21"/>
              </w:rPr>
              <w:t>得点の仕方などの規則を工夫している。</w:t>
            </w:r>
          </w:p>
          <w:p w14:paraId="2F669E6D" w14:textId="77777777" w:rsidR="00522672" w:rsidRPr="00522672" w:rsidRDefault="00522672" w:rsidP="00522672">
            <w:pPr>
              <w:spacing w:line="300" w:lineRule="atLeast"/>
              <w:ind w:left="210" w:hangingChars="100" w:hanging="210"/>
              <w:rPr>
                <w:rFonts w:ascii="ＭＳ 明朝" w:hAnsi="ＭＳ 明朝"/>
              </w:rPr>
            </w:pPr>
            <w:r w:rsidRPr="00522672">
              <w:rPr>
                <w:rFonts w:ascii="ＭＳ 明朝" w:hAnsi="ＭＳ 明朝"/>
              </w:rPr>
              <w:t>・チームの特徴に応じた作戦を選び</w:t>
            </w:r>
            <w:r w:rsidR="00071177">
              <w:rPr>
                <w:rFonts w:ascii="ＭＳ 明朝" w:hAnsi="ＭＳ 明朝"/>
              </w:rPr>
              <w:t>、</w:t>
            </w:r>
            <w:r w:rsidRPr="00522672">
              <w:rPr>
                <w:rFonts w:ascii="ＭＳ 明朝" w:hAnsi="ＭＳ 明朝"/>
              </w:rPr>
              <w:t>自</w:t>
            </w:r>
            <w:r w:rsidRPr="00522672">
              <w:rPr>
                <w:rFonts w:ascii="ＭＳ 明朝" w:hAnsi="ＭＳ 明朝" w:hint="eastAsia"/>
              </w:rPr>
              <w:t>分</w:t>
            </w:r>
            <w:r w:rsidRPr="00522672">
              <w:rPr>
                <w:rFonts w:ascii="ＭＳ 明朝" w:hAnsi="ＭＳ 明朝"/>
              </w:rPr>
              <w:t>の役割を確認</w:t>
            </w:r>
            <w:r w:rsidRPr="00522672">
              <w:rPr>
                <w:rFonts w:ascii="ＭＳ 明朝" w:hAnsi="ＭＳ 明朝" w:hint="eastAsia"/>
              </w:rPr>
              <w:t>している</w:t>
            </w:r>
            <w:r w:rsidRPr="00522672">
              <w:rPr>
                <w:rFonts w:ascii="ＭＳ 明朝" w:hAnsi="ＭＳ 明朝"/>
              </w:rPr>
              <w:t>。</w:t>
            </w:r>
          </w:p>
          <w:p w14:paraId="0ED899F0" w14:textId="77777777" w:rsidR="00EB7581" w:rsidRPr="00C438F8" w:rsidRDefault="00522672" w:rsidP="00C438F8">
            <w:pPr>
              <w:spacing w:line="300" w:lineRule="atLeast"/>
              <w:ind w:left="210" w:hangingChars="100" w:hanging="210"/>
              <w:rPr>
                <w:rFonts w:ascii="ＭＳ 明朝" w:hAnsi="ＭＳ 明朝" w:hint="eastAsia"/>
              </w:rPr>
            </w:pPr>
            <w:r w:rsidRPr="00522672">
              <w:rPr>
                <w:rFonts w:ascii="ＭＳ 明朝" w:hAnsi="ＭＳ 明朝"/>
              </w:rPr>
              <w:t>・</w:t>
            </w:r>
            <w:r w:rsidRPr="00522672">
              <w:rPr>
                <w:rFonts w:ascii="ＭＳ 明朝" w:hAnsi="ＭＳ 明朝" w:hint="eastAsia"/>
              </w:rPr>
              <w:t>課題の解決のために</w:t>
            </w:r>
            <w:r w:rsidR="00071177">
              <w:rPr>
                <w:rFonts w:ascii="ＭＳ 明朝" w:hAnsi="ＭＳ 明朝" w:hint="eastAsia"/>
              </w:rPr>
              <w:t>、</w:t>
            </w:r>
            <w:r w:rsidRPr="00522672">
              <w:rPr>
                <w:rFonts w:ascii="ＭＳ 明朝" w:hAnsi="ＭＳ 明朝"/>
              </w:rPr>
              <w:t>自</w:t>
            </w:r>
            <w:r w:rsidRPr="00522672">
              <w:rPr>
                <w:rFonts w:ascii="ＭＳ 明朝" w:hAnsi="ＭＳ 明朝" w:hint="eastAsia"/>
              </w:rPr>
              <w:t>分</w:t>
            </w:r>
            <w:r w:rsidRPr="00522672">
              <w:rPr>
                <w:rFonts w:ascii="ＭＳ 明朝" w:hAnsi="ＭＳ 明朝"/>
              </w:rPr>
              <w:t>や</w:t>
            </w:r>
            <w:r w:rsidRPr="00522672">
              <w:rPr>
                <w:rFonts w:ascii="ＭＳ 明朝" w:hAnsi="ＭＳ 明朝" w:hint="eastAsia"/>
              </w:rPr>
              <w:t>友達</w:t>
            </w:r>
            <w:r w:rsidRPr="00522672">
              <w:rPr>
                <w:rFonts w:ascii="ＭＳ 明朝" w:hAnsi="ＭＳ 明朝"/>
              </w:rPr>
              <w:t>が行っていた動き方の工夫を</w:t>
            </w:r>
            <w:r w:rsidR="00071177">
              <w:rPr>
                <w:rFonts w:ascii="ＭＳ 明朝" w:hAnsi="ＭＳ 明朝"/>
              </w:rPr>
              <w:t>、</w:t>
            </w:r>
            <w:r w:rsidRPr="00522672">
              <w:rPr>
                <w:rFonts w:ascii="ＭＳ 明朝" w:hAnsi="ＭＳ 明朝"/>
              </w:rPr>
              <w:t>動作や言葉</w:t>
            </w:r>
            <w:r w:rsidR="00071177">
              <w:rPr>
                <w:rFonts w:ascii="ＭＳ 明朝" w:hAnsi="ＭＳ 明朝"/>
              </w:rPr>
              <w:t>、</w:t>
            </w:r>
            <w:r w:rsidRPr="00522672">
              <w:rPr>
                <w:rFonts w:ascii="ＭＳ 明朝" w:hAnsi="ＭＳ 明朝"/>
              </w:rPr>
              <w:t>絵図</w:t>
            </w:r>
            <w:r w:rsidR="00071177">
              <w:rPr>
                <w:rFonts w:ascii="ＭＳ 明朝" w:hAnsi="ＭＳ 明朝" w:hint="eastAsia"/>
              </w:rPr>
              <w:t>、</w:t>
            </w:r>
            <w:r w:rsidRPr="00522672">
              <w:rPr>
                <w:rFonts w:ascii="ＭＳ 明朝" w:hAnsi="ＭＳ 明朝" w:hint="eastAsia"/>
              </w:rPr>
              <w:t>ICT機器を用いて記録した動画などを使って友達</w:t>
            </w:r>
            <w:r w:rsidRPr="00522672">
              <w:rPr>
                <w:rFonts w:ascii="ＭＳ 明朝" w:hAnsi="ＭＳ 明朝"/>
              </w:rPr>
              <w:t>に伝え</w:t>
            </w:r>
            <w:r w:rsidRPr="00522672">
              <w:rPr>
                <w:rFonts w:ascii="ＭＳ 明朝" w:hAnsi="ＭＳ 明朝" w:hint="eastAsia"/>
              </w:rPr>
              <w:t>ている</w:t>
            </w:r>
            <w:r w:rsidRPr="00522672">
              <w:rPr>
                <w:rFonts w:ascii="ＭＳ 明朝" w:hAnsi="ＭＳ 明朝"/>
              </w:rPr>
              <w:t>。</w:t>
            </w:r>
          </w:p>
        </w:tc>
        <w:tc>
          <w:tcPr>
            <w:tcW w:w="3728" w:type="dxa"/>
          </w:tcPr>
          <w:p w14:paraId="2696339A" w14:textId="77777777" w:rsidR="00EB7581" w:rsidRPr="00522672" w:rsidRDefault="00D70BE3"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hint="eastAsia"/>
              </w:rPr>
              <w:t>ソフト</w:t>
            </w:r>
            <w:r w:rsidR="00EB7581" w:rsidRPr="00522672">
              <w:rPr>
                <w:rFonts w:ascii="ＭＳ 明朝" w:hAnsi="ＭＳ 明朝"/>
              </w:rPr>
              <w:t>ボールの簡易化されたゲームや練習に積極的に取り組</w:t>
            </w:r>
            <w:r w:rsidR="00EB7581" w:rsidRPr="00522672">
              <w:rPr>
                <w:rFonts w:ascii="ＭＳ 明朝" w:hAnsi="ＭＳ 明朝" w:hint="eastAsia"/>
              </w:rPr>
              <w:t>んでいる</w:t>
            </w:r>
            <w:r w:rsidR="00EB7581" w:rsidRPr="00522672">
              <w:rPr>
                <w:rFonts w:ascii="ＭＳ 明朝" w:hAnsi="ＭＳ 明朝"/>
              </w:rPr>
              <w:t>。</w:t>
            </w:r>
          </w:p>
          <w:p w14:paraId="6B466340"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ルールやマナーを守り</w:t>
            </w:r>
            <w:r w:rsidR="00071177">
              <w:rPr>
                <w:rFonts w:ascii="ＭＳ 明朝" w:hAnsi="ＭＳ 明朝"/>
              </w:rPr>
              <w:t>、</w:t>
            </w:r>
            <w:r w:rsidR="00EB7581" w:rsidRPr="00522672">
              <w:rPr>
                <w:rFonts w:ascii="ＭＳ 明朝" w:hAnsi="ＭＳ 明朝"/>
              </w:rPr>
              <w:t>仲間と助け合</w:t>
            </w:r>
            <w:r w:rsidR="00EB7581" w:rsidRPr="00522672">
              <w:rPr>
                <w:rFonts w:ascii="ＭＳ 明朝" w:hAnsi="ＭＳ 明朝" w:hint="eastAsia"/>
              </w:rPr>
              <w:t>っている</w:t>
            </w:r>
            <w:r w:rsidR="00EB7581" w:rsidRPr="00522672">
              <w:rPr>
                <w:rFonts w:ascii="ＭＳ 明朝" w:hAnsi="ＭＳ 明朝"/>
              </w:rPr>
              <w:t>。</w:t>
            </w:r>
          </w:p>
          <w:p w14:paraId="065A72F5"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ゲームを行う場の設定や用具の片付けなどで</w:t>
            </w:r>
            <w:r w:rsidR="00071177">
              <w:rPr>
                <w:rFonts w:ascii="ＭＳ 明朝" w:hAnsi="ＭＳ 明朝"/>
              </w:rPr>
              <w:t>、</w:t>
            </w:r>
            <w:r w:rsidR="00EB7581" w:rsidRPr="00522672">
              <w:rPr>
                <w:rFonts w:ascii="ＭＳ 明朝" w:hAnsi="ＭＳ 明朝"/>
              </w:rPr>
              <w:t>分担された役割を果た</w:t>
            </w:r>
            <w:r w:rsidR="00EB7581" w:rsidRPr="00522672">
              <w:rPr>
                <w:rFonts w:ascii="ＭＳ 明朝" w:hAnsi="ＭＳ 明朝" w:hint="eastAsia"/>
              </w:rPr>
              <w:t>している</w:t>
            </w:r>
            <w:r w:rsidR="00EB7581" w:rsidRPr="00522672">
              <w:rPr>
                <w:rFonts w:ascii="ＭＳ 明朝" w:hAnsi="ＭＳ 明朝"/>
              </w:rPr>
              <w:t>。</w:t>
            </w:r>
          </w:p>
          <w:p w14:paraId="56F8D946"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ゲームの勝敗を受け入れ</w:t>
            </w:r>
            <w:r w:rsidR="00EB7581" w:rsidRPr="00522672">
              <w:rPr>
                <w:rFonts w:ascii="ＭＳ 明朝" w:hAnsi="ＭＳ 明朝" w:hint="eastAsia"/>
              </w:rPr>
              <w:t>ている</w:t>
            </w:r>
            <w:r w:rsidR="00EB7581" w:rsidRPr="00522672">
              <w:rPr>
                <w:rFonts w:ascii="ＭＳ 明朝" w:hAnsi="ＭＳ 明朝"/>
              </w:rPr>
              <w:t>。</w:t>
            </w:r>
          </w:p>
          <w:p w14:paraId="23B43C15"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ゲームや練習の中で互いの動きを見合ったり</w:t>
            </w:r>
            <w:r w:rsidR="00071177">
              <w:rPr>
                <w:rFonts w:ascii="ＭＳ 明朝" w:hAnsi="ＭＳ 明朝"/>
              </w:rPr>
              <w:t>、</w:t>
            </w:r>
            <w:r w:rsidR="00EB7581" w:rsidRPr="00522672">
              <w:rPr>
                <w:rFonts w:ascii="ＭＳ 明朝" w:hAnsi="ＭＳ 明朝"/>
              </w:rPr>
              <w:t>話し合ったりする際に</w:t>
            </w:r>
            <w:r w:rsidR="00071177">
              <w:rPr>
                <w:rFonts w:ascii="ＭＳ 明朝" w:hAnsi="ＭＳ 明朝"/>
              </w:rPr>
              <w:t>、</w:t>
            </w:r>
            <w:r w:rsidR="00EB7581" w:rsidRPr="00522672">
              <w:rPr>
                <w:rFonts w:ascii="ＭＳ 明朝" w:hAnsi="ＭＳ 明朝"/>
              </w:rPr>
              <w:t>仲間の考えや取組を認め</w:t>
            </w:r>
            <w:r w:rsidR="00EB7581" w:rsidRPr="00522672">
              <w:rPr>
                <w:rFonts w:ascii="ＭＳ 明朝" w:hAnsi="ＭＳ 明朝" w:hint="eastAsia"/>
              </w:rPr>
              <w:t>ている</w:t>
            </w:r>
            <w:r w:rsidR="00EB7581" w:rsidRPr="00522672">
              <w:rPr>
                <w:rFonts w:ascii="ＭＳ 明朝" w:hAnsi="ＭＳ 明朝"/>
              </w:rPr>
              <w:t>。</w:t>
            </w:r>
          </w:p>
          <w:p w14:paraId="5471A973" w14:textId="77777777" w:rsidR="00EB7581" w:rsidRPr="009B6084" w:rsidRDefault="00943CF4" w:rsidP="00EB7581">
            <w:pPr>
              <w:spacing w:line="300" w:lineRule="atLeast"/>
              <w:ind w:left="210" w:hangingChars="100" w:hanging="210"/>
              <w:rPr>
                <w:rFonts w:ascii="ＭＳ 明朝" w:hAnsi="ＭＳ 明朝" w:hint="eastAsia"/>
                <w:spacing w:val="-10"/>
                <w:szCs w:val="21"/>
              </w:rPr>
            </w:pPr>
            <w:r>
              <w:rPr>
                <w:rFonts w:ascii="ＭＳ 明朝" w:hAnsi="ＭＳ 明朝"/>
              </w:rPr>
              <w:t>・</w:t>
            </w:r>
            <w:r w:rsidR="00EB7581" w:rsidRPr="00522672">
              <w:rPr>
                <w:rFonts w:ascii="ＭＳ 明朝" w:hAnsi="ＭＳ 明朝"/>
              </w:rPr>
              <w:t>ゲームや練習の際に</w:t>
            </w:r>
            <w:r w:rsidR="00071177">
              <w:rPr>
                <w:rFonts w:ascii="ＭＳ 明朝" w:hAnsi="ＭＳ 明朝"/>
              </w:rPr>
              <w:t>、</w:t>
            </w:r>
            <w:r w:rsidR="00EB7581" w:rsidRPr="00522672">
              <w:rPr>
                <w:rFonts w:ascii="ＭＳ 明朝" w:hAnsi="ＭＳ 明朝"/>
              </w:rPr>
              <w:t>使用する用具などを片付けたり場の整備をしたりするとともに</w:t>
            </w:r>
            <w:r w:rsidR="00071177">
              <w:rPr>
                <w:rFonts w:ascii="ＭＳ 明朝" w:hAnsi="ＭＳ 明朝"/>
              </w:rPr>
              <w:t>、</w:t>
            </w:r>
            <w:r w:rsidR="00EB7581" w:rsidRPr="00522672">
              <w:rPr>
                <w:rFonts w:ascii="ＭＳ 明朝" w:hAnsi="ＭＳ 明朝"/>
              </w:rPr>
              <w:t>用具の安全に気を配</w:t>
            </w:r>
            <w:r w:rsidR="00EB7581" w:rsidRPr="00522672">
              <w:rPr>
                <w:rFonts w:ascii="ＭＳ 明朝" w:hAnsi="ＭＳ 明朝" w:hint="eastAsia"/>
              </w:rPr>
              <w:t>っている</w:t>
            </w:r>
            <w:r w:rsidR="00EB7581" w:rsidRPr="00522672">
              <w:rPr>
                <w:rFonts w:ascii="ＭＳ 明朝" w:hAnsi="ＭＳ 明朝"/>
              </w:rPr>
              <w:t>。</w:t>
            </w:r>
          </w:p>
        </w:tc>
      </w:tr>
      <w:tr w:rsidR="00EB7581" w:rsidRPr="008160B0" w14:paraId="2103846A" w14:textId="77777777" w:rsidTr="00522672">
        <w:trPr>
          <w:cantSplit/>
          <w:trHeight w:hRule="exact" w:val="5669"/>
          <w:jc w:val="center"/>
        </w:trPr>
        <w:tc>
          <w:tcPr>
            <w:tcW w:w="584" w:type="dxa"/>
            <w:textDirection w:val="tbRlV"/>
            <w:vAlign w:val="center"/>
          </w:tcPr>
          <w:p w14:paraId="3C0D1BBB" w14:textId="77777777" w:rsidR="00EB7581" w:rsidRPr="00B048D0" w:rsidRDefault="00EB7581" w:rsidP="00EB7581">
            <w:pPr>
              <w:spacing w:line="220" w:lineRule="exact"/>
              <w:ind w:left="113" w:right="113"/>
              <w:jc w:val="left"/>
              <w:rPr>
                <w:rFonts w:ascii="ＭＳ ゴシック" w:eastAsia="ＭＳ ゴシック" w:hAnsi="ＭＳ ゴシック" w:hint="eastAsia"/>
                <w:spacing w:val="-10"/>
                <w:szCs w:val="21"/>
              </w:rPr>
            </w:pPr>
            <w:r w:rsidRPr="00B048D0">
              <w:rPr>
                <w:rFonts w:ascii="ＭＳ ゴシック" w:eastAsia="ＭＳ ゴシック" w:hAnsi="ＭＳ ゴシック" w:hint="eastAsia"/>
                <w:spacing w:val="-10"/>
                <w:szCs w:val="21"/>
              </w:rPr>
              <w:t>ゴール型(シートバスケットボール)</w:t>
            </w:r>
          </w:p>
        </w:tc>
        <w:tc>
          <w:tcPr>
            <w:tcW w:w="3529" w:type="dxa"/>
          </w:tcPr>
          <w:p w14:paraId="5DEDB8E3" w14:textId="77777777" w:rsidR="00EB7581" w:rsidRPr="00DC2273" w:rsidRDefault="00A008F0" w:rsidP="00EB7581">
            <w:pPr>
              <w:spacing w:line="300" w:lineRule="atLeast"/>
              <w:ind w:left="190" w:hangingChars="100" w:hanging="190"/>
              <w:rPr>
                <w:rFonts w:ascii="ＭＳ 明朝" w:hAnsi="ＭＳ 明朝" w:hint="eastAsia"/>
                <w:spacing w:val="-10"/>
                <w:szCs w:val="21"/>
              </w:rPr>
            </w:pPr>
            <w:r w:rsidRPr="00DC2273">
              <w:rPr>
                <w:rFonts w:ascii="ＭＳ 明朝" w:hAnsi="ＭＳ 明朝" w:hint="eastAsia"/>
                <w:spacing w:val="-10"/>
                <w:szCs w:val="21"/>
              </w:rPr>
              <w:t>・パスやシュートをしながら攻め方を工夫して</w:t>
            </w:r>
            <w:r w:rsidR="00071177">
              <w:rPr>
                <w:rFonts w:ascii="ＭＳ 明朝" w:hAnsi="ＭＳ 明朝" w:hint="eastAsia"/>
                <w:spacing w:val="-10"/>
                <w:szCs w:val="21"/>
              </w:rPr>
              <w:t>、</w:t>
            </w:r>
            <w:r w:rsidRPr="00DC2273">
              <w:rPr>
                <w:rFonts w:ascii="ＭＳ 明朝" w:hAnsi="ＭＳ 明朝" w:hint="eastAsia"/>
                <w:spacing w:val="-10"/>
                <w:szCs w:val="21"/>
              </w:rPr>
              <w:t>シートバスケットボールをする。</w:t>
            </w:r>
          </w:p>
        </w:tc>
        <w:tc>
          <w:tcPr>
            <w:tcW w:w="3716" w:type="dxa"/>
          </w:tcPr>
          <w:p w14:paraId="03DAC226" w14:textId="77777777" w:rsidR="00EB7581" w:rsidRPr="00DC2273" w:rsidRDefault="00EB7581" w:rsidP="00EB7581">
            <w:pPr>
              <w:spacing w:line="300" w:lineRule="atLeast"/>
              <w:ind w:leftChars="3" w:left="196" w:hangingChars="100" w:hanging="190"/>
              <w:rPr>
                <w:rFonts w:ascii="ＭＳ 明朝" w:hAnsi="ＭＳ 明朝" w:hint="eastAsia"/>
              </w:rPr>
            </w:pPr>
            <w:r w:rsidRPr="00DC2273">
              <w:rPr>
                <w:rFonts w:ascii="ＭＳ 明朝" w:hAnsi="ＭＳ 明朝" w:hint="eastAsia"/>
                <w:spacing w:val="-10"/>
              </w:rPr>
              <w:t>・シート</w:t>
            </w:r>
            <w:r w:rsidRPr="00DC2273">
              <w:rPr>
                <w:rFonts w:ascii="ＭＳ 明朝" w:hAnsi="ＭＳ 明朝" w:hint="eastAsia"/>
                <w:spacing w:val="-10"/>
                <w:szCs w:val="21"/>
              </w:rPr>
              <w:t>バスケットボール</w:t>
            </w:r>
            <w:r w:rsidRPr="00DC2273">
              <w:rPr>
                <w:rFonts w:ascii="ＭＳ 明朝" w:hAnsi="ＭＳ 明朝"/>
              </w:rPr>
              <w:t>の行い方</w:t>
            </w:r>
            <w:r w:rsidRPr="00DC2273">
              <w:rPr>
                <w:rFonts w:ascii="ＭＳ 明朝" w:hAnsi="ＭＳ 明朝" w:hint="eastAsia"/>
              </w:rPr>
              <w:t>がわかる。</w:t>
            </w:r>
          </w:p>
          <w:p w14:paraId="7A56CB92" w14:textId="77777777" w:rsidR="00EB7581" w:rsidRPr="00DC2273" w:rsidRDefault="00EB7581" w:rsidP="00EB7581">
            <w:pPr>
              <w:spacing w:line="300" w:lineRule="atLeast"/>
              <w:ind w:leftChars="2" w:left="214" w:hangingChars="100" w:hanging="210"/>
              <w:rPr>
                <w:rFonts w:ascii="ＭＳ 明朝" w:hAnsi="ＭＳ 明朝"/>
              </w:rPr>
            </w:pPr>
            <w:r w:rsidRPr="00DC2273">
              <w:rPr>
                <w:rFonts w:ascii="ＭＳ 明朝" w:hAnsi="ＭＳ 明朝"/>
              </w:rPr>
              <w:t>・近くにいるフリーの味方にパスを出すこと</w:t>
            </w:r>
            <w:r w:rsidRPr="00DC2273">
              <w:rPr>
                <w:rFonts w:ascii="ＭＳ 明朝" w:hAnsi="ＭＳ 明朝" w:hint="eastAsia"/>
              </w:rPr>
              <w:t>ができる</w:t>
            </w:r>
            <w:r w:rsidRPr="00DC2273">
              <w:rPr>
                <w:rFonts w:ascii="ＭＳ 明朝" w:hAnsi="ＭＳ 明朝"/>
              </w:rPr>
              <w:t>。</w:t>
            </w:r>
          </w:p>
          <w:p w14:paraId="6ECCA0D7" w14:textId="77777777" w:rsidR="00EB7581" w:rsidRPr="00DC2273" w:rsidRDefault="00EB7581" w:rsidP="00EB7581">
            <w:pPr>
              <w:spacing w:line="300" w:lineRule="atLeast"/>
              <w:ind w:left="210" w:hangingChars="100" w:hanging="210"/>
              <w:rPr>
                <w:rFonts w:ascii="ＭＳ 明朝" w:hAnsi="ＭＳ 明朝"/>
              </w:rPr>
            </w:pPr>
            <w:r w:rsidRPr="00DC2273">
              <w:rPr>
                <w:rFonts w:ascii="ＭＳ 明朝" w:hAnsi="ＭＳ 明朝"/>
              </w:rPr>
              <w:t>・相手に捕られない位置でドリブルをすること</w:t>
            </w:r>
            <w:r w:rsidRPr="00DC2273">
              <w:rPr>
                <w:rFonts w:ascii="ＭＳ 明朝" w:hAnsi="ＭＳ 明朝" w:hint="eastAsia"/>
              </w:rPr>
              <w:t>ができる</w:t>
            </w:r>
            <w:r w:rsidRPr="00DC2273">
              <w:rPr>
                <w:rFonts w:ascii="ＭＳ 明朝" w:hAnsi="ＭＳ 明朝"/>
              </w:rPr>
              <w:t>。</w:t>
            </w:r>
          </w:p>
          <w:p w14:paraId="3B433B3C" w14:textId="77777777" w:rsidR="00EB7581" w:rsidRPr="00DC2273" w:rsidRDefault="00EB7581" w:rsidP="00EB7581">
            <w:pPr>
              <w:spacing w:line="300" w:lineRule="atLeast"/>
              <w:ind w:left="210" w:hangingChars="100" w:hanging="210"/>
              <w:rPr>
                <w:rFonts w:ascii="ＭＳ 明朝" w:hAnsi="ＭＳ 明朝"/>
              </w:rPr>
            </w:pPr>
            <w:r w:rsidRPr="00DC2273">
              <w:rPr>
                <w:rFonts w:ascii="ＭＳ 明朝" w:hAnsi="ＭＳ 明朝"/>
              </w:rPr>
              <w:t>・ボール保持者と自己の間に守備者が入らないように移動すること</w:t>
            </w:r>
            <w:r w:rsidRPr="00DC2273">
              <w:rPr>
                <w:rFonts w:ascii="ＭＳ 明朝" w:hAnsi="ＭＳ 明朝" w:hint="eastAsia"/>
              </w:rPr>
              <w:t>ができる</w:t>
            </w:r>
            <w:r w:rsidRPr="00DC2273">
              <w:rPr>
                <w:rFonts w:ascii="ＭＳ 明朝" w:hAnsi="ＭＳ 明朝"/>
              </w:rPr>
              <w:t>。</w:t>
            </w:r>
          </w:p>
          <w:p w14:paraId="1D4452A0" w14:textId="77777777" w:rsidR="00EB7581" w:rsidRPr="00DC2273" w:rsidRDefault="00EB7581" w:rsidP="00EB7581">
            <w:pPr>
              <w:spacing w:line="300" w:lineRule="atLeast"/>
              <w:ind w:left="210" w:hangingChars="100" w:hanging="210"/>
              <w:rPr>
                <w:rFonts w:ascii="ＭＳ 明朝" w:hAnsi="ＭＳ 明朝"/>
              </w:rPr>
            </w:pPr>
            <w:r w:rsidRPr="00DC2273">
              <w:rPr>
                <w:rFonts w:ascii="ＭＳ 明朝" w:hAnsi="ＭＳ 明朝"/>
              </w:rPr>
              <w:t>・得点しやすい場所に移動し</w:t>
            </w:r>
            <w:r w:rsidR="00071177">
              <w:rPr>
                <w:rFonts w:ascii="ＭＳ 明朝" w:hAnsi="ＭＳ 明朝"/>
              </w:rPr>
              <w:t>、</w:t>
            </w:r>
            <w:r w:rsidRPr="00DC2273">
              <w:rPr>
                <w:rFonts w:ascii="ＭＳ 明朝" w:hAnsi="ＭＳ 明朝"/>
              </w:rPr>
              <w:t>パスを受けてシュートなどをすること</w:t>
            </w:r>
            <w:r w:rsidRPr="00DC2273">
              <w:rPr>
                <w:rFonts w:ascii="ＭＳ 明朝" w:hAnsi="ＭＳ 明朝" w:hint="eastAsia"/>
              </w:rPr>
              <w:t>ができる</w:t>
            </w:r>
            <w:r w:rsidRPr="00DC2273">
              <w:rPr>
                <w:rFonts w:ascii="ＭＳ 明朝" w:hAnsi="ＭＳ 明朝"/>
              </w:rPr>
              <w:t>。</w:t>
            </w:r>
          </w:p>
          <w:p w14:paraId="61229831" w14:textId="77777777" w:rsidR="00EB7581" w:rsidRPr="00DC2273" w:rsidRDefault="00EB7581" w:rsidP="00EB7581">
            <w:pPr>
              <w:spacing w:line="300" w:lineRule="atLeast"/>
              <w:ind w:left="210" w:hangingChars="100" w:hanging="210"/>
              <w:rPr>
                <w:rFonts w:ascii="ＭＳ 明朝" w:hAnsi="ＭＳ 明朝" w:hint="eastAsia"/>
                <w:spacing w:val="-10"/>
                <w:szCs w:val="21"/>
              </w:rPr>
            </w:pPr>
            <w:r w:rsidRPr="00DC2273">
              <w:rPr>
                <w:rFonts w:ascii="ＭＳ 明朝" w:hAnsi="ＭＳ 明朝"/>
              </w:rPr>
              <w:t>・ボール保持者とゴールの間に体を入れて守備をすること</w:t>
            </w:r>
            <w:r w:rsidRPr="00DC2273">
              <w:rPr>
                <w:rFonts w:ascii="ＭＳ 明朝" w:hAnsi="ＭＳ 明朝" w:hint="eastAsia"/>
              </w:rPr>
              <w:t>ができる</w:t>
            </w:r>
            <w:r w:rsidRPr="00DC2273">
              <w:rPr>
                <w:rFonts w:ascii="ＭＳ 明朝" w:hAnsi="ＭＳ 明朝"/>
              </w:rPr>
              <w:t>。</w:t>
            </w:r>
          </w:p>
        </w:tc>
        <w:tc>
          <w:tcPr>
            <w:tcW w:w="3717" w:type="dxa"/>
          </w:tcPr>
          <w:p w14:paraId="0735885D" w14:textId="77777777" w:rsidR="005077C0" w:rsidRPr="00522672" w:rsidRDefault="005077C0" w:rsidP="005077C0">
            <w:pPr>
              <w:spacing w:line="300" w:lineRule="atLeast"/>
              <w:ind w:left="210" w:hangingChars="100" w:hanging="210"/>
              <w:rPr>
                <w:rFonts w:ascii="ＭＳ 明朝" w:hAnsi="ＭＳ 明朝" w:hint="eastAsia"/>
                <w:spacing w:val="-10"/>
                <w:szCs w:val="21"/>
              </w:rPr>
            </w:pPr>
            <w:r w:rsidRPr="00522672">
              <w:rPr>
                <w:rFonts w:ascii="ＭＳ 明朝" w:hAnsi="ＭＳ 明朝"/>
              </w:rPr>
              <w:t>・</w:t>
            </w:r>
            <w:r w:rsidRPr="00522672">
              <w:rPr>
                <w:rFonts w:ascii="ＭＳ 明朝" w:hAnsi="ＭＳ 明朝" w:hint="eastAsia"/>
              </w:rPr>
              <w:t>誰もが楽しく</w:t>
            </w:r>
            <w:r>
              <w:rPr>
                <w:rFonts w:ascii="ＭＳ 明朝" w:hAnsi="ＭＳ 明朝" w:hint="eastAsia"/>
              </w:rPr>
              <w:t>シートバスケットボール</w:t>
            </w:r>
            <w:r w:rsidRPr="00522672">
              <w:rPr>
                <w:rFonts w:ascii="ＭＳ 明朝" w:hAnsi="ＭＳ 明朝" w:hint="eastAsia"/>
              </w:rPr>
              <w:t>に参加できるように</w:t>
            </w:r>
            <w:r w:rsidR="00071177">
              <w:rPr>
                <w:rFonts w:ascii="ＭＳ 明朝" w:hAnsi="ＭＳ 明朝" w:hint="eastAsia"/>
              </w:rPr>
              <w:t>、</w:t>
            </w:r>
            <w:r w:rsidRPr="00522672">
              <w:rPr>
                <w:rFonts w:ascii="ＭＳ 明朝" w:hAnsi="ＭＳ 明朝" w:hint="eastAsia"/>
                <w:spacing w:val="-10"/>
                <w:szCs w:val="21"/>
              </w:rPr>
              <w:t>プレイヤーの人数やコートの広さ</w:t>
            </w:r>
            <w:r w:rsidR="00071177">
              <w:rPr>
                <w:rFonts w:ascii="ＭＳ 明朝" w:hAnsi="ＭＳ 明朝" w:hint="eastAsia"/>
                <w:spacing w:val="-10"/>
                <w:szCs w:val="21"/>
              </w:rPr>
              <w:t>、</w:t>
            </w:r>
            <w:r w:rsidRPr="00522672">
              <w:rPr>
                <w:rFonts w:ascii="ＭＳ 明朝" w:hAnsi="ＭＳ 明朝" w:hint="eastAsia"/>
                <w:spacing w:val="-10"/>
                <w:szCs w:val="21"/>
              </w:rPr>
              <w:t>プレイの制限</w:t>
            </w:r>
            <w:r w:rsidR="00071177">
              <w:rPr>
                <w:rFonts w:ascii="ＭＳ 明朝" w:hAnsi="ＭＳ 明朝" w:hint="eastAsia"/>
                <w:spacing w:val="-10"/>
                <w:szCs w:val="21"/>
              </w:rPr>
              <w:t>、</w:t>
            </w:r>
            <w:r w:rsidRPr="00522672">
              <w:rPr>
                <w:rFonts w:ascii="ＭＳ 明朝" w:hAnsi="ＭＳ 明朝" w:hint="eastAsia"/>
                <w:spacing w:val="-10"/>
                <w:szCs w:val="21"/>
              </w:rPr>
              <w:t>得点の仕方などの規則を工夫している。</w:t>
            </w:r>
          </w:p>
          <w:p w14:paraId="2BBD153A" w14:textId="77777777" w:rsidR="005077C0" w:rsidRPr="00522672" w:rsidRDefault="005077C0" w:rsidP="005077C0">
            <w:pPr>
              <w:spacing w:line="300" w:lineRule="atLeast"/>
              <w:ind w:left="210" w:hangingChars="100" w:hanging="210"/>
              <w:rPr>
                <w:rFonts w:ascii="ＭＳ 明朝" w:hAnsi="ＭＳ 明朝"/>
              </w:rPr>
            </w:pPr>
            <w:r w:rsidRPr="00522672">
              <w:rPr>
                <w:rFonts w:ascii="ＭＳ 明朝" w:hAnsi="ＭＳ 明朝"/>
              </w:rPr>
              <w:t>・チームの特徴に応じた作戦を選び</w:t>
            </w:r>
            <w:r w:rsidR="00071177">
              <w:rPr>
                <w:rFonts w:ascii="ＭＳ 明朝" w:hAnsi="ＭＳ 明朝"/>
              </w:rPr>
              <w:t>、</w:t>
            </w:r>
            <w:r w:rsidRPr="00522672">
              <w:rPr>
                <w:rFonts w:ascii="ＭＳ 明朝" w:hAnsi="ＭＳ 明朝"/>
              </w:rPr>
              <w:t>自</w:t>
            </w:r>
            <w:r w:rsidRPr="00522672">
              <w:rPr>
                <w:rFonts w:ascii="ＭＳ 明朝" w:hAnsi="ＭＳ 明朝" w:hint="eastAsia"/>
              </w:rPr>
              <w:t>分</w:t>
            </w:r>
            <w:r w:rsidRPr="00522672">
              <w:rPr>
                <w:rFonts w:ascii="ＭＳ 明朝" w:hAnsi="ＭＳ 明朝"/>
              </w:rPr>
              <w:t>の役割を確認</w:t>
            </w:r>
            <w:r w:rsidRPr="00522672">
              <w:rPr>
                <w:rFonts w:ascii="ＭＳ 明朝" w:hAnsi="ＭＳ 明朝" w:hint="eastAsia"/>
              </w:rPr>
              <w:t>している</w:t>
            </w:r>
            <w:r w:rsidRPr="00522672">
              <w:rPr>
                <w:rFonts w:ascii="ＭＳ 明朝" w:hAnsi="ＭＳ 明朝"/>
              </w:rPr>
              <w:t>。</w:t>
            </w:r>
          </w:p>
          <w:p w14:paraId="0FE429D1" w14:textId="77777777" w:rsidR="00EB7581" w:rsidRPr="00C438F8" w:rsidRDefault="005077C0" w:rsidP="00C438F8">
            <w:pPr>
              <w:spacing w:line="300" w:lineRule="atLeast"/>
              <w:ind w:left="210" w:hangingChars="100" w:hanging="210"/>
              <w:rPr>
                <w:rFonts w:ascii="ＭＳ 明朝" w:hAnsi="ＭＳ 明朝" w:hint="eastAsia"/>
              </w:rPr>
            </w:pPr>
            <w:r w:rsidRPr="00522672">
              <w:rPr>
                <w:rFonts w:ascii="ＭＳ 明朝" w:hAnsi="ＭＳ 明朝"/>
              </w:rPr>
              <w:t>・</w:t>
            </w:r>
            <w:r w:rsidRPr="00522672">
              <w:rPr>
                <w:rFonts w:ascii="ＭＳ 明朝" w:hAnsi="ＭＳ 明朝" w:hint="eastAsia"/>
              </w:rPr>
              <w:t>課題の解決のために</w:t>
            </w:r>
            <w:r w:rsidR="00071177">
              <w:rPr>
                <w:rFonts w:ascii="ＭＳ 明朝" w:hAnsi="ＭＳ 明朝" w:hint="eastAsia"/>
              </w:rPr>
              <w:t>、</w:t>
            </w:r>
            <w:r w:rsidRPr="00522672">
              <w:rPr>
                <w:rFonts w:ascii="ＭＳ 明朝" w:hAnsi="ＭＳ 明朝"/>
              </w:rPr>
              <w:t>自</w:t>
            </w:r>
            <w:r w:rsidRPr="00522672">
              <w:rPr>
                <w:rFonts w:ascii="ＭＳ 明朝" w:hAnsi="ＭＳ 明朝" w:hint="eastAsia"/>
              </w:rPr>
              <w:t>分</w:t>
            </w:r>
            <w:r w:rsidRPr="00522672">
              <w:rPr>
                <w:rFonts w:ascii="ＭＳ 明朝" w:hAnsi="ＭＳ 明朝"/>
              </w:rPr>
              <w:t>や</w:t>
            </w:r>
            <w:r w:rsidRPr="00522672">
              <w:rPr>
                <w:rFonts w:ascii="ＭＳ 明朝" w:hAnsi="ＭＳ 明朝" w:hint="eastAsia"/>
              </w:rPr>
              <w:t>友達</w:t>
            </w:r>
            <w:r w:rsidRPr="00522672">
              <w:rPr>
                <w:rFonts w:ascii="ＭＳ 明朝" w:hAnsi="ＭＳ 明朝"/>
              </w:rPr>
              <w:t>が行っていた動き方の工夫を</w:t>
            </w:r>
            <w:r w:rsidR="00071177">
              <w:rPr>
                <w:rFonts w:ascii="ＭＳ 明朝" w:hAnsi="ＭＳ 明朝"/>
              </w:rPr>
              <w:t>、</w:t>
            </w:r>
            <w:r w:rsidRPr="00522672">
              <w:rPr>
                <w:rFonts w:ascii="ＭＳ 明朝" w:hAnsi="ＭＳ 明朝"/>
              </w:rPr>
              <w:t>動作や言葉</w:t>
            </w:r>
            <w:r w:rsidR="00071177">
              <w:rPr>
                <w:rFonts w:ascii="ＭＳ 明朝" w:hAnsi="ＭＳ 明朝"/>
              </w:rPr>
              <w:t>、</w:t>
            </w:r>
            <w:r w:rsidRPr="00522672">
              <w:rPr>
                <w:rFonts w:ascii="ＭＳ 明朝" w:hAnsi="ＭＳ 明朝"/>
              </w:rPr>
              <w:t>絵図</w:t>
            </w:r>
            <w:r w:rsidR="00071177">
              <w:rPr>
                <w:rFonts w:ascii="ＭＳ 明朝" w:hAnsi="ＭＳ 明朝" w:hint="eastAsia"/>
              </w:rPr>
              <w:t>、</w:t>
            </w:r>
            <w:r w:rsidRPr="00522672">
              <w:rPr>
                <w:rFonts w:ascii="ＭＳ 明朝" w:hAnsi="ＭＳ 明朝" w:hint="eastAsia"/>
              </w:rPr>
              <w:t>ICT機器を用いて記録した動画などを使って友達</w:t>
            </w:r>
            <w:r w:rsidRPr="00522672">
              <w:rPr>
                <w:rFonts w:ascii="ＭＳ 明朝" w:hAnsi="ＭＳ 明朝"/>
              </w:rPr>
              <w:t>に伝え</w:t>
            </w:r>
            <w:r w:rsidRPr="00522672">
              <w:rPr>
                <w:rFonts w:ascii="ＭＳ 明朝" w:hAnsi="ＭＳ 明朝" w:hint="eastAsia"/>
              </w:rPr>
              <w:t>ている</w:t>
            </w:r>
            <w:r w:rsidRPr="00522672">
              <w:rPr>
                <w:rFonts w:ascii="ＭＳ 明朝" w:hAnsi="ＭＳ 明朝"/>
              </w:rPr>
              <w:t>。</w:t>
            </w:r>
          </w:p>
        </w:tc>
        <w:tc>
          <w:tcPr>
            <w:tcW w:w="3728" w:type="dxa"/>
          </w:tcPr>
          <w:p w14:paraId="3F24DEF0" w14:textId="77777777" w:rsidR="00EB7581" w:rsidRPr="00522672" w:rsidRDefault="00D70BE3"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hint="eastAsia"/>
              </w:rPr>
              <w:t>シート</w:t>
            </w:r>
            <w:r w:rsidR="00EB7581" w:rsidRPr="00522672">
              <w:rPr>
                <w:rFonts w:ascii="ＭＳ 明朝" w:hAnsi="ＭＳ 明朝" w:hint="eastAsia"/>
                <w:spacing w:val="-10"/>
                <w:szCs w:val="21"/>
              </w:rPr>
              <w:t>バスケットボール</w:t>
            </w:r>
            <w:r w:rsidR="00EB7581" w:rsidRPr="00522672">
              <w:rPr>
                <w:rFonts w:ascii="ＭＳ 明朝" w:hAnsi="ＭＳ 明朝"/>
              </w:rPr>
              <w:t>の簡易化されたゲームや練習に積極的に取り組</w:t>
            </w:r>
            <w:r w:rsidR="00EB7581" w:rsidRPr="00522672">
              <w:rPr>
                <w:rFonts w:ascii="ＭＳ 明朝" w:hAnsi="ＭＳ 明朝" w:hint="eastAsia"/>
              </w:rPr>
              <w:t>んでいる</w:t>
            </w:r>
            <w:r w:rsidR="00EB7581" w:rsidRPr="00522672">
              <w:rPr>
                <w:rFonts w:ascii="ＭＳ 明朝" w:hAnsi="ＭＳ 明朝"/>
              </w:rPr>
              <w:t>。</w:t>
            </w:r>
          </w:p>
          <w:p w14:paraId="048976E1"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ルールやマナーを守り</w:t>
            </w:r>
            <w:r w:rsidR="00071177">
              <w:rPr>
                <w:rFonts w:ascii="ＭＳ 明朝" w:hAnsi="ＭＳ 明朝"/>
              </w:rPr>
              <w:t>、</w:t>
            </w:r>
            <w:r w:rsidR="00EB7581" w:rsidRPr="00522672">
              <w:rPr>
                <w:rFonts w:ascii="ＭＳ 明朝" w:hAnsi="ＭＳ 明朝"/>
              </w:rPr>
              <w:t>仲間と助け合</w:t>
            </w:r>
            <w:r w:rsidR="00EB7581" w:rsidRPr="00522672">
              <w:rPr>
                <w:rFonts w:ascii="ＭＳ 明朝" w:hAnsi="ＭＳ 明朝" w:hint="eastAsia"/>
              </w:rPr>
              <w:t>っている</w:t>
            </w:r>
            <w:r w:rsidR="00EB7581" w:rsidRPr="00522672">
              <w:rPr>
                <w:rFonts w:ascii="ＭＳ 明朝" w:hAnsi="ＭＳ 明朝"/>
              </w:rPr>
              <w:t>。</w:t>
            </w:r>
          </w:p>
          <w:p w14:paraId="28A2597A"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ゲームを行う場の設定や用具の片付けなどで</w:t>
            </w:r>
            <w:r w:rsidR="00071177">
              <w:rPr>
                <w:rFonts w:ascii="ＭＳ 明朝" w:hAnsi="ＭＳ 明朝"/>
              </w:rPr>
              <w:t>、</w:t>
            </w:r>
            <w:r w:rsidR="00EB7581" w:rsidRPr="00522672">
              <w:rPr>
                <w:rFonts w:ascii="ＭＳ 明朝" w:hAnsi="ＭＳ 明朝"/>
              </w:rPr>
              <w:t>分担された役割を果た</w:t>
            </w:r>
            <w:r w:rsidR="00EB7581" w:rsidRPr="00522672">
              <w:rPr>
                <w:rFonts w:ascii="ＭＳ 明朝" w:hAnsi="ＭＳ 明朝" w:hint="eastAsia"/>
              </w:rPr>
              <w:t>している</w:t>
            </w:r>
            <w:r w:rsidR="00EB7581" w:rsidRPr="00522672">
              <w:rPr>
                <w:rFonts w:ascii="ＭＳ 明朝" w:hAnsi="ＭＳ 明朝"/>
              </w:rPr>
              <w:t>。</w:t>
            </w:r>
          </w:p>
          <w:p w14:paraId="774F5896"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ゲームの勝敗を受け入れ</w:t>
            </w:r>
            <w:r w:rsidR="00EB7581" w:rsidRPr="00522672">
              <w:rPr>
                <w:rFonts w:ascii="ＭＳ 明朝" w:hAnsi="ＭＳ 明朝" w:hint="eastAsia"/>
              </w:rPr>
              <w:t>ている</w:t>
            </w:r>
            <w:r w:rsidR="00EB7581" w:rsidRPr="00522672">
              <w:rPr>
                <w:rFonts w:ascii="ＭＳ 明朝" w:hAnsi="ＭＳ 明朝"/>
              </w:rPr>
              <w:t>。</w:t>
            </w:r>
          </w:p>
          <w:p w14:paraId="3A066655" w14:textId="77777777" w:rsidR="00EB7581" w:rsidRPr="00522672" w:rsidRDefault="00943CF4" w:rsidP="00EB7581">
            <w:pPr>
              <w:spacing w:line="300" w:lineRule="atLeast"/>
              <w:ind w:left="210" w:hangingChars="100" w:hanging="210"/>
              <w:rPr>
                <w:rFonts w:ascii="ＭＳ 明朝" w:hAnsi="ＭＳ 明朝"/>
              </w:rPr>
            </w:pPr>
            <w:r>
              <w:rPr>
                <w:rFonts w:ascii="ＭＳ 明朝" w:hAnsi="ＭＳ 明朝"/>
              </w:rPr>
              <w:t>・</w:t>
            </w:r>
            <w:r w:rsidR="00EB7581" w:rsidRPr="00522672">
              <w:rPr>
                <w:rFonts w:ascii="ＭＳ 明朝" w:hAnsi="ＭＳ 明朝"/>
              </w:rPr>
              <w:t>ゲームや練習の中で互いの動きを見合ったり</w:t>
            </w:r>
            <w:r w:rsidR="00071177">
              <w:rPr>
                <w:rFonts w:ascii="ＭＳ 明朝" w:hAnsi="ＭＳ 明朝"/>
              </w:rPr>
              <w:t>、</w:t>
            </w:r>
            <w:r w:rsidR="00EB7581" w:rsidRPr="00522672">
              <w:rPr>
                <w:rFonts w:ascii="ＭＳ 明朝" w:hAnsi="ＭＳ 明朝"/>
              </w:rPr>
              <w:t>話し合ったりする際に</w:t>
            </w:r>
            <w:r w:rsidR="00071177">
              <w:rPr>
                <w:rFonts w:ascii="ＭＳ 明朝" w:hAnsi="ＭＳ 明朝"/>
              </w:rPr>
              <w:t>、</w:t>
            </w:r>
            <w:r w:rsidR="00EB7581" w:rsidRPr="00522672">
              <w:rPr>
                <w:rFonts w:ascii="ＭＳ 明朝" w:hAnsi="ＭＳ 明朝"/>
              </w:rPr>
              <w:t>仲間の考えや取組を認め</w:t>
            </w:r>
            <w:r w:rsidR="00EB7581" w:rsidRPr="00522672">
              <w:rPr>
                <w:rFonts w:ascii="ＭＳ 明朝" w:hAnsi="ＭＳ 明朝" w:hint="eastAsia"/>
              </w:rPr>
              <w:t>ている</w:t>
            </w:r>
            <w:r w:rsidR="00EB7581" w:rsidRPr="00522672">
              <w:rPr>
                <w:rFonts w:ascii="ＭＳ 明朝" w:hAnsi="ＭＳ 明朝"/>
              </w:rPr>
              <w:t>。</w:t>
            </w:r>
          </w:p>
          <w:p w14:paraId="22909DD4" w14:textId="77777777" w:rsidR="00EB7581" w:rsidRPr="00522672" w:rsidRDefault="00943CF4" w:rsidP="00EB7581">
            <w:pPr>
              <w:spacing w:line="300" w:lineRule="atLeast"/>
              <w:ind w:left="210" w:hangingChars="100" w:hanging="210"/>
              <w:rPr>
                <w:rFonts w:ascii="ＭＳ 明朝" w:hAnsi="ＭＳ 明朝" w:hint="eastAsia"/>
                <w:spacing w:val="-10"/>
                <w:szCs w:val="21"/>
              </w:rPr>
            </w:pPr>
            <w:r>
              <w:rPr>
                <w:rFonts w:ascii="ＭＳ 明朝" w:hAnsi="ＭＳ 明朝"/>
              </w:rPr>
              <w:t>・</w:t>
            </w:r>
            <w:r w:rsidR="00EB7581" w:rsidRPr="00522672">
              <w:rPr>
                <w:rFonts w:ascii="ＭＳ 明朝" w:hAnsi="ＭＳ 明朝"/>
              </w:rPr>
              <w:t>ゲームや練習の際に</w:t>
            </w:r>
            <w:r w:rsidR="00071177">
              <w:rPr>
                <w:rFonts w:ascii="ＭＳ 明朝" w:hAnsi="ＭＳ 明朝"/>
              </w:rPr>
              <w:t>、</w:t>
            </w:r>
            <w:r w:rsidR="00EB7581" w:rsidRPr="00522672">
              <w:rPr>
                <w:rFonts w:ascii="ＭＳ 明朝" w:hAnsi="ＭＳ 明朝"/>
              </w:rPr>
              <w:t>使用する用具などを片付けたり場の整備をしたりするとともに</w:t>
            </w:r>
            <w:r w:rsidR="00071177">
              <w:rPr>
                <w:rFonts w:ascii="ＭＳ 明朝" w:hAnsi="ＭＳ 明朝"/>
              </w:rPr>
              <w:t>、</w:t>
            </w:r>
            <w:r w:rsidR="00EB7581" w:rsidRPr="00522672">
              <w:rPr>
                <w:rFonts w:ascii="ＭＳ 明朝" w:hAnsi="ＭＳ 明朝"/>
              </w:rPr>
              <w:t>用具の安全に気を配</w:t>
            </w:r>
            <w:r w:rsidR="00EB7581" w:rsidRPr="00522672">
              <w:rPr>
                <w:rFonts w:ascii="ＭＳ 明朝" w:hAnsi="ＭＳ 明朝" w:hint="eastAsia"/>
              </w:rPr>
              <w:t>っている</w:t>
            </w:r>
            <w:r w:rsidR="00EB7581" w:rsidRPr="00522672">
              <w:rPr>
                <w:rFonts w:ascii="ＭＳ 明朝" w:hAnsi="ＭＳ 明朝"/>
              </w:rPr>
              <w:t>。</w:t>
            </w:r>
          </w:p>
        </w:tc>
      </w:tr>
    </w:tbl>
    <w:p w14:paraId="1EFBAB67" w14:textId="77777777" w:rsidR="001D4F46" w:rsidRDefault="003A0E6A" w:rsidP="007845BE">
      <w:r>
        <w:br w:type="page"/>
      </w:r>
    </w:p>
    <w:p w14:paraId="37EB608A" w14:textId="77777777" w:rsidR="007845BE" w:rsidRPr="00EB7581" w:rsidRDefault="007845BE" w:rsidP="007845BE">
      <w:r w:rsidRPr="00196CCD">
        <w:rPr>
          <w:rFonts w:ascii="ＭＳ ゴシック" w:eastAsia="ＭＳ ゴシック" w:hAnsi="ＭＳ ゴシック" w:hint="eastAsia"/>
          <w:b/>
          <w:bCs/>
        </w:rPr>
        <w:t>F</w:t>
      </w:r>
      <w:r w:rsidR="00035EE7">
        <w:rPr>
          <w:rFonts w:ascii="ＭＳ ゴシック" w:eastAsia="ＭＳ ゴシック" w:hAnsi="ＭＳ ゴシック" w:hint="eastAsia"/>
          <w:b/>
          <w:bCs/>
        </w:rPr>
        <w:t xml:space="preserve">　</w:t>
      </w:r>
      <w:r w:rsidRPr="00196CCD">
        <w:rPr>
          <w:rFonts w:ascii="ＭＳ ゴシック" w:eastAsia="ＭＳ ゴシック" w:hAnsi="ＭＳ ゴシック" w:hint="eastAsia"/>
          <w:b/>
          <w:bCs/>
        </w:rPr>
        <w:t>表現</w:t>
      </w:r>
      <w:r>
        <w:rPr>
          <w:rFonts w:ascii="ＭＳ ゴシック" w:eastAsia="ＭＳ ゴシック" w:hAnsi="ＭＳ ゴシック" w:hint="eastAsia"/>
          <w:b/>
          <w:bCs/>
        </w:rPr>
        <w:t>運動</w:t>
      </w:r>
    </w:p>
    <w:p w14:paraId="5BE36AF8" w14:textId="77777777" w:rsidR="007845BE" w:rsidRPr="000F3CC4" w:rsidRDefault="007845BE" w:rsidP="007845BE">
      <w:pPr>
        <w:jc w:val="left"/>
        <w:rPr>
          <w:rFonts w:ascii="ＭＳ ゴシック" w:eastAsia="ＭＳ ゴシック" w:hAnsi="ＭＳ ゴシック"/>
          <w:szCs w:val="21"/>
        </w:rPr>
      </w:pPr>
      <w:r w:rsidRPr="000F3CC4">
        <w:rPr>
          <w:rFonts w:ascii="ＭＳ ゴシック" w:eastAsia="ＭＳ ゴシック" w:hAnsi="ＭＳ ゴシック" w:hint="eastAsia"/>
          <w:szCs w:val="21"/>
        </w:rPr>
        <w:t>［学習指導要領の内容］</w:t>
      </w:r>
    </w:p>
    <w:p w14:paraId="3E8B87F5" w14:textId="77777777" w:rsidR="00C6633B" w:rsidRPr="00B048D0" w:rsidRDefault="00C6633B" w:rsidP="00C6633B">
      <w:pPr>
        <w:jc w:val="left"/>
      </w:pPr>
      <w:r w:rsidRPr="00B048D0">
        <w:rPr>
          <w:rFonts w:hint="eastAsia"/>
        </w:rPr>
        <w:t>⑴次の運動の楽しさや喜びを味わい</w:t>
      </w:r>
      <w:r w:rsidR="00071177">
        <w:rPr>
          <w:rFonts w:hint="eastAsia"/>
        </w:rPr>
        <w:t>、</w:t>
      </w:r>
      <w:r w:rsidRPr="00B048D0">
        <w:rPr>
          <w:rFonts w:hint="eastAsia"/>
        </w:rPr>
        <w:t>その行い方を理解するとともに</w:t>
      </w:r>
      <w:r w:rsidR="00071177">
        <w:rPr>
          <w:rFonts w:hint="eastAsia"/>
        </w:rPr>
        <w:t>、</w:t>
      </w:r>
      <w:r w:rsidRPr="00B048D0">
        <w:rPr>
          <w:rFonts w:hint="eastAsia"/>
        </w:rPr>
        <w:t>表したい感じを表現したり踊りで交流したりすること。</w:t>
      </w:r>
    </w:p>
    <w:p w14:paraId="09EB9002" w14:textId="77777777" w:rsidR="00C6633B" w:rsidRPr="00B048D0" w:rsidRDefault="00C6633B" w:rsidP="00C6633B">
      <w:pPr>
        <w:ind w:leftChars="100" w:left="630" w:hangingChars="200" w:hanging="420"/>
        <w:jc w:val="left"/>
      </w:pPr>
      <w:r w:rsidRPr="00B048D0">
        <w:rPr>
          <w:rFonts w:hint="eastAsia"/>
        </w:rPr>
        <w:t>ア　表現では</w:t>
      </w:r>
      <w:r w:rsidR="00071177">
        <w:rPr>
          <w:rFonts w:hint="eastAsia"/>
        </w:rPr>
        <w:t>、</w:t>
      </w:r>
      <w:r w:rsidRPr="00B048D0">
        <w:rPr>
          <w:rFonts w:hint="eastAsia"/>
        </w:rPr>
        <w:t>いろいろな題材からそれらの主な特徴を捉え</w:t>
      </w:r>
      <w:r w:rsidR="00071177">
        <w:rPr>
          <w:rFonts w:hint="eastAsia"/>
        </w:rPr>
        <w:t>、</w:t>
      </w:r>
      <w:r w:rsidRPr="00B048D0">
        <w:rPr>
          <w:rFonts w:hint="eastAsia"/>
        </w:rPr>
        <w:t>表したい感じをひと流れの動きで即興的に踊ったり</w:t>
      </w:r>
      <w:r w:rsidR="00071177">
        <w:rPr>
          <w:rFonts w:hint="eastAsia"/>
        </w:rPr>
        <w:t>、</w:t>
      </w:r>
      <w:r w:rsidRPr="00B048D0">
        <w:rPr>
          <w:rFonts w:hint="eastAsia"/>
        </w:rPr>
        <w:t>簡単なひとまとまりの動きにして踊ったりすること。</w:t>
      </w:r>
    </w:p>
    <w:p w14:paraId="2D005393" w14:textId="77777777" w:rsidR="00C6633B" w:rsidRPr="00B048D0" w:rsidRDefault="00C6633B" w:rsidP="00C6633B">
      <w:pPr>
        <w:jc w:val="left"/>
        <w:rPr>
          <w:rFonts w:hint="eastAsia"/>
        </w:rPr>
      </w:pPr>
      <w:r w:rsidRPr="00B048D0">
        <w:rPr>
          <w:rFonts w:hint="eastAsia"/>
        </w:rPr>
        <w:t xml:space="preserve">　イ　フォークダンスでは</w:t>
      </w:r>
      <w:r w:rsidR="00071177">
        <w:rPr>
          <w:rFonts w:hint="eastAsia"/>
        </w:rPr>
        <w:t>、</w:t>
      </w:r>
      <w:r w:rsidRPr="00B048D0">
        <w:rPr>
          <w:rFonts w:hint="eastAsia"/>
        </w:rPr>
        <w:t>日本の民踊や外国の踊りから</w:t>
      </w:r>
      <w:r w:rsidR="00071177">
        <w:rPr>
          <w:rFonts w:hint="eastAsia"/>
        </w:rPr>
        <w:t>、</w:t>
      </w:r>
      <w:r w:rsidRPr="00B048D0">
        <w:rPr>
          <w:rFonts w:hint="eastAsia"/>
        </w:rPr>
        <w:t>それらの踊り方の特徴を捉え</w:t>
      </w:r>
      <w:r w:rsidR="00071177">
        <w:rPr>
          <w:rFonts w:hint="eastAsia"/>
        </w:rPr>
        <w:t>、</w:t>
      </w:r>
      <w:r w:rsidRPr="00B048D0">
        <w:rPr>
          <w:rFonts w:hint="eastAsia"/>
        </w:rPr>
        <w:t>音楽に合わせて簡単なステップや動きで踊ること。</w:t>
      </w:r>
    </w:p>
    <w:p w14:paraId="009306BF" w14:textId="77777777" w:rsidR="00C6633B" w:rsidRPr="00B048D0" w:rsidRDefault="00C6633B" w:rsidP="00C6633B">
      <w:pPr>
        <w:ind w:left="210" w:hangingChars="100" w:hanging="210"/>
      </w:pPr>
      <w:r w:rsidRPr="00B048D0">
        <w:rPr>
          <w:rFonts w:hint="eastAsia"/>
        </w:rPr>
        <w:t>⑵自己やグループの課題の解決に向けて</w:t>
      </w:r>
      <w:r w:rsidR="00071177">
        <w:rPr>
          <w:rFonts w:hint="eastAsia"/>
        </w:rPr>
        <w:t>、</w:t>
      </w:r>
      <w:r w:rsidRPr="00B048D0">
        <w:rPr>
          <w:rFonts w:hint="eastAsia"/>
        </w:rPr>
        <w:t>表したい内容や踊りの特徴</w:t>
      </w:r>
      <w:r w:rsidRPr="00B048D0">
        <w:rPr>
          <w:rFonts w:hint="eastAsia"/>
        </w:rPr>
        <w:t xml:space="preserve"> </w:t>
      </w:r>
      <w:r w:rsidRPr="00B048D0">
        <w:rPr>
          <w:rFonts w:hint="eastAsia"/>
        </w:rPr>
        <w:t>を捉えた練習や発表・交流の仕方を工夫するとともに</w:t>
      </w:r>
      <w:r w:rsidR="00071177">
        <w:rPr>
          <w:rFonts w:hint="eastAsia"/>
        </w:rPr>
        <w:t>、</w:t>
      </w:r>
      <w:r w:rsidRPr="00B048D0">
        <w:rPr>
          <w:rFonts w:hint="eastAsia"/>
        </w:rPr>
        <w:t>自己や仲間の考えたことを他者に伝えること。</w:t>
      </w:r>
    </w:p>
    <w:p w14:paraId="237686C9" w14:textId="77777777" w:rsidR="007845BE" w:rsidRPr="00B048D0" w:rsidRDefault="00C6633B" w:rsidP="00C6633B">
      <w:r w:rsidRPr="00B048D0">
        <w:rPr>
          <w:rFonts w:hint="eastAsia"/>
        </w:rPr>
        <w:t>⑶運動に積極的に取り組み</w:t>
      </w:r>
      <w:r w:rsidR="00071177">
        <w:rPr>
          <w:rFonts w:hint="eastAsia"/>
        </w:rPr>
        <w:t>、</w:t>
      </w:r>
      <w:r w:rsidRPr="00B048D0">
        <w:rPr>
          <w:rFonts w:hint="eastAsia"/>
        </w:rPr>
        <w:t>互いのよさを認め合い助け合って踊ったり</w:t>
      </w:r>
      <w:r w:rsidR="00071177">
        <w:rPr>
          <w:rFonts w:hint="eastAsia"/>
        </w:rPr>
        <w:t>、</w:t>
      </w:r>
      <w:r w:rsidRPr="00B048D0">
        <w:rPr>
          <w:rFonts w:hint="eastAsia"/>
        </w:rPr>
        <w:t>場の安全に気を配ったりすること</w:t>
      </w:r>
      <w:r w:rsidR="007845BE" w:rsidRPr="00B048D0">
        <w:rPr>
          <w:rFonts w:hint="eastAsia"/>
        </w:rPr>
        <w:t>。</w:t>
      </w:r>
    </w:p>
    <w:p w14:paraId="151D85BF" w14:textId="77777777" w:rsidR="007845BE" w:rsidRPr="00B048D0" w:rsidRDefault="007845BE" w:rsidP="007845BE">
      <w:pPr>
        <w:rPr>
          <w:rFonts w:hint="eastAsia"/>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7845BE" w:rsidRPr="00AF2622" w14:paraId="7DBA4A55" w14:textId="77777777" w:rsidTr="008A040D">
        <w:trPr>
          <w:cantSplit/>
          <w:trHeight w:hRule="exact" w:val="264"/>
          <w:jc w:val="center"/>
        </w:trPr>
        <w:tc>
          <w:tcPr>
            <w:tcW w:w="517" w:type="dxa"/>
            <w:vMerge w:val="restart"/>
            <w:textDirection w:val="tbRlV"/>
            <w:vAlign w:val="center"/>
          </w:tcPr>
          <w:p w14:paraId="28A09C42" w14:textId="77777777" w:rsidR="007845BE" w:rsidRPr="0055285A" w:rsidRDefault="007845BE" w:rsidP="008A040D">
            <w:pPr>
              <w:spacing w:line="240" w:lineRule="exact"/>
              <w:ind w:left="113" w:right="113"/>
              <w:jc w:val="center"/>
              <w:rPr>
                <w:rFonts w:ascii="ＭＳ ゴシック" w:eastAsia="ＭＳ ゴシック" w:hAnsi="ＭＳ ゴシック" w:hint="eastAsia"/>
                <w:szCs w:val="21"/>
              </w:rPr>
            </w:pPr>
            <w:bookmarkStart w:id="4" w:name="_Hlk18052974"/>
            <w:r w:rsidRPr="0055285A">
              <w:rPr>
                <w:rFonts w:ascii="ＭＳ ゴシック" w:eastAsia="ＭＳ ゴシック" w:hAnsi="ＭＳ ゴシック" w:hint="eastAsia"/>
                <w:szCs w:val="21"/>
              </w:rPr>
              <w:t>単元</w:t>
            </w:r>
          </w:p>
        </w:tc>
        <w:tc>
          <w:tcPr>
            <w:tcW w:w="3561" w:type="dxa"/>
            <w:vMerge w:val="restart"/>
            <w:vAlign w:val="center"/>
          </w:tcPr>
          <w:p w14:paraId="34976416" w14:textId="77777777" w:rsidR="007845BE" w:rsidRPr="0055285A" w:rsidRDefault="007845BE"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66" w:type="dxa"/>
            <w:gridSpan w:val="3"/>
            <w:vAlign w:val="center"/>
          </w:tcPr>
          <w:p w14:paraId="2EE7627E" w14:textId="77777777" w:rsidR="007845BE" w:rsidRPr="0055285A" w:rsidRDefault="007845BE"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7845BE" w:rsidRPr="00AF2622" w14:paraId="1A0FB939" w14:textId="77777777" w:rsidTr="008A040D">
        <w:trPr>
          <w:cantSplit/>
          <w:trHeight w:hRule="exact" w:val="449"/>
          <w:jc w:val="center"/>
        </w:trPr>
        <w:tc>
          <w:tcPr>
            <w:tcW w:w="517" w:type="dxa"/>
            <w:vMerge/>
            <w:vAlign w:val="center"/>
          </w:tcPr>
          <w:p w14:paraId="6EC29D2B" w14:textId="77777777" w:rsidR="007845BE" w:rsidRPr="0055285A" w:rsidRDefault="007845BE" w:rsidP="00293822">
            <w:pPr>
              <w:spacing w:line="220" w:lineRule="exact"/>
              <w:rPr>
                <w:rFonts w:ascii="ＭＳ ゴシック" w:eastAsia="ＭＳ ゴシック" w:hAnsi="ＭＳ ゴシック" w:hint="eastAsia"/>
                <w:spacing w:val="-10"/>
                <w:szCs w:val="21"/>
              </w:rPr>
            </w:pPr>
          </w:p>
        </w:tc>
        <w:tc>
          <w:tcPr>
            <w:tcW w:w="3561" w:type="dxa"/>
            <w:vMerge/>
          </w:tcPr>
          <w:p w14:paraId="3B146DA3" w14:textId="77777777" w:rsidR="007845BE" w:rsidRPr="0055285A" w:rsidRDefault="007845BE" w:rsidP="00293822">
            <w:pPr>
              <w:spacing w:line="220" w:lineRule="exact"/>
              <w:rPr>
                <w:rFonts w:ascii="ＭＳ ゴシック" w:eastAsia="ＭＳ ゴシック" w:hAnsi="ＭＳ ゴシック" w:hint="eastAsia"/>
                <w:spacing w:val="-10"/>
                <w:szCs w:val="21"/>
              </w:rPr>
            </w:pPr>
          </w:p>
        </w:tc>
        <w:tc>
          <w:tcPr>
            <w:tcW w:w="3752" w:type="dxa"/>
            <w:vAlign w:val="center"/>
          </w:tcPr>
          <w:p w14:paraId="19BED92A" w14:textId="77777777" w:rsidR="007845BE" w:rsidRPr="00B048D0" w:rsidRDefault="007845BE"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52" w:type="dxa"/>
            <w:vAlign w:val="center"/>
          </w:tcPr>
          <w:p w14:paraId="499DD6A8" w14:textId="77777777" w:rsidR="007845BE" w:rsidRPr="00B048D0" w:rsidRDefault="007845BE"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62" w:type="dxa"/>
            <w:vAlign w:val="center"/>
          </w:tcPr>
          <w:p w14:paraId="4740BFED" w14:textId="77777777" w:rsidR="007845BE" w:rsidRPr="00B048D0" w:rsidRDefault="007845BE"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3B25CE" w:rsidRPr="00AE4A47" w14:paraId="42650E0B" w14:textId="77777777" w:rsidTr="00105A38">
        <w:trPr>
          <w:cantSplit/>
          <w:trHeight w:hRule="exact" w:val="5779"/>
          <w:jc w:val="center"/>
        </w:trPr>
        <w:tc>
          <w:tcPr>
            <w:tcW w:w="517" w:type="dxa"/>
            <w:textDirection w:val="tbRlV"/>
            <w:vAlign w:val="center"/>
          </w:tcPr>
          <w:p w14:paraId="6841762E" w14:textId="77777777" w:rsidR="003B25CE" w:rsidRPr="00F849F2" w:rsidRDefault="003B25CE" w:rsidP="003B25CE">
            <w:pPr>
              <w:spacing w:line="220" w:lineRule="exact"/>
              <w:ind w:left="113" w:right="113"/>
              <w:jc w:val="left"/>
              <w:rPr>
                <w:rFonts w:ascii="ＭＳ ゴシック" w:eastAsia="ＭＳ ゴシック" w:hAnsi="ＭＳ ゴシック" w:hint="eastAsia"/>
                <w:spacing w:val="-10"/>
                <w:szCs w:val="21"/>
              </w:rPr>
            </w:pPr>
            <w:r w:rsidRPr="00B048D0">
              <w:rPr>
                <w:rFonts w:ascii="ＭＳ ゴシック" w:eastAsia="ＭＳ ゴシック" w:hAnsi="ＭＳ ゴシック" w:hint="eastAsia"/>
                <w:spacing w:val="-10"/>
                <w:szCs w:val="21"/>
              </w:rPr>
              <w:t>表現運動</w:t>
            </w:r>
            <w:r w:rsidR="00E726CE" w:rsidRPr="002E5BF5">
              <w:rPr>
                <w:rFonts w:ascii="ＭＳ ゴシック" w:eastAsia="ＭＳ ゴシック" w:hAnsi="ＭＳ ゴシック" w:hint="eastAsia"/>
                <w:color w:val="FF0000"/>
                <w:spacing w:val="-10"/>
                <w:szCs w:val="21"/>
              </w:rPr>
              <w:t>（</w:t>
            </w:r>
            <w:r w:rsidR="00F849F2">
              <w:rPr>
                <w:rFonts w:ascii="ＭＳ ゴシック" w:eastAsia="ＭＳ ゴシック" w:hAnsi="ＭＳ ゴシック" w:hint="eastAsia"/>
                <w:spacing w:val="-10"/>
                <w:szCs w:val="21"/>
              </w:rPr>
              <w:t>はげしく〇〇する！</w:t>
            </w:r>
            <w:r w:rsidR="00E726CE" w:rsidRPr="002E5BF5">
              <w:rPr>
                <w:rFonts w:ascii="ＭＳ ゴシック" w:eastAsia="ＭＳ ゴシック" w:hAnsi="ＭＳ ゴシック" w:hint="eastAsia"/>
                <w:color w:val="FF0000"/>
                <w:spacing w:val="-10"/>
                <w:szCs w:val="21"/>
              </w:rPr>
              <w:t>）</w:t>
            </w:r>
          </w:p>
        </w:tc>
        <w:tc>
          <w:tcPr>
            <w:tcW w:w="3561" w:type="dxa"/>
          </w:tcPr>
          <w:p w14:paraId="325F9E93" w14:textId="77777777" w:rsidR="003B25CE" w:rsidRPr="00AE4A47" w:rsidRDefault="006F1E2C" w:rsidP="00C3486F">
            <w:pPr>
              <w:spacing w:line="300" w:lineRule="atLeast"/>
              <w:ind w:left="190" w:hangingChars="100" w:hanging="190"/>
              <w:rPr>
                <w:rFonts w:ascii="ＭＳ 明朝" w:hAnsi="ＭＳ 明朝" w:hint="eastAsia"/>
                <w:spacing w:val="-10"/>
                <w:szCs w:val="21"/>
              </w:rPr>
            </w:pPr>
            <w:r w:rsidRPr="00AE4A47">
              <w:rPr>
                <w:rFonts w:ascii="ＭＳ 明朝" w:hAnsi="ＭＳ 明朝" w:hint="eastAsia"/>
                <w:spacing w:val="-10"/>
                <w:szCs w:val="21"/>
              </w:rPr>
              <w:t>・生活や自然の中から</w:t>
            </w:r>
            <w:r w:rsidR="00071177">
              <w:rPr>
                <w:rFonts w:ascii="ＭＳ 明朝" w:hAnsi="ＭＳ 明朝" w:hint="eastAsia"/>
                <w:spacing w:val="-10"/>
                <w:szCs w:val="21"/>
              </w:rPr>
              <w:t>、</w:t>
            </w:r>
            <w:r w:rsidRPr="00AE4A47">
              <w:rPr>
                <w:rFonts w:ascii="ＭＳ 明朝" w:hAnsi="ＭＳ 明朝" w:hint="eastAsia"/>
                <w:spacing w:val="-10"/>
                <w:szCs w:val="21"/>
              </w:rPr>
              <w:t>激しい感じや急変する感じなどの題材を見つけ</w:t>
            </w:r>
            <w:r w:rsidR="00071177">
              <w:rPr>
                <w:rFonts w:ascii="ＭＳ 明朝" w:hAnsi="ＭＳ 明朝" w:hint="eastAsia"/>
                <w:spacing w:val="-10"/>
                <w:szCs w:val="21"/>
              </w:rPr>
              <w:t>、</w:t>
            </w:r>
            <w:r w:rsidRPr="00AE4A47">
              <w:rPr>
                <w:rFonts w:ascii="ＭＳ 明朝" w:hAnsi="ＭＳ 明朝" w:hint="eastAsia"/>
                <w:spacing w:val="-10"/>
                <w:szCs w:val="21"/>
              </w:rPr>
              <w:t>表したいイメージを感じを込めて踊る。</w:t>
            </w:r>
          </w:p>
        </w:tc>
        <w:tc>
          <w:tcPr>
            <w:tcW w:w="3752" w:type="dxa"/>
          </w:tcPr>
          <w:p w14:paraId="19533B68" w14:textId="77777777" w:rsidR="00514770" w:rsidRPr="00AE4A47" w:rsidRDefault="009C12F2" w:rsidP="0035101C">
            <w:pPr>
              <w:spacing w:line="300" w:lineRule="atLeast"/>
              <w:rPr>
                <w:rFonts w:ascii="ＭＳ 明朝" w:hAnsi="ＭＳ 明朝"/>
              </w:rPr>
            </w:pPr>
            <w:r w:rsidRPr="00AE4A47">
              <w:rPr>
                <w:rFonts w:ascii="ＭＳ 明朝" w:hAnsi="ＭＳ 明朝" w:hint="eastAsia"/>
              </w:rPr>
              <w:t>・</w:t>
            </w:r>
            <w:r w:rsidR="003B25CE" w:rsidRPr="00AE4A47">
              <w:rPr>
                <w:rFonts w:ascii="ＭＳ 明朝" w:hAnsi="ＭＳ 明朝"/>
              </w:rPr>
              <w:t>表現</w:t>
            </w:r>
            <w:r w:rsidR="00514770" w:rsidRPr="00AE4A47">
              <w:rPr>
                <w:rFonts w:ascii="ＭＳ 明朝" w:hAnsi="ＭＳ 明朝" w:hint="eastAsia"/>
              </w:rPr>
              <w:t>「はげしく○○する</w:t>
            </w:r>
            <w:r w:rsidR="004B1462" w:rsidRPr="004B1462">
              <w:rPr>
                <w:rFonts w:ascii="ＭＳ 明朝" w:hAnsi="ＭＳ 明朝" w:hint="eastAsia"/>
                <w:color w:val="FF0000"/>
                <w:spacing w:val="-10"/>
                <w:szCs w:val="21"/>
              </w:rPr>
              <w:t>！</w:t>
            </w:r>
            <w:r w:rsidR="00514770" w:rsidRPr="00AE4A47">
              <w:rPr>
                <w:rFonts w:ascii="ＭＳ 明朝" w:hAnsi="ＭＳ 明朝" w:hint="eastAsia"/>
              </w:rPr>
              <w:t>」</w:t>
            </w:r>
            <w:r w:rsidR="0035101C" w:rsidRPr="00AE4A47">
              <w:rPr>
                <w:rFonts w:ascii="ＭＳ 明朝" w:hAnsi="ＭＳ 明朝"/>
              </w:rPr>
              <w:t>の行い方</w:t>
            </w:r>
          </w:p>
          <w:p w14:paraId="291ABBA1" w14:textId="77777777" w:rsidR="0035101C" w:rsidRPr="00AE4A47" w:rsidRDefault="0035101C" w:rsidP="00514770">
            <w:pPr>
              <w:spacing w:line="300" w:lineRule="atLeast"/>
              <w:ind w:firstLineChars="100" w:firstLine="210"/>
              <w:rPr>
                <w:rFonts w:ascii="ＭＳ 明朝" w:hAnsi="ＭＳ 明朝"/>
              </w:rPr>
            </w:pPr>
            <w:r w:rsidRPr="00AE4A47">
              <w:rPr>
                <w:rFonts w:ascii="ＭＳ 明朝" w:hAnsi="ＭＳ 明朝" w:hint="eastAsia"/>
              </w:rPr>
              <w:t>がわかる。</w:t>
            </w:r>
          </w:p>
          <w:p w14:paraId="019CE7D5" w14:textId="77777777" w:rsidR="003B25CE" w:rsidRPr="00AE4A47" w:rsidRDefault="009C12F2" w:rsidP="00514770">
            <w:pPr>
              <w:spacing w:line="300" w:lineRule="atLeast"/>
              <w:ind w:left="210" w:hangingChars="100" w:hanging="210"/>
              <w:rPr>
                <w:rFonts w:ascii="ＭＳ 明朝" w:hAnsi="ＭＳ 明朝" w:hint="eastAsia"/>
              </w:rPr>
            </w:pPr>
            <w:r w:rsidRPr="00AE4A47">
              <w:rPr>
                <w:rFonts w:ascii="ＭＳ 明朝" w:hAnsi="ＭＳ 明朝" w:hint="eastAsia"/>
              </w:rPr>
              <w:t>・</w:t>
            </w:r>
            <w:r w:rsidR="00514770" w:rsidRPr="00AE4A47">
              <w:rPr>
                <w:rFonts w:ascii="ＭＳ 明朝" w:hAnsi="ＭＳ 明朝" w:hint="eastAsia"/>
              </w:rPr>
              <w:t>表現「はげしく○○する</w:t>
            </w:r>
            <w:r w:rsidR="004B1462" w:rsidRPr="004B1462">
              <w:rPr>
                <w:rFonts w:ascii="ＭＳ 明朝" w:hAnsi="ＭＳ 明朝" w:hint="eastAsia"/>
                <w:color w:val="FF0000"/>
                <w:spacing w:val="-10"/>
                <w:szCs w:val="21"/>
              </w:rPr>
              <w:t>！</w:t>
            </w:r>
            <w:r w:rsidR="00514770" w:rsidRPr="00AE4A47">
              <w:rPr>
                <w:rFonts w:ascii="ＭＳ 明朝" w:hAnsi="ＭＳ 明朝" w:hint="eastAsia"/>
              </w:rPr>
              <w:t>」の</w:t>
            </w:r>
            <w:r w:rsidR="003B25CE" w:rsidRPr="00AE4A47">
              <w:rPr>
                <w:rFonts w:ascii="ＭＳ 明朝" w:hAnsi="ＭＳ 明朝"/>
              </w:rPr>
              <w:t>いろいろな題材からそれらの主な特徴を捉え</w:t>
            </w:r>
            <w:r w:rsidR="00071177">
              <w:rPr>
                <w:rFonts w:ascii="ＭＳ 明朝" w:hAnsi="ＭＳ 明朝"/>
              </w:rPr>
              <w:t>、</w:t>
            </w:r>
            <w:r w:rsidR="003B25CE" w:rsidRPr="00AE4A47">
              <w:rPr>
                <w:rFonts w:ascii="ＭＳ 明朝" w:hAnsi="ＭＳ 明朝"/>
              </w:rPr>
              <w:t>表したい感じやイメージをひと流れの動きで即興的に表現したり</w:t>
            </w:r>
            <w:r w:rsidR="00071177">
              <w:rPr>
                <w:rFonts w:ascii="ＭＳ 明朝" w:hAnsi="ＭＳ 明朝"/>
              </w:rPr>
              <w:t>、</w:t>
            </w:r>
            <w:r w:rsidR="003B25CE" w:rsidRPr="00AE4A47">
              <w:rPr>
                <w:rFonts w:ascii="ＭＳ 明朝" w:hAnsi="ＭＳ 明朝"/>
              </w:rPr>
              <w:t>グループで簡単なひとまとまりの動きにして表現したりすること</w:t>
            </w:r>
            <w:r w:rsidR="0035101C" w:rsidRPr="00AE4A47">
              <w:rPr>
                <w:rFonts w:ascii="ＭＳ 明朝" w:hAnsi="ＭＳ 明朝" w:hint="eastAsia"/>
              </w:rPr>
              <w:t>ができる</w:t>
            </w:r>
            <w:r w:rsidR="003B25CE" w:rsidRPr="00AE4A47">
              <w:rPr>
                <w:rFonts w:ascii="ＭＳ 明朝" w:hAnsi="ＭＳ 明朝"/>
              </w:rPr>
              <w:t>。</w:t>
            </w:r>
          </w:p>
          <w:p w14:paraId="7B768FC5" w14:textId="77777777" w:rsidR="001C5166" w:rsidRPr="00AE4A47" w:rsidRDefault="003B25CE" w:rsidP="001C5166">
            <w:pPr>
              <w:spacing w:line="300" w:lineRule="atLeast"/>
              <w:ind w:left="210" w:hangingChars="100" w:hanging="210"/>
              <w:rPr>
                <w:rFonts w:ascii="ＭＳ 明朝" w:hAnsi="ＭＳ 明朝"/>
                <w:strike/>
              </w:rPr>
            </w:pPr>
            <w:r w:rsidRPr="00AE4A47">
              <w:rPr>
                <w:rFonts w:ascii="ＭＳ 明朝" w:hAnsi="ＭＳ 明朝"/>
              </w:rPr>
              <w:t>・題材から動きの変化や起伏の特徴を捉え</w:t>
            </w:r>
            <w:r w:rsidR="00071177">
              <w:rPr>
                <w:rFonts w:ascii="ＭＳ 明朝" w:hAnsi="ＭＳ 明朝"/>
              </w:rPr>
              <w:t>、</w:t>
            </w:r>
            <w:r w:rsidRPr="00AE4A47">
              <w:rPr>
                <w:rFonts w:ascii="ＭＳ 明朝" w:hAnsi="ＭＳ 明朝"/>
              </w:rPr>
              <w:t>そこに感情の変化や起伏を重ねてい</w:t>
            </w:r>
            <w:r w:rsidR="0035101C" w:rsidRPr="00AE4A47">
              <w:rPr>
                <w:rFonts w:ascii="ＭＳ 明朝" w:hAnsi="ＭＳ 明朝" w:hint="eastAsia"/>
              </w:rPr>
              <w:t>くことができる</w:t>
            </w:r>
            <w:r w:rsidRPr="00AE4A47">
              <w:rPr>
                <w:rFonts w:ascii="ＭＳ 明朝" w:hAnsi="ＭＳ 明朝"/>
              </w:rPr>
              <w:t>。</w:t>
            </w:r>
          </w:p>
          <w:p w14:paraId="0E767E05" w14:textId="77777777" w:rsidR="00BE4269" w:rsidRPr="00AE4A47" w:rsidRDefault="00BB0732" w:rsidP="001C5166">
            <w:pPr>
              <w:spacing w:line="300" w:lineRule="atLeast"/>
              <w:ind w:left="210" w:hangingChars="100" w:hanging="210"/>
              <w:rPr>
                <w:rFonts w:ascii="ＭＳ 明朝" w:hAnsi="ＭＳ 明朝" w:hint="eastAsia"/>
                <w:color w:val="0070C0"/>
              </w:rPr>
            </w:pPr>
            <w:r w:rsidRPr="00AE4A47">
              <w:rPr>
                <w:rFonts w:ascii="ＭＳ 明朝" w:hAnsi="ＭＳ 明朝" w:hint="eastAsia"/>
              </w:rPr>
              <w:t>・</w:t>
            </w:r>
            <w:r w:rsidR="003B25CE" w:rsidRPr="00AE4A47">
              <w:rPr>
                <w:rFonts w:ascii="ＭＳ 明朝" w:hAnsi="ＭＳ 明朝"/>
              </w:rPr>
              <w:t>表したい感じやイメージを</w:t>
            </w:r>
            <w:r w:rsidR="00071177">
              <w:rPr>
                <w:rFonts w:ascii="ＭＳ 明朝" w:hAnsi="ＭＳ 明朝"/>
              </w:rPr>
              <w:t>、</w:t>
            </w:r>
            <w:r w:rsidR="003B25CE" w:rsidRPr="00AE4A47">
              <w:rPr>
                <w:rFonts w:ascii="ＭＳ 明朝" w:hAnsi="ＭＳ 明朝"/>
              </w:rPr>
              <w:t>素早く走る－急に止まる</w:t>
            </w:r>
            <w:r w:rsidR="00071177">
              <w:rPr>
                <w:rFonts w:ascii="ＭＳ 明朝" w:hAnsi="ＭＳ 明朝"/>
              </w:rPr>
              <w:t>、</w:t>
            </w:r>
            <w:r w:rsidR="003B25CE" w:rsidRPr="00AE4A47">
              <w:rPr>
                <w:rFonts w:ascii="ＭＳ 明朝" w:hAnsi="ＭＳ 明朝"/>
              </w:rPr>
              <w:t>ねじる－回る</w:t>
            </w:r>
            <w:r w:rsidR="00071177">
              <w:rPr>
                <w:rFonts w:ascii="ＭＳ 明朝" w:hAnsi="ＭＳ 明朝"/>
              </w:rPr>
              <w:t>、</w:t>
            </w:r>
            <w:r w:rsidR="003B25CE" w:rsidRPr="00AE4A47">
              <w:rPr>
                <w:rFonts w:ascii="ＭＳ 明朝" w:hAnsi="ＭＳ 明朝"/>
              </w:rPr>
              <w:t>跳ぶ－転がるなどの動きで変化を付けたり繰り返したりして</w:t>
            </w:r>
            <w:r w:rsidR="00071177">
              <w:rPr>
                <w:rFonts w:ascii="ＭＳ 明朝" w:hAnsi="ＭＳ 明朝"/>
              </w:rPr>
              <w:t>、</w:t>
            </w:r>
            <w:r w:rsidR="003B25CE" w:rsidRPr="00AE4A47">
              <w:rPr>
                <w:rFonts w:ascii="ＭＳ 明朝" w:hAnsi="ＭＳ 明朝"/>
              </w:rPr>
              <w:t>激しい感じや急変する感じをメリハリ（緩急・強弱）のあるひと流れの動きにして即興的に踊ること</w:t>
            </w:r>
            <w:r w:rsidR="0035101C" w:rsidRPr="00AE4A47">
              <w:rPr>
                <w:rFonts w:ascii="ＭＳ 明朝" w:hAnsi="ＭＳ 明朝" w:hint="eastAsia"/>
              </w:rPr>
              <w:t>ができる</w:t>
            </w:r>
            <w:r w:rsidR="003B25CE" w:rsidRPr="00AE4A47">
              <w:rPr>
                <w:rFonts w:ascii="ＭＳ 明朝" w:hAnsi="ＭＳ 明朝"/>
              </w:rPr>
              <w:t>。</w:t>
            </w:r>
          </w:p>
        </w:tc>
        <w:tc>
          <w:tcPr>
            <w:tcW w:w="3752" w:type="dxa"/>
          </w:tcPr>
          <w:p w14:paraId="72CD31CC" w14:textId="77777777" w:rsidR="00CE7A61" w:rsidRPr="00AE4A47" w:rsidRDefault="00CE7A61" w:rsidP="003B25CE">
            <w:pPr>
              <w:spacing w:line="300" w:lineRule="atLeast"/>
              <w:ind w:left="210" w:hangingChars="100" w:hanging="210"/>
              <w:rPr>
                <w:rFonts w:ascii="ＭＳ 明朝" w:hAnsi="ＭＳ 明朝" w:hint="eastAsia"/>
              </w:rPr>
            </w:pPr>
            <w:r w:rsidRPr="00AE4A47">
              <w:rPr>
                <w:rFonts w:ascii="ＭＳ 明朝" w:hAnsi="ＭＳ 明朝" w:hint="eastAsia"/>
              </w:rPr>
              <w:t>・表現</w:t>
            </w:r>
            <w:r w:rsidR="00514770" w:rsidRPr="00AE4A47">
              <w:rPr>
                <w:rFonts w:ascii="ＭＳ 明朝" w:hAnsi="ＭＳ 明朝" w:hint="eastAsia"/>
              </w:rPr>
              <w:t>「はげしく○○する</w:t>
            </w:r>
            <w:r w:rsidR="009D7058" w:rsidRPr="004B1462">
              <w:rPr>
                <w:rFonts w:ascii="ＭＳ 明朝" w:hAnsi="ＭＳ 明朝" w:hint="eastAsia"/>
                <w:color w:val="FF0000"/>
                <w:spacing w:val="-10"/>
                <w:szCs w:val="21"/>
              </w:rPr>
              <w:t>！</w:t>
            </w:r>
            <w:r w:rsidR="00514770" w:rsidRPr="00AE4A47">
              <w:rPr>
                <w:rFonts w:ascii="ＭＳ 明朝" w:hAnsi="ＭＳ 明朝" w:hint="eastAsia"/>
              </w:rPr>
              <w:t>」</w:t>
            </w:r>
            <w:r w:rsidRPr="00AE4A47">
              <w:rPr>
                <w:rFonts w:ascii="ＭＳ 明朝" w:hAnsi="ＭＳ 明朝" w:hint="eastAsia"/>
              </w:rPr>
              <w:t>のポイントがわかり</w:t>
            </w:r>
            <w:r w:rsidR="00071177">
              <w:rPr>
                <w:rFonts w:ascii="ＭＳ 明朝" w:hAnsi="ＭＳ 明朝" w:hint="eastAsia"/>
              </w:rPr>
              <w:t>、</w:t>
            </w:r>
            <w:r w:rsidRPr="00AE4A47">
              <w:rPr>
                <w:rFonts w:ascii="ＭＳ 明朝" w:hAnsi="ＭＳ 明朝" w:hint="eastAsia"/>
              </w:rPr>
              <w:t>自分の課題の解決策を考えたり</w:t>
            </w:r>
            <w:r w:rsidR="00071177">
              <w:rPr>
                <w:rFonts w:ascii="ＭＳ 明朝" w:hAnsi="ＭＳ 明朝" w:hint="eastAsia"/>
              </w:rPr>
              <w:t>、</w:t>
            </w:r>
            <w:r w:rsidRPr="00AE4A47">
              <w:rPr>
                <w:rFonts w:ascii="ＭＳ 明朝" w:hAnsi="ＭＳ 明朝" w:hint="eastAsia"/>
              </w:rPr>
              <w:t>課題に応じた</w:t>
            </w:r>
            <w:r w:rsidR="00A96C1D" w:rsidRPr="00AE4A47">
              <w:rPr>
                <w:rFonts w:ascii="ＭＳ 明朝" w:hAnsi="ＭＳ 明朝" w:hint="eastAsia"/>
              </w:rPr>
              <w:t>見合いや</w:t>
            </w:r>
            <w:r w:rsidRPr="00AE4A47">
              <w:rPr>
                <w:rFonts w:ascii="ＭＳ 明朝" w:hAnsi="ＭＳ 明朝" w:hint="eastAsia"/>
              </w:rPr>
              <w:t>交流の仕方などを選んでいる。</w:t>
            </w:r>
          </w:p>
          <w:p w14:paraId="44FC50DA" w14:textId="77777777" w:rsidR="003B25CE" w:rsidRPr="00AE4A47" w:rsidRDefault="00514770" w:rsidP="00A96C1D">
            <w:pPr>
              <w:spacing w:line="300" w:lineRule="atLeast"/>
              <w:ind w:left="210" w:hangingChars="100" w:hanging="210"/>
              <w:rPr>
                <w:rFonts w:ascii="ＭＳ 明朝" w:hAnsi="ＭＳ 明朝"/>
              </w:rPr>
            </w:pPr>
            <w:r w:rsidRPr="00AE4A47">
              <w:rPr>
                <w:rFonts w:ascii="ＭＳ 明朝" w:hAnsi="ＭＳ 明朝" w:hint="eastAsia"/>
              </w:rPr>
              <w:t>・</w:t>
            </w:r>
            <w:r w:rsidR="00105A38" w:rsidRPr="00AE4A47">
              <w:rPr>
                <w:rFonts w:ascii="ＭＳ 明朝" w:hAnsi="ＭＳ 明朝" w:hint="eastAsia"/>
              </w:rPr>
              <w:t>表現したい</w:t>
            </w:r>
            <w:r w:rsidR="003B25CE" w:rsidRPr="00AE4A47">
              <w:rPr>
                <w:rFonts w:ascii="ＭＳ 明朝" w:hAnsi="ＭＳ 明朝"/>
              </w:rPr>
              <w:t>「イメージを強調する」</w:t>
            </w:r>
            <w:r w:rsidR="00105A38" w:rsidRPr="00AE4A47">
              <w:rPr>
                <w:rFonts w:ascii="ＭＳ 明朝" w:hAnsi="ＭＳ 明朝" w:hint="eastAsia"/>
              </w:rPr>
              <w:t>ために</w:t>
            </w:r>
            <w:r w:rsidR="00071177">
              <w:rPr>
                <w:rFonts w:ascii="ＭＳ 明朝" w:hAnsi="ＭＳ 明朝"/>
              </w:rPr>
              <w:t>、</w:t>
            </w:r>
            <w:r w:rsidR="003B25CE" w:rsidRPr="00AE4A47">
              <w:rPr>
                <w:rFonts w:ascii="ＭＳ 明朝" w:hAnsi="ＭＳ 明朝"/>
              </w:rPr>
              <w:t>差のある動きや群の動きなどで変化を付ける方法を選</w:t>
            </w:r>
            <w:r w:rsidR="00A96C1D" w:rsidRPr="00AE4A47">
              <w:rPr>
                <w:rFonts w:ascii="ＭＳ 明朝" w:hAnsi="ＭＳ 明朝" w:hint="eastAsia"/>
              </w:rPr>
              <w:t>んでいる</w:t>
            </w:r>
            <w:r w:rsidR="003B25CE" w:rsidRPr="00AE4A47">
              <w:rPr>
                <w:rFonts w:ascii="ＭＳ 明朝" w:hAnsi="ＭＳ 明朝"/>
              </w:rPr>
              <w:t>。</w:t>
            </w:r>
          </w:p>
          <w:p w14:paraId="1EB68AD9" w14:textId="77777777" w:rsidR="003B25CE" w:rsidRPr="00AE4A47" w:rsidRDefault="003B25CE" w:rsidP="00A96C1D">
            <w:pPr>
              <w:spacing w:line="300" w:lineRule="atLeast"/>
              <w:ind w:left="210" w:hangingChars="100" w:hanging="210"/>
              <w:rPr>
                <w:rFonts w:ascii="ＭＳ 明朝" w:hAnsi="ＭＳ 明朝"/>
              </w:rPr>
            </w:pPr>
            <w:r w:rsidRPr="00AE4A47">
              <w:rPr>
                <w:rFonts w:ascii="ＭＳ 明朝" w:hAnsi="ＭＳ 明朝"/>
              </w:rPr>
              <w:t>・</w:t>
            </w:r>
            <w:r w:rsidR="00105A38" w:rsidRPr="00AE4A47">
              <w:rPr>
                <w:rFonts w:ascii="ＭＳ 明朝" w:hAnsi="ＭＳ 明朝" w:hint="eastAsia"/>
              </w:rPr>
              <w:t>表現したい</w:t>
            </w:r>
            <w:r w:rsidRPr="00AE4A47">
              <w:rPr>
                <w:rFonts w:ascii="ＭＳ 明朝" w:hAnsi="ＭＳ 明朝"/>
              </w:rPr>
              <w:t>「イメージ</w:t>
            </w:r>
            <w:r w:rsidR="00105A38" w:rsidRPr="00AE4A47">
              <w:rPr>
                <w:rFonts w:ascii="ＭＳ 明朝" w:hAnsi="ＭＳ 明朝" w:hint="eastAsia"/>
              </w:rPr>
              <w:t>を</w:t>
            </w:r>
            <w:r w:rsidRPr="00AE4A47">
              <w:rPr>
                <w:rFonts w:ascii="ＭＳ 明朝" w:hAnsi="ＭＳ 明朝"/>
              </w:rPr>
              <w:t>伝</w:t>
            </w:r>
            <w:r w:rsidR="00105A38" w:rsidRPr="00AE4A47">
              <w:rPr>
                <w:rFonts w:ascii="ＭＳ 明朝" w:hAnsi="ＭＳ 明朝" w:hint="eastAsia"/>
              </w:rPr>
              <w:t>える</w:t>
            </w:r>
            <w:r w:rsidRPr="00AE4A47">
              <w:rPr>
                <w:rFonts w:ascii="ＭＳ 明朝" w:hAnsi="ＭＳ 明朝"/>
              </w:rPr>
              <w:t>」</w:t>
            </w:r>
            <w:r w:rsidR="00105A38" w:rsidRPr="00AE4A47">
              <w:rPr>
                <w:rFonts w:ascii="ＭＳ 明朝" w:hAnsi="ＭＳ 明朝" w:hint="eastAsia"/>
              </w:rPr>
              <w:t>ために</w:t>
            </w:r>
            <w:r w:rsidR="00071177">
              <w:rPr>
                <w:rFonts w:ascii="ＭＳ 明朝" w:hAnsi="ＭＳ 明朝"/>
              </w:rPr>
              <w:t>、</w:t>
            </w:r>
            <w:r w:rsidRPr="00AE4A47">
              <w:rPr>
                <w:rFonts w:ascii="ＭＳ 明朝" w:hAnsi="ＭＳ 明朝"/>
              </w:rPr>
              <w:t>一番盛り上げたい場面を明確にし</w:t>
            </w:r>
            <w:r w:rsidR="00071177">
              <w:rPr>
                <w:rFonts w:ascii="ＭＳ 明朝" w:hAnsi="ＭＳ 明朝"/>
              </w:rPr>
              <w:t>、</w:t>
            </w:r>
            <w:r w:rsidRPr="00AE4A47">
              <w:rPr>
                <w:rFonts w:ascii="ＭＳ 明朝" w:hAnsi="ＭＳ 明朝"/>
              </w:rPr>
              <w:t>急変する場面や取り入れる群の動きを選</w:t>
            </w:r>
            <w:r w:rsidR="00A96C1D" w:rsidRPr="00AE4A47">
              <w:rPr>
                <w:rFonts w:ascii="ＭＳ 明朝" w:hAnsi="ＭＳ 明朝" w:hint="eastAsia"/>
              </w:rPr>
              <w:t>んでいる</w:t>
            </w:r>
            <w:r w:rsidRPr="00AE4A47">
              <w:rPr>
                <w:rFonts w:ascii="ＭＳ 明朝" w:hAnsi="ＭＳ 明朝"/>
              </w:rPr>
              <w:t>。</w:t>
            </w:r>
          </w:p>
          <w:p w14:paraId="5BF95D87" w14:textId="77777777" w:rsidR="00E5695D" w:rsidRPr="00AE4A47" w:rsidRDefault="003B25CE" w:rsidP="00A96C1D">
            <w:pPr>
              <w:spacing w:line="300" w:lineRule="atLeast"/>
              <w:ind w:left="210" w:hangingChars="100" w:hanging="210"/>
              <w:rPr>
                <w:rFonts w:ascii="ＭＳ 明朝" w:hAnsi="ＭＳ 明朝"/>
              </w:rPr>
            </w:pPr>
            <w:r w:rsidRPr="00AE4A47">
              <w:rPr>
                <w:rFonts w:ascii="ＭＳ 明朝" w:hAnsi="ＭＳ 明朝"/>
              </w:rPr>
              <w:t>・表したい感じやイメージが</w:t>
            </w:r>
            <w:r w:rsidR="00A96C1D" w:rsidRPr="00AE4A47">
              <w:rPr>
                <w:rFonts w:ascii="ＭＳ 明朝" w:hAnsi="ＭＳ 明朝" w:hint="eastAsia"/>
              </w:rPr>
              <w:t>表現され</w:t>
            </w:r>
            <w:r w:rsidR="00071177">
              <w:rPr>
                <w:rFonts w:ascii="ＭＳ 明朝" w:hAnsi="ＭＳ 明朝" w:hint="eastAsia"/>
              </w:rPr>
              <w:t>、</w:t>
            </w:r>
            <w:r w:rsidRPr="00AE4A47">
              <w:rPr>
                <w:rFonts w:ascii="ＭＳ 明朝" w:hAnsi="ＭＳ 明朝"/>
              </w:rPr>
              <w:t>踊りの特徴を捉えているかなどを</w:t>
            </w:r>
            <w:r w:rsidR="00E5695D" w:rsidRPr="00AE4A47">
              <w:rPr>
                <w:rFonts w:ascii="ＭＳ 明朝" w:hAnsi="ＭＳ 明朝" w:hint="eastAsia"/>
              </w:rPr>
              <w:t>確認するため</w:t>
            </w:r>
            <w:r w:rsidRPr="00AE4A47">
              <w:rPr>
                <w:rFonts w:ascii="ＭＳ 明朝" w:hAnsi="ＭＳ 明朝"/>
              </w:rPr>
              <w:t>の仕方を選</w:t>
            </w:r>
            <w:r w:rsidR="00E5695D" w:rsidRPr="00AE4A47">
              <w:rPr>
                <w:rFonts w:ascii="ＭＳ 明朝" w:hAnsi="ＭＳ 明朝" w:hint="eastAsia"/>
              </w:rPr>
              <w:t>んでいる</w:t>
            </w:r>
            <w:r w:rsidRPr="00AE4A47">
              <w:rPr>
                <w:rFonts w:ascii="ＭＳ 明朝" w:hAnsi="ＭＳ 明朝"/>
              </w:rPr>
              <w:t>。</w:t>
            </w:r>
          </w:p>
          <w:p w14:paraId="0885F4D0" w14:textId="77777777" w:rsidR="003B25CE" w:rsidRPr="00AE4A47" w:rsidRDefault="00E5695D" w:rsidP="00AE4A47">
            <w:pPr>
              <w:spacing w:line="300" w:lineRule="atLeast"/>
              <w:ind w:left="210" w:hangingChars="100" w:hanging="210"/>
              <w:rPr>
                <w:rFonts w:ascii="ＭＳ 明朝" w:hAnsi="ＭＳ 明朝" w:hint="eastAsia"/>
              </w:rPr>
            </w:pPr>
            <w:r w:rsidRPr="00AE4A47">
              <w:rPr>
                <w:rFonts w:ascii="ＭＳ 明朝" w:hAnsi="ＭＳ 明朝" w:hint="eastAsia"/>
              </w:rPr>
              <w:t>・</w:t>
            </w:r>
            <w:r w:rsidR="003B25CE" w:rsidRPr="00AE4A47">
              <w:rPr>
                <w:rFonts w:ascii="ＭＳ 明朝" w:hAnsi="ＭＳ 明朝"/>
              </w:rPr>
              <w:t>課題の解決のために</w:t>
            </w:r>
            <w:r w:rsidR="00D23ADC" w:rsidRPr="00AE4A47">
              <w:rPr>
                <w:rFonts w:ascii="ＭＳ 明朝" w:hAnsi="ＭＳ 明朝" w:hint="eastAsia"/>
              </w:rPr>
              <w:t>友達と</w:t>
            </w:r>
            <w:r w:rsidRPr="00AE4A47">
              <w:rPr>
                <w:rFonts w:ascii="ＭＳ 明朝" w:hAnsi="ＭＳ 明朝" w:hint="eastAsia"/>
              </w:rPr>
              <w:t>見合</w:t>
            </w:r>
            <w:r w:rsidR="00D23ADC" w:rsidRPr="00AE4A47">
              <w:rPr>
                <w:rFonts w:ascii="ＭＳ 明朝" w:hAnsi="ＭＳ 明朝" w:hint="eastAsia"/>
              </w:rPr>
              <w:t>った</w:t>
            </w:r>
            <w:r w:rsidRPr="00AE4A47">
              <w:rPr>
                <w:rFonts w:ascii="ＭＳ 明朝" w:hAnsi="ＭＳ 明朝" w:hint="eastAsia"/>
              </w:rPr>
              <w:t>ところを</w:t>
            </w:r>
            <w:r w:rsidR="00D23ADC" w:rsidRPr="00AE4A47">
              <w:rPr>
                <w:rFonts w:ascii="ＭＳ 明朝" w:hAnsi="ＭＳ 明朝" w:hint="eastAsia"/>
              </w:rPr>
              <w:t>他者</w:t>
            </w:r>
            <w:r w:rsidRPr="00AE4A47">
              <w:rPr>
                <w:rFonts w:ascii="ＭＳ 明朝" w:hAnsi="ＭＳ 明朝" w:hint="eastAsia"/>
              </w:rPr>
              <w:t>に伝えている。</w:t>
            </w:r>
          </w:p>
        </w:tc>
        <w:tc>
          <w:tcPr>
            <w:tcW w:w="3762" w:type="dxa"/>
          </w:tcPr>
          <w:p w14:paraId="160D9134" w14:textId="77777777" w:rsidR="003B25CE" w:rsidRPr="00AE4A47" w:rsidRDefault="00D90ACF" w:rsidP="003B25CE">
            <w:pPr>
              <w:spacing w:line="300" w:lineRule="atLeast"/>
              <w:ind w:left="210" w:hangingChars="100" w:hanging="210"/>
              <w:rPr>
                <w:rFonts w:ascii="ＭＳ 明朝" w:hAnsi="ＭＳ 明朝"/>
              </w:rPr>
            </w:pPr>
            <w:r w:rsidRPr="00AE4A47">
              <w:rPr>
                <w:rFonts w:ascii="ＭＳ 明朝" w:hAnsi="ＭＳ 明朝" w:hint="eastAsia"/>
              </w:rPr>
              <w:t>・</w:t>
            </w:r>
            <w:r w:rsidR="00514770" w:rsidRPr="00AE4A47">
              <w:rPr>
                <w:rFonts w:ascii="ＭＳ 明朝" w:hAnsi="ＭＳ 明朝" w:hint="eastAsia"/>
              </w:rPr>
              <w:t>表現</w:t>
            </w:r>
            <w:r w:rsidRPr="00AE4A47">
              <w:rPr>
                <w:rFonts w:ascii="ＭＳ 明朝" w:hAnsi="ＭＳ 明朝" w:hint="eastAsia"/>
              </w:rPr>
              <w:t>「はげしく〇〇する</w:t>
            </w:r>
            <w:r w:rsidR="0047789A" w:rsidRPr="004B1462">
              <w:rPr>
                <w:rFonts w:ascii="ＭＳ 明朝" w:hAnsi="ＭＳ 明朝" w:hint="eastAsia"/>
                <w:color w:val="FF0000"/>
                <w:spacing w:val="-10"/>
                <w:szCs w:val="21"/>
              </w:rPr>
              <w:t>！</w:t>
            </w:r>
            <w:r w:rsidRPr="00AE4A47">
              <w:rPr>
                <w:rFonts w:ascii="ＭＳ 明朝" w:hAnsi="ＭＳ 明朝" w:hint="eastAsia"/>
              </w:rPr>
              <w:t>」の</w:t>
            </w:r>
            <w:r w:rsidR="003B25CE" w:rsidRPr="00AE4A47">
              <w:rPr>
                <w:rFonts w:ascii="ＭＳ 明朝" w:hAnsi="ＭＳ 明朝"/>
              </w:rPr>
              <w:t>表したい感じやイメージを表現する運動に積極的に取り組</w:t>
            </w:r>
            <w:r w:rsidR="001473B8" w:rsidRPr="00AE4A47">
              <w:rPr>
                <w:rFonts w:ascii="ＭＳ 明朝" w:hAnsi="ＭＳ 明朝" w:hint="eastAsia"/>
              </w:rPr>
              <w:t>んでいる</w:t>
            </w:r>
            <w:r w:rsidR="003B25CE" w:rsidRPr="00AE4A47">
              <w:rPr>
                <w:rFonts w:ascii="ＭＳ 明朝" w:hAnsi="ＭＳ 明朝"/>
              </w:rPr>
              <w:t>。</w:t>
            </w:r>
          </w:p>
          <w:p w14:paraId="21882FDD" w14:textId="77777777" w:rsidR="003B25CE" w:rsidRPr="00AE4A47" w:rsidRDefault="00D90ACF" w:rsidP="003B25CE">
            <w:pPr>
              <w:spacing w:line="300" w:lineRule="atLeast"/>
              <w:ind w:left="210" w:hangingChars="100" w:hanging="210"/>
              <w:rPr>
                <w:rFonts w:ascii="ＭＳ 明朝" w:hAnsi="ＭＳ 明朝"/>
              </w:rPr>
            </w:pPr>
            <w:r w:rsidRPr="00AE4A47">
              <w:rPr>
                <w:rFonts w:ascii="ＭＳ 明朝" w:hAnsi="ＭＳ 明朝" w:hint="eastAsia"/>
              </w:rPr>
              <w:t>・</w:t>
            </w:r>
            <w:r w:rsidR="003B25CE" w:rsidRPr="00AE4A47">
              <w:rPr>
                <w:rFonts w:ascii="ＭＳ 明朝" w:hAnsi="ＭＳ 明朝"/>
              </w:rPr>
              <w:t>表現に取り組む際に</w:t>
            </w:r>
            <w:r w:rsidR="00071177">
              <w:rPr>
                <w:rFonts w:ascii="ＭＳ 明朝" w:hAnsi="ＭＳ 明朝"/>
              </w:rPr>
              <w:t>、</w:t>
            </w:r>
            <w:r w:rsidR="003B25CE" w:rsidRPr="00AE4A47">
              <w:rPr>
                <w:rFonts w:ascii="ＭＳ 明朝" w:hAnsi="ＭＳ 明朝"/>
              </w:rPr>
              <w:t>互いの動きや考えのよさを認め合</w:t>
            </w:r>
            <w:r w:rsidR="001473B8" w:rsidRPr="00AE4A47">
              <w:rPr>
                <w:rFonts w:ascii="ＭＳ 明朝" w:hAnsi="ＭＳ 明朝" w:hint="eastAsia"/>
              </w:rPr>
              <w:t>っている</w:t>
            </w:r>
            <w:r w:rsidR="003B25CE" w:rsidRPr="00AE4A47">
              <w:rPr>
                <w:rFonts w:ascii="ＭＳ 明朝" w:hAnsi="ＭＳ 明朝"/>
              </w:rPr>
              <w:t>。</w:t>
            </w:r>
          </w:p>
          <w:p w14:paraId="00A0FF11" w14:textId="77777777" w:rsidR="003B25CE" w:rsidRPr="00AE4A47" w:rsidRDefault="00D90ACF" w:rsidP="003B25CE">
            <w:pPr>
              <w:spacing w:line="300" w:lineRule="atLeast"/>
              <w:ind w:left="210" w:hangingChars="100" w:hanging="210"/>
              <w:rPr>
                <w:rFonts w:ascii="ＭＳ 明朝" w:hAnsi="ＭＳ 明朝"/>
              </w:rPr>
            </w:pPr>
            <w:r w:rsidRPr="00AE4A47">
              <w:rPr>
                <w:rFonts w:ascii="ＭＳ 明朝" w:hAnsi="ＭＳ 明朝" w:hint="eastAsia"/>
              </w:rPr>
              <w:t>・</w:t>
            </w:r>
            <w:r w:rsidR="003B25CE" w:rsidRPr="00AE4A47">
              <w:rPr>
                <w:rFonts w:ascii="ＭＳ 明朝" w:hAnsi="ＭＳ 明朝"/>
              </w:rPr>
              <w:t>表現にグループで取り組む際に</w:t>
            </w:r>
            <w:r w:rsidR="00071177">
              <w:rPr>
                <w:rFonts w:ascii="ＭＳ 明朝" w:hAnsi="ＭＳ 明朝"/>
              </w:rPr>
              <w:t>、</w:t>
            </w:r>
            <w:r w:rsidR="003B25CE" w:rsidRPr="00AE4A47">
              <w:rPr>
                <w:rFonts w:ascii="ＭＳ 明朝" w:hAnsi="ＭＳ 明朝"/>
              </w:rPr>
              <w:t>仲間と助け合</w:t>
            </w:r>
            <w:r w:rsidR="001473B8" w:rsidRPr="00AE4A47">
              <w:rPr>
                <w:rFonts w:ascii="ＭＳ 明朝" w:hAnsi="ＭＳ 明朝" w:hint="eastAsia"/>
              </w:rPr>
              <w:t>っている</w:t>
            </w:r>
            <w:r w:rsidR="003B25CE" w:rsidRPr="00AE4A47">
              <w:rPr>
                <w:rFonts w:ascii="ＭＳ 明朝" w:hAnsi="ＭＳ 明朝"/>
              </w:rPr>
              <w:t>。</w:t>
            </w:r>
          </w:p>
          <w:p w14:paraId="3B65D11E" w14:textId="77777777" w:rsidR="003B25CE" w:rsidRPr="00AE4A47" w:rsidRDefault="00D90ACF" w:rsidP="003B25CE">
            <w:pPr>
              <w:spacing w:line="300" w:lineRule="atLeast"/>
              <w:ind w:left="210" w:hangingChars="100" w:hanging="210"/>
              <w:rPr>
                <w:rFonts w:ascii="ＭＳ 明朝" w:hAnsi="ＭＳ 明朝"/>
              </w:rPr>
            </w:pPr>
            <w:r w:rsidRPr="00AE4A47">
              <w:rPr>
                <w:rFonts w:ascii="ＭＳ 明朝" w:hAnsi="ＭＳ 明朝" w:hint="eastAsia"/>
              </w:rPr>
              <w:t>・</w:t>
            </w:r>
            <w:r w:rsidR="003B25CE" w:rsidRPr="00AE4A47">
              <w:rPr>
                <w:rFonts w:ascii="ＭＳ 明朝" w:hAnsi="ＭＳ 明朝"/>
              </w:rPr>
              <w:t>表現を行う場の設定や用具の片付けなどで</w:t>
            </w:r>
            <w:r w:rsidR="00071177">
              <w:rPr>
                <w:rFonts w:ascii="ＭＳ 明朝" w:hAnsi="ＭＳ 明朝"/>
              </w:rPr>
              <w:t>、</w:t>
            </w:r>
            <w:r w:rsidR="003B25CE" w:rsidRPr="00AE4A47">
              <w:rPr>
                <w:rFonts w:ascii="ＭＳ 明朝" w:hAnsi="ＭＳ 明朝"/>
              </w:rPr>
              <w:t>分担された役割を果た</w:t>
            </w:r>
            <w:r w:rsidR="001473B8" w:rsidRPr="00AE4A47">
              <w:rPr>
                <w:rFonts w:ascii="ＭＳ 明朝" w:hAnsi="ＭＳ 明朝" w:hint="eastAsia"/>
              </w:rPr>
              <w:t>している</w:t>
            </w:r>
            <w:r w:rsidR="003B25CE" w:rsidRPr="00AE4A47">
              <w:rPr>
                <w:rFonts w:ascii="ＭＳ 明朝" w:hAnsi="ＭＳ 明朝"/>
              </w:rPr>
              <w:t>。</w:t>
            </w:r>
          </w:p>
          <w:p w14:paraId="4C14509A" w14:textId="77777777" w:rsidR="003B25CE" w:rsidRPr="00AE4A47" w:rsidRDefault="00D90ACF" w:rsidP="003B25CE">
            <w:pPr>
              <w:spacing w:line="300" w:lineRule="atLeast"/>
              <w:ind w:left="210" w:hangingChars="100" w:hanging="210"/>
              <w:rPr>
                <w:rFonts w:ascii="ＭＳ 明朝" w:hAnsi="ＭＳ 明朝" w:hint="eastAsia"/>
                <w:spacing w:val="-10"/>
                <w:szCs w:val="21"/>
              </w:rPr>
            </w:pPr>
            <w:r w:rsidRPr="00AE4A47">
              <w:rPr>
                <w:rFonts w:ascii="ＭＳ 明朝" w:hAnsi="ＭＳ 明朝" w:hint="eastAsia"/>
              </w:rPr>
              <w:t>・</w:t>
            </w:r>
            <w:r w:rsidR="003B25CE" w:rsidRPr="00AE4A47">
              <w:rPr>
                <w:rFonts w:ascii="ＭＳ 明朝" w:hAnsi="ＭＳ 明朝"/>
              </w:rPr>
              <w:t>活動する場所の危険物を取り除くとともに</w:t>
            </w:r>
            <w:r w:rsidR="00071177">
              <w:rPr>
                <w:rFonts w:ascii="ＭＳ 明朝" w:hAnsi="ＭＳ 明朝"/>
              </w:rPr>
              <w:t>、</w:t>
            </w:r>
            <w:r w:rsidR="003B25CE" w:rsidRPr="00AE4A47">
              <w:rPr>
                <w:rFonts w:ascii="ＭＳ 明朝" w:hAnsi="ＭＳ 明朝"/>
              </w:rPr>
              <w:t>仲間とぶつからないよう</w:t>
            </w:r>
            <w:r w:rsidR="00071177">
              <w:rPr>
                <w:rFonts w:ascii="ＭＳ 明朝" w:hAnsi="ＭＳ 明朝"/>
              </w:rPr>
              <w:t>、</w:t>
            </w:r>
            <w:r w:rsidR="003B25CE" w:rsidRPr="00AE4A47">
              <w:rPr>
                <w:rFonts w:ascii="ＭＳ 明朝" w:hAnsi="ＭＳ 明朝"/>
              </w:rPr>
              <w:t>場の安全に気を配</w:t>
            </w:r>
            <w:r w:rsidR="001473B8" w:rsidRPr="00AE4A47">
              <w:rPr>
                <w:rFonts w:ascii="ＭＳ 明朝" w:hAnsi="ＭＳ 明朝" w:hint="eastAsia"/>
              </w:rPr>
              <w:t>っている</w:t>
            </w:r>
            <w:r w:rsidR="003B25CE" w:rsidRPr="00AE4A47">
              <w:rPr>
                <w:rFonts w:ascii="ＭＳ 明朝" w:hAnsi="ＭＳ 明朝"/>
                <w:color w:val="0070C0"/>
              </w:rPr>
              <w:t>。</w:t>
            </w:r>
          </w:p>
        </w:tc>
      </w:tr>
      <w:bookmarkEnd w:id="4"/>
    </w:tbl>
    <w:p w14:paraId="39D89DA1" w14:textId="77777777" w:rsidR="00D90ACF" w:rsidRPr="00D90ACF" w:rsidRDefault="00D90ACF" w:rsidP="0055285A">
      <w:pPr>
        <w:rPr>
          <w:rFonts w:ascii="ＭＳ ゴシック" w:eastAsia="ＭＳ ゴシック" w:hAnsi="ＭＳ ゴシック"/>
          <w:b/>
          <w:bCs/>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BD2ADF" w:rsidRPr="00AF2622" w14:paraId="65873AC8" w14:textId="77777777" w:rsidTr="00B14846">
        <w:trPr>
          <w:cantSplit/>
          <w:trHeight w:hRule="exact" w:val="264"/>
          <w:jc w:val="center"/>
        </w:trPr>
        <w:tc>
          <w:tcPr>
            <w:tcW w:w="517" w:type="dxa"/>
            <w:vMerge w:val="restart"/>
            <w:textDirection w:val="tbRlV"/>
            <w:vAlign w:val="center"/>
          </w:tcPr>
          <w:p w14:paraId="4623F6F7" w14:textId="77777777" w:rsidR="00BD2ADF" w:rsidRPr="0055285A" w:rsidRDefault="00D90ACF" w:rsidP="00B14846">
            <w:pPr>
              <w:spacing w:line="240" w:lineRule="exact"/>
              <w:ind w:left="113" w:right="113"/>
              <w:jc w:val="center"/>
              <w:rPr>
                <w:rFonts w:ascii="ＭＳ ゴシック" w:eastAsia="ＭＳ ゴシック" w:hAnsi="ＭＳ ゴシック" w:hint="eastAsia"/>
                <w:szCs w:val="21"/>
              </w:rPr>
            </w:pPr>
            <w:r>
              <w:rPr>
                <w:rFonts w:ascii="ＭＳ ゴシック" w:eastAsia="ＭＳ ゴシック" w:hAnsi="ＭＳ ゴシック"/>
                <w:b/>
                <w:bCs/>
              </w:rPr>
              <w:br w:type="page"/>
            </w:r>
            <w:r w:rsidR="00BD2ADF" w:rsidRPr="0055285A">
              <w:rPr>
                <w:rFonts w:ascii="ＭＳ ゴシック" w:eastAsia="ＭＳ ゴシック" w:hAnsi="ＭＳ ゴシック" w:hint="eastAsia"/>
                <w:szCs w:val="21"/>
              </w:rPr>
              <w:t>単元</w:t>
            </w:r>
          </w:p>
        </w:tc>
        <w:tc>
          <w:tcPr>
            <w:tcW w:w="3561" w:type="dxa"/>
            <w:vMerge w:val="restart"/>
            <w:vAlign w:val="center"/>
          </w:tcPr>
          <w:p w14:paraId="6CC63486" w14:textId="77777777" w:rsidR="00BD2ADF" w:rsidRPr="0055285A" w:rsidRDefault="00BD2ADF" w:rsidP="00B14846">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66" w:type="dxa"/>
            <w:gridSpan w:val="3"/>
            <w:vAlign w:val="center"/>
          </w:tcPr>
          <w:p w14:paraId="0AD9EDDF" w14:textId="77777777" w:rsidR="00BD2ADF" w:rsidRPr="0055285A" w:rsidRDefault="00BD2ADF" w:rsidP="00B14846">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BD2ADF" w:rsidRPr="00AF2622" w14:paraId="0A9F0A67" w14:textId="77777777" w:rsidTr="00B14846">
        <w:trPr>
          <w:cantSplit/>
          <w:trHeight w:hRule="exact" w:val="449"/>
          <w:jc w:val="center"/>
        </w:trPr>
        <w:tc>
          <w:tcPr>
            <w:tcW w:w="517" w:type="dxa"/>
            <w:vMerge/>
            <w:vAlign w:val="center"/>
          </w:tcPr>
          <w:p w14:paraId="0FE70265" w14:textId="77777777" w:rsidR="00BD2ADF" w:rsidRPr="0055285A" w:rsidRDefault="00BD2ADF" w:rsidP="00B14846">
            <w:pPr>
              <w:spacing w:line="220" w:lineRule="exact"/>
              <w:rPr>
                <w:rFonts w:ascii="ＭＳ ゴシック" w:eastAsia="ＭＳ ゴシック" w:hAnsi="ＭＳ ゴシック" w:hint="eastAsia"/>
                <w:spacing w:val="-10"/>
                <w:szCs w:val="21"/>
              </w:rPr>
            </w:pPr>
          </w:p>
        </w:tc>
        <w:tc>
          <w:tcPr>
            <w:tcW w:w="3561" w:type="dxa"/>
            <w:vMerge/>
          </w:tcPr>
          <w:p w14:paraId="2C539A36" w14:textId="77777777" w:rsidR="00BD2ADF" w:rsidRPr="0055285A" w:rsidRDefault="00BD2ADF" w:rsidP="00B14846">
            <w:pPr>
              <w:spacing w:line="220" w:lineRule="exact"/>
              <w:rPr>
                <w:rFonts w:ascii="ＭＳ ゴシック" w:eastAsia="ＭＳ ゴシック" w:hAnsi="ＭＳ ゴシック" w:hint="eastAsia"/>
                <w:spacing w:val="-10"/>
                <w:szCs w:val="21"/>
              </w:rPr>
            </w:pPr>
          </w:p>
        </w:tc>
        <w:tc>
          <w:tcPr>
            <w:tcW w:w="3752" w:type="dxa"/>
            <w:vAlign w:val="center"/>
          </w:tcPr>
          <w:p w14:paraId="1E4FC1F7" w14:textId="77777777" w:rsidR="00BD2ADF" w:rsidRPr="00B048D0" w:rsidRDefault="00BD2ADF"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52" w:type="dxa"/>
            <w:vAlign w:val="center"/>
          </w:tcPr>
          <w:p w14:paraId="74D0EAFB" w14:textId="77777777" w:rsidR="00BD2ADF" w:rsidRPr="00B048D0" w:rsidRDefault="00BD2ADF"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62" w:type="dxa"/>
            <w:vAlign w:val="center"/>
          </w:tcPr>
          <w:p w14:paraId="0DD39F9D" w14:textId="77777777" w:rsidR="00BD2ADF" w:rsidRPr="00B048D0" w:rsidRDefault="00BD2ADF" w:rsidP="00B14846">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BD2ADF" w:rsidRPr="008160B0" w14:paraId="714D4EC1" w14:textId="77777777" w:rsidTr="00B14846">
        <w:trPr>
          <w:cantSplit/>
          <w:trHeight w:hRule="exact" w:val="4874"/>
          <w:jc w:val="center"/>
        </w:trPr>
        <w:tc>
          <w:tcPr>
            <w:tcW w:w="517" w:type="dxa"/>
            <w:textDirection w:val="tbRlV"/>
            <w:vAlign w:val="center"/>
          </w:tcPr>
          <w:p w14:paraId="125EC605" w14:textId="77777777" w:rsidR="00BD2ADF" w:rsidRPr="00F849F2" w:rsidRDefault="00BD2ADF" w:rsidP="00B14846">
            <w:pPr>
              <w:spacing w:line="220" w:lineRule="exact"/>
              <w:ind w:left="113" w:right="113"/>
              <w:jc w:val="left"/>
              <w:rPr>
                <w:rFonts w:ascii="ＭＳ ゴシック" w:eastAsia="ＭＳ ゴシック" w:hAnsi="ＭＳ ゴシック" w:hint="eastAsia"/>
                <w:spacing w:val="-10"/>
                <w:szCs w:val="21"/>
              </w:rPr>
            </w:pPr>
            <w:r w:rsidRPr="00B048D0">
              <w:rPr>
                <w:rFonts w:ascii="ＭＳ ゴシック" w:eastAsia="ＭＳ ゴシック" w:hAnsi="ＭＳ ゴシック" w:hint="eastAsia"/>
                <w:spacing w:val="-10"/>
                <w:szCs w:val="21"/>
              </w:rPr>
              <w:t>フォークダンス</w:t>
            </w:r>
            <w:r w:rsidR="00901DB3" w:rsidRPr="00901DB3">
              <w:rPr>
                <w:rFonts w:ascii="ＭＳ ゴシック" w:eastAsia="ＭＳ ゴシック" w:hAnsi="ＭＳ ゴシック" w:hint="eastAsia"/>
                <w:color w:val="FF0000"/>
                <w:spacing w:val="-10"/>
                <w:szCs w:val="21"/>
              </w:rPr>
              <w:t>（</w:t>
            </w:r>
            <w:r>
              <w:rPr>
                <w:rFonts w:ascii="ＭＳ ゴシック" w:eastAsia="ＭＳ ゴシック" w:hAnsi="ＭＳ ゴシック" w:hint="eastAsia"/>
                <w:spacing w:val="-10"/>
                <w:szCs w:val="21"/>
              </w:rPr>
              <w:t>日本の民踊</w:t>
            </w:r>
            <w:r w:rsidR="00901DB3" w:rsidRPr="00901DB3">
              <w:rPr>
                <w:rFonts w:ascii="ＭＳ ゴシック" w:eastAsia="ＭＳ ゴシック" w:hAnsi="ＭＳ ゴシック" w:hint="eastAsia"/>
                <w:color w:val="FF0000"/>
                <w:spacing w:val="-10"/>
                <w:szCs w:val="21"/>
              </w:rPr>
              <w:t>）</w:t>
            </w:r>
          </w:p>
        </w:tc>
        <w:tc>
          <w:tcPr>
            <w:tcW w:w="3561" w:type="dxa"/>
          </w:tcPr>
          <w:p w14:paraId="58DF74EC" w14:textId="77777777" w:rsidR="00BD2ADF" w:rsidRPr="00AE4A47" w:rsidRDefault="00BD2ADF" w:rsidP="00B14846">
            <w:pPr>
              <w:spacing w:line="300" w:lineRule="atLeast"/>
              <w:ind w:left="190" w:hangingChars="100" w:hanging="190"/>
              <w:rPr>
                <w:rFonts w:ascii="ＭＳ 明朝" w:hAnsi="ＭＳ 明朝" w:hint="eastAsia"/>
                <w:spacing w:val="-10"/>
                <w:szCs w:val="21"/>
              </w:rPr>
            </w:pPr>
            <w:r w:rsidRPr="00AE4A47">
              <w:rPr>
                <w:rFonts w:ascii="ＭＳ 明朝" w:hAnsi="ＭＳ 明朝" w:hint="eastAsia"/>
                <w:spacing w:val="-10"/>
                <w:szCs w:val="21"/>
              </w:rPr>
              <w:t>・「阿波踊り」「ソーラン節」「春駒」など</w:t>
            </w:r>
            <w:r w:rsidR="00071177">
              <w:rPr>
                <w:rFonts w:ascii="ＭＳ 明朝" w:hAnsi="ＭＳ 明朝" w:hint="eastAsia"/>
                <w:spacing w:val="-10"/>
                <w:szCs w:val="21"/>
              </w:rPr>
              <w:t>、</w:t>
            </w:r>
            <w:r w:rsidRPr="00AE4A47">
              <w:rPr>
                <w:rFonts w:ascii="ＭＳ 明朝" w:hAnsi="ＭＳ 明朝" w:hint="eastAsia"/>
                <w:spacing w:val="-10"/>
                <w:szCs w:val="21"/>
              </w:rPr>
              <w:t>日本の踊りの特徴を捉えてみんなで踊る。</w:t>
            </w:r>
          </w:p>
        </w:tc>
        <w:tc>
          <w:tcPr>
            <w:tcW w:w="3752" w:type="dxa"/>
          </w:tcPr>
          <w:p w14:paraId="0F956A0A" w14:textId="77777777" w:rsidR="00BD2ADF" w:rsidRPr="00AE4A47" w:rsidRDefault="00BD2ADF" w:rsidP="00B14846">
            <w:pPr>
              <w:spacing w:line="300" w:lineRule="atLeast"/>
              <w:rPr>
                <w:rFonts w:ascii="ＭＳ 明朝" w:hAnsi="ＭＳ 明朝"/>
              </w:rPr>
            </w:pPr>
            <w:r w:rsidRPr="00AE4A47">
              <w:rPr>
                <w:rFonts w:ascii="ＭＳ 明朝" w:hAnsi="ＭＳ 明朝" w:hint="eastAsia"/>
              </w:rPr>
              <w:t>・</w:t>
            </w:r>
            <w:r w:rsidRPr="00AE4A47">
              <w:rPr>
                <w:rFonts w:ascii="ＭＳ 明朝" w:hAnsi="ＭＳ 明朝"/>
              </w:rPr>
              <w:t>日本の民踊</w:t>
            </w:r>
            <w:r w:rsidRPr="00AE4A47">
              <w:rPr>
                <w:rFonts w:ascii="ＭＳ 明朝" w:hAnsi="ＭＳ 明朝" w:hint="eastAsia"/>
              </w:rPr>
              <w:t>の</w:t>
            </w:r>
            <w:r w:rsidRPr="00AE4A47">
              <w:rPr>
                <w:rFonts w:ascii="ＭＳ 明朝" w:hAnsi="ＭＳ 明朝"/>
              </w:rPr>
              <w:t>行い方</w:t>
            </w:r>
            <w:r w:rsidRPr="00AE4A47">
              <w:rPr>
                <w:rFonts w:ascii="ＭＳ 明朝" w:hAnsi="ＭＳ 明朝" w:hint="eastAsia"/>
              </w:rPr>
              <w:t>がわかる。</w:t>
            </w:r>
          </w:p>
          <w:p w14:paraId="7211AF1D" w14:textId="77777777" w:rsidR="00BD2ADF" w:rsidRPr="00AE4A47" w:rsidRDefault="00BD2ADF" w:rsidP="00B14846">
            <w:pPr>
              <w:spacing w:line="300" w:lineRule="atLeast"/>
              <w:ind w:left="210" w:hangingChars="100" w:hanging="210"/>
              <w:rPr>
                <w:rFonts w:ascii="ＭＳ 明朝" w:hAnsi="ＭＳ 明朝" w:hint="eastAsia"/>
              </w:rPr>
            </w:pPr>
            <w:r w:rsidRPr="00AE4A47">
              <w:rPr>
                <w:rFonts w:ascii="ＭＳ 明朝" w:hAnsi="ＭＳ 明朝" w:hint="eastAsia"/>
              </w:rPr>
              <w:t>・</w:t>
            </w:r>
            <w:r w:rsidRPr="00AE4A47">
              <w:rPr>
                <w:rFonts w:ascii="ＭＳ 明朝" w:hAnsi="ＭＳ 明朝"/>
              </w:rPr>
              <w:t>日本の民踊の特徴を捉え</w:t>
            </w:r>
            <w:r w:rsidR="00071177">
              <w:rPr>
                <w:rFonts w:ascii="ＭＳ 明朝" w:hAnsi="ＭＳ 明朝"/>
              </w:rPr>
              <w:t>、</w:t>
            </w:r>
            <w:r w:rsidRPr="00AE4A47">
              <w:rPr>
                <w:rFonts w:ascii="ＭＳ 明朝" w:hAnsi="ＭＳ 明朝"/>
              </w:rPr>
              <w:t>基本的なステップや動きを身に付けて</w:t>
            </w:r>
            <w:r w:rsidR="00071177">
              <w:rPr>
                <w:rFonts w:ascii="ＭＳ 明朝" w:hAnsi="ＭＳ 明朝"/>
              </w:rPr>
              <w:t>、</w:t>
            </w:r>
            <w:r w:rsidRPr="00AE4A47">
              <w:rPr>
                <w:rFonts w:ascii="ＭＳ 明朝" w:hAnsi="ＭＳ 明朝"/>
              </w:rPr>
              <w:t>音楽に合わせてみんなで楽しく踊って交流すること</w:t>
            </w:r>
            <w:r w:rsidRPr="00AE4A47">
              <w:rPr>
                <w:rFonts w:ascii="ＭＳ 明朝" w:hAnsi="ＭＳ 明朝" w:hint="eastAsia"/>
              </w:rPr>
              <w:t>ができる</w:t>
            </w:r>
            <w:r w:rsidRPr="00AE4A47">
              <w:rPr>
                <w:rFonts w:ascii="ＭＳ 明朝" w:hAnsi="ＭＳ 明朝"/>
              </w:rPr>
              <w:t>。</w:t>
            </w:r>
          </w:p>
          <w:p w14:paraId="2B77CF31"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rPr>
              <w:t>・日本の民踊に共通する特徴やそれぞれの踊り方の特徴を捉え</w:t>
            </w:r>
            <w:r w:rsidR="00071177">
              <w:rPr>
                <w:rFonts w:ascii="ＭＳ 明朝" w:hAnsi="ＭＳ 明朝"/>
              </w:rPr>
              <w:t>、</w:t>
            </w:r>
            <w:r w:rsidRPr="00AE4A47">
              <w:rPr>
                <w:rFonts w:ascii="ＭＳ 明朝" w:hAnsi="ＭＳ 明朝"/>
              </w:rPr>
              <w:t>構成された基本的な踊り方を身に付けて踊ること</w:t>
            </w:r>
            <w:r w:rsidRPr="00AE4A47">
              <w:rPr>
                <w:rFonts w:ascii="ＭＳ 明朝" w:hAnsi="ＭＳ 明朝" w:hint="eastAsia"/>
              </w:rPr>
              <w:t>ができる</w:t>
            </w:r>
            <w:r w:rsidRPr="00AE4A47">
              <w:rPr>
                <w:rFonts w:ascii="ＭＳ 明朝" w:hAnsi="ＭＳ 明朝"/>
              </w:rPr>
              <w:t>。</w:t>
            </w:r>
          </w:p>
          <w:p w14:paraId="2E5454C2"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rPr>
              <w:t>・阿波踊り（徳島県）や春駒（岐阜県）などの軽快なリズムの踊りでは</w:t>
            </w:r>
            <w:r w:rsidR="00071177">
              <w:rPr>
                <w:rFonts w:ascii="ＭＳ 明朝" w:hAnsi="ＭＳ 明朝"/>
              </w:rPr>
              <w:t>、</w:t>
            </w:r>
            <w:r w:rsidRPr="00AE4A47">
              <w:rPr>
                <w:rFonts w:ascii="ＭＳ 明朝" w:hAnsi="ＭＳ 明朝"/>
              </w:rPr>
              <w:t>軽快な足さばきや手振りで踊ること</w:t>
            </w:r>
            <w:r w:rsidRPr="00AE4A47">
              <w:rPr>
                <w:rFonts w:ascii="ＭＳ 明朝" w:hAnsi="ＭＳ 明朝" w:hint="eastAsia"/>
              </w:rPr>
              <w:t>ができる</w:t>
            </w:r>
            <w:r w:rsidRPr="00AE4A47">
              <w:rPr>
                <w:rFonts w:ascii="ＭＳ 明朝" w:hAnsi="ＭＳ 明朝"/>
              </w:rPr>
              <w:t>。</w:t>
            </w:r>
          </w:p>
          <w:p w14:paraId="744454AA"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rPr>
              <w:t>・ソーラン節（北海道）の力強い踊りでは</w:t>
            </w:r>
            <w:r w:rsidR="00071177">
              <w:rPr>
                <w:rFonts w:ascii="ＭＳ 明朝" w:hAnsi="ＭＳ 明朝"/>
              </w:rPr>
              <w:t>、</w:t>
            </w:r>
            <w:r w:rsidRPr="00AE4A47">
              <w:rPr>
                <w:rFonts w:ascii="ＭＳ 明朝" w:hAnsi="ＭＳ 明朝"/>
              </w:rPr>
              <w:t>低く踏みしめるような足取りや腰の動きで踊ること</w:t>
            </w:r>
            <w:r w:rsidRPr="00AE4A47">
              <w:rPr>
                <w:rFonts w:ascii="ＭＳ 明朝" w:hAnsi="ＭＳ 明朝" w:hint="eastAsia"/>
              </w:rPr>
              <w:t>ができる</w:t>
            </w:r>
            <w:r w:rsidRPr="00AE4A47">
              <w:rPr>
                <w:rFonts w:ascii="ＭＳ 明朝" w:hAnsi="ＭＳ 明朝"/>
              </w:rPr>
              <w:t>。</w:t>
            </w:r>
          </w:p>
          <w:p w14:paraId="7C70F4D1" w14:textId="77777777" w:rsidR="00BD2ADF" w:rsidRPr="00AE4A47" w:rsidRDefault="00BD2ADF" w:rsidP="00B14846">
            <w:pPr>
              <w:spacing w:line="300" w:lineRule="atLeast"/>
              <w:ind w:left="210" w:hangingChars="100" w:hanging="210"/>
              <w:rPr>
                <w:rFonts w:ascii="ＭＳ 明朝" w:hAnsi="ＭＳ 明朝" w:hint="eastAsia"/>
              </w:rPr>
            </w:pPr>
          </w:p>
          <w:p w14:paraId="146CE7E5" w14:textId="77777777" w:rsidR="00BD2ADF" w:rsidRPr="00AE4A47" w:rsidRDefault="00BD2ADF" w:rsidP="00B14846">
            <w:pPr>
              <w:spacing w:line="300" w:lineRule="atLeast"/>
              <w:ind w:left="210" w:hangingChars="100" w:hanging="210"/>
              <w:rPr>
                <w:rFonts w:ascii="ＭＳ 明朝" w:hAnsi="ＭＳ 明朝" w:hint="eastAsia"/>
                <w:color w:val="0070C0"/>
              </w:rPr>
            </w:pPr>
          </w:p>
        </w:tc>
        <w:tc>
          <w:tcPr>
            <w:tcW w:w="3752" w:type="dxa"/>
          </w:tcPr>
          <w:p w14:paraId="3108FA4F" w14:textId="77777777" w:rsidR="00BD2ADF" w:rsidRPr="00AE4A47" w:rsidRDefault="00BD2ADF" w:rsidP="00B14846">
            <w:pPr>
              <w:spacing w:line="300" w:lineRule="atLeast"/>
              <w:ind w:left="210" w:hangingChars="100" w:hanging="210"/>
              <w:rPr>
                <w:rFonts w:ascii="ＭＳ 明朝" w:hAnsi="ＭＳ 明朝" w:hint="eastAsia"/>
              </w:rPr>
            </w:pPr>
            <w:r w:rsidRPr="00AE4A47">
              <w:rPr>
                <w:rFonts w:ascii="ＭＳ 明朝" w:hAnsi="ＭＳ 明朝" w:hint="eastAsia"/>
              </w:rPr>
              <w:t>・日本の民踊のポイントがわかり</w:t>
            </w:r>
            <w:r w:rsidR="00071177">
              <w:rPr>
                <w:rFonts w:ascii="ＭＳ 明朝" w:hAnsi="ＭＳ 明朝" w:hint="eastAsia"/>
              </w:rPr>
              <w:t>、</w:t>
            </w:r>
            <w:r w:rsidRPr="00AE4A47">
              <w:rPr>
                <w:rFonts w:ascii="ＭＳ 明朝" w:hAnsi="ＭＳ 明朝" w:hint="eastAsia"/>
              </w:rPr>
              <w:t>自分の課題の解決策を考えたり</w:t>
            </w:r>
            <w:r w:rsidR="00071177">
              <w:rPr>
                <w:rFonts w:ascii="ＭＳ 明朝" w:hAnsi="ＭＳ 明朝" w:hint="eastAsia"/>
              </w:rPr>
              <w:t>、</w:t>
            </w:r>
            <w:r w:rsidRPr="00AE4A47">
              <w:rPr>
                <w:rFonts w:ascii="ＭＳ 明朝" w:hAnsi="ＭＳ 明朝" w:hint="eastAsia"/>
              </w:rPr>
              <w:t>課題に応じた見合いや交流の仕方などを選んでいる。</w:t>
            </w:r>
          </w:p>
          <w:p w14:paraId="4077726E"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rPr>
              <w:t>・踊りの特徴を捉えているかなどを</w:t>
            </w:r>
            <w:r w:rsidRPr="00AE4A47">
              <w:rPr>
                <w:rFonts w:ascii="ＭＳ 明朝" w:hAnsi="ＭＳ 明朝" w:hint="eastAsia"/>
              </w:rPr>
              <w:t>確認するため</w:t>
            </w:r>
            <w:r w:rsidRPr="00AE4A47">
              <w:rPr>
                <w:rFonts w:ascii="ＭＳ 明朝" w:hAnsi="ＭＳ 明朝"/>
              </w:rPr>
              <w:t>の仕方を選</w:t>
            </w:r>
            <w:r w:rsidRPr="00AE4A47">
              <w:rPr>
                <w:rFonts w:ascii="ＭＳ 明朝" w:hAnsi="ＭＳ 明朝" w:hint="eastAsia"/>
              </w:rPr>
              <w:t>んでいる</w:t>
            </w:r>
            <w:r w:rsidRPr="00AE4A47">
              <w:rPr>
                <w:rFonts w:ascii="ＭＳ 明朝" w:hAnsi="ＭＳ 明朝"/>
              </w:rPr>
              <w:t>。</w:t>
            </w:r>
          </w:p>
          <w:p w14:paraId="416DB59C" w14:textId="77777777" w:rsidR="00BD2ADF" w:rsidRPr="00AE4A47" w:rsidRDefault="00BD2ADF" w:rsidP="00B14846">
            <w:pPr>
              <w:spacing w:line="300" w:lineRule="atLeast"/>
              <w:ind w:left="210" w:hangingChars="100" w:hanging="210"/>
              <w:rPr>
                <w:rFonts w:ascii="ＭＳ 明朝" w:hAnsi="ＭＳ 明朝" w:hint="eastAsia"/>
              </w:rPr>
            </w:pPr>
            <w:r w:rsidRPr="00AE4A47">
              <w:rPr>
                <w:rFonts w:ascii="ＭＳ 明朝" w:hAnsi="ＭＳ 明朝" w:hint="eastAsia"/>
              </w:rPr>
              <w:t>・</w:t>
            </w:r>
            <w:r w:rsidRPr="00AE4A47">
              <w:rPr>
                <w:rFonts w:ascii="ＭＳ 明朝" w:hAnsi="ＭＳ 明朝"/>
              </w:rPr>
              <w:t>課題の解決のために</w:t>
            </w:r>
            <w:r w:rsidRPr="00AE4A47">
              <w:rPr>
                <w:rFonts w:ascii="ＭＳ 明朝" w:hAnsi="ＭＳ 明朝" w:hint="eastAsia"/>
              </w:rPr>
              <w:t>友達と見合ったところを他者に伝えている。</w:t>
            </w:r>
          </w:p>
          <w:p w14:paraId="28DCFEBC" w14:textId="77777777" w:rsidR="00BD2ADF" w:rsidRPr="00AE4A47" w:rsidRDefault="00BD2ADF" w:rsidP="00B14846">
            <w:pPr>
              <w:spacing w:line="300" w:lineRule="atLeast"/>
              <w:ind w:left="210" w:hangingChars="100" w:hanging="210"/>
              <w:rPr>
                <w:rFonts w:ascii="ＭＳ 明朝" w:hAnsi="ＭＳ 明朝" w:hint="eastAsia"/>
                <w:spacing w:val="-10"/>
                <w:szCs w:val="21"/>
              </w:rPr>
            </w:pPr>
            <w:r w:rsidRPr="00AE4A47">
              <w:rPr>
                <w:rFonts w:ascii="ＭＳ 明朝" w:hAnsi="ＭＳ 明朝"/>
              </w:rPr>
              <w:t>・ペアのグループやクラス全体で踊り</w:t>
            </w:r>
            <w:r w:rsidR="00071177">
              <w:rPr>
                <w:rFonts w:ascii="ＭＳ 明朝" w:hAnsi="ＭＳ 明朝"/>
              </w:rPr>
              <w:t>、</w:t>
            </w:r>
            <w:r w:rsidRPr="00AE4A47">
              <w:rPr>
                <w:rFonts w:ascii="ＭＳ 明朝" w:hAnsi="ＭＳ 明朝" w:hint="eastAsia"/>
              </w:rPr>
              <w:t>日本の民踊</w:t>
            </w:r>
            <w:r w:rsidRPr="00AE4A47">
              <w:rPr>
                <w:rFonts w:ascii="ＭＳ 明朝" w:hAnsi="ＭＳ 明朝"/>
              </w:rPr>
              <w:t>で身に付けた踊りの特徴が出ているかを伝え</w:t>
            </w:r>
            <w:r w:rsidRPr="00AE4A47">
              <w:rPr>
                <w:rFonts w:ascii="ＭＳ 明朝" w:hAnsi="ＭＳ 明朝" w:hint="eastAsia"/>
              </w:rPr>
              <w:t>ている。</w:t>
            </w:r>
          </w:p>
        </w:tc>
        <w:tc>
          <w:tcPr>
            <w:tcW w:w="3762" w:type="dxa"/>
          </w:tcPr>
          <w:p w14:paraId="41253CB3"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hint="eastAsia"/>
              </w:rPr>
              <w:t>・</w:t>
            </w:r>
            <w:r w:rsidRPr="00AE4A47">
              <w:rPr>
                <w:rFonts w:ascii="ＭＳ 明朝" w:hAnsi="ＭＳ 明朝"/>
              </w:rPr>
              <w:t>日本の民踊で交流したりする運動に積極的に取り組</w:t>
            </w:r>
            <w:r w:rsidRPr="00AE4A47">
              <w:rPr>
                <w:rFonts w:ascii="ＭＳ 明朝" w:hAnsi="ＭＳ 明朝" w:hint="eastAsia"/>
              </w:rPr>
              <w:t>んでいる</w:t>
            </w:r>
            <w:r w:rsidRPr="00AE4A47">
              <w:rPr>
                <w:rFonts w:ascii="ＭＳ 明朝" w:hAnsi="ＭＳ 明朝"/>
              </w:rPr>
              <w:t>。</w:t>
            </w:r>
          </w:p>
          <w:p w14:paraId="4C968707"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hint="eastAsia"/>
              </w:rPr>
              <w:t>・日本の民踊</w:t>
            </w:r>
            <w:r w:rsidRPr="00AE4A47">
              <w:rPr>
                <w:rFonts w:ascii="ＭＳ 明朝" w:hAnsi="ＭＳ 明朝"/>
              </w:rPr>
              <w:t>に取り組む際に</w:t>
            </w:r>
            <w:r w:rsidR="00071177">
              <w:rPr>
                <w:rFonts w:ascii="ＭＳ 明朝" w:hAnsi="ＭＳ 明朝"/>
              </w:rPr>
              <w:t>、</w:t>
            </w:r>
            <w:r w:rsidRPr="00AE4A47">
              <w:rPr>
                <w:rFonts w:ascii="ＭＳ 明朝" w:hAnsi="ＭＳ 明朝"/>
              </w:rPr>
              <w:t>互いの動きや考えのよさを認め合</w:t>
            </w:r>
            <w:r w:rsidRPr="00AE4A47">
              <w:rPr>
                <w:rFonts w:ascii="ＭＳ 明朝" w:hAnsi="ＭＳ 明朝" w:hint="eastAsia"/>
              </w:rPr>
              <w:t>っている</w:t>
            </w:r>
            <w:r w:rsidRPr="00AE4A47">
              <w:rPr>
                <w:rFonts w:ascii="ＭＳ 明朝" w:hAnsi="ＭＳ 明朝"/>
              </w:rPr>
              <w:t>。</w:t>
            </w:r>
          </w:p>
          <w:p w14:paraId="45C6F5E1"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hint="eastAsia"/>
              </w:rPr>
              <w:t>・日本の民踊</w:t>
            </w:r>
            <w:r w:rsidRPr="00AE4A47">
              <w:rPr>
                <w:rFonts w:ascii="ＭＳ 明朝" w:hAnsi="ＭＳ 明朝"/>
              </w:rPr>
              <w:t>にグループで取り組む際に</w:t>
            </w:r>
            <w:r w:rsidR="00071177">
              <w:rPr>
                <w:rFonts w:ascii="ＭＳ 明朝" w:hAnsi="ＭＳ 明朝"/>
              </w:rPr>
              <w:t>、</w:t>
            </w:r>
            <w:r w:rsidRPr="00AE4A47">
              <w:rPr>
                <w:rFonts w:ascii="ＭＳ 明朝" w:hAnsi="ＭＳ 明朝"/>
              </w:rPr>
              <w:t>仲間と助け合</w:t>
            </w:r>
            <w:r w:rsidRPr="00AE4A47">
              <w:rPr>
                <w:rFonts w:ascii="ＭＳ 明朝" w:hAnsi="ＭＳ 明朝" w:hint="eastAsia"/>
              </w:rPr>
              <w:t>っている</w:t>
            </w:r>
            <w:r w:rsidRPr="00AE4A47">
              <w:rPr>
                <w:rFonts w:ascii="ＭＳ 明朝" w:hAnsi="ＭＳ 明朝"/>
              </w:rPr>
              <w:t>。</w:t>
            </w:r>
          </w:p>
          <w:p w14:paraId="7CD38683" w14:textId="77777777" w:rsidR="00BD2ADF" w:rsidRPr="00AE4A47" w:rsidRDefault="00BD2ADF" w:rsidP="00B14846">
            <w:pPr>
              <w:spacing w:line="300" w:lineRule="atLeast"/>
              <w:ind w:left="210" w:hangingChars="100" w:hanging="210"/>
              <w:rPr>
                <w:rFonts w:ascii="ＭＳ 明朝" w:hAnsi="ＭＳ 明朝"/>
              </w:rPr>
            </w:pPr>
            <w:r w:rsidRPr="00AE4A47">
              <w:rPr>
                <w:rFonts w:ascii="ＭＳ 明朝" w:hAnsi="ＭＳ 明朝" w:hint="eastAsia"/>
              </w:rPr>
              <w:t>・日本の民踊</w:t>
            </w:r>
            <w:r w:rsidRPr="00AE4A47">
              <w:rPr>
                <w:rFonts w:ascii="ＭＳ 明朝" w:hAnsi="ＭＳ 明朝"/>
              </w:rPr>
              <w:t>を行う場の設定や用具の片付けなどで</w:t>
            </w:r>
            <w:r w:rsidR="00071177">
              <w:rPr>
                <w:rFonts w:ascii="ＭＳ 明朝" w:hAnsi="ＭＳ 明朝"/>
              </w:rPr>
              <w:t>、</w:t>
            </w:r>
            <w:r w:rsidRPr="00AE4A47">
              <w:rPr>
                <w:rFonts w:ascii="ＭＳ 明朝" w:hAnsi="ＭＳ 明朝"/>
              </w:rPr>
              <w:t>分担された役割を果た</w:t>
            </w:r>
            <w:r w:rsidRPr="00AE4A47">
              <w:rPr>
                <w:rFonts w:ascii="ＭＳ 明朝" w:hAnsi="ＭＳ 明朝" w:hint="eastAsia"/>
              </w:rPr>
              <w:t>している</w:t>
            </w:r>
            <w:r w:rsidRPr="00AE4A47">
              <w:rPr>
                <w:rFonts w:ascii="ＭＳ 明朝" w:hAnsi="ＭＳ 明朝"/>
              </w:rPr>
              <w:t>。</w:t>
            </w:r>
          </w:p>
          <w:p w14:paraId="59DC3E42" w14:textId="77777777" w:rsidR="00BD2ADF" w:rsidRPr="00AE4A47" w:rsidRDefault="00BD2ADF" w:rsidP="00B14846">
            <w:pPr>
              <w:spacing w:line="300" w:lineRule="atLeast"/>
              <w:ind w:left="210" w:hangingChars="100" w:hanging="210"/>
              <w:rPr>
                <w:rFonts w:ascii="ＭＳ 明朝" w:hAnsi="ＭＳ 明朝" w:hint="eastAsia"/>
                <w:spacing w:val="-10"/>
                <w:szCs w:val="21"/>
              </w:rPr>
            </w:pPr>
            <w:r w:rsidRPr="00AE4A47">
              <w:rPr>
                <w:rFonts w:ascii="ＭＳ 明朝" w:hAnsi="ＭＳ 明朝" w:hint="eastAsia"/>
              </w:rPr>
              <w:t>・踊る</w:t>
            </w:r>
            <w:r w:rsidRPr="00AE4A47">
              <w:rPr>
                <w:rFonts w:ascii="ＭＳ 明朝" w:hAnsi="ＭＳ 明朝"/>
              </w:rPr>
              <w:t>場所の危険物を取り除くとともに</w:t>
            </w:r>
            <w:r w:rsidR="00071177">
              <w:rPr>
                <w:rFonts w:ascii="ＭＳ 明朝" w:hAnsi="ＭＳ 明朝"/>
              </w:rPr>
              <w:t>、</w:t>
            </w:r>
            <w:r w:rsidRPr="00AE4A47">
              <w:rPr>
                <w:rFonts w:ascii="ＭＳ 明朝" w:hAnsi="ＭＳ 明朝"/>
              </w:rPr>
              <w:t>仲間とぶつからないよう</w:t>
            </w:r>
            <w:r w:rsidR="00071177">
              <w:rPr>
                <w:rFonts w:ascii="ＭＳ 明朝" w:hAnsi="ＭＳ 明朝"/>
              </w:rPr>
              <w:t>、</w:t>
            </w:r>
            <w:r w:rsidRPr="00AE4A47">
              <w:rPr>
                <w:rFonts w:ascii="ＭＳ 明朝" w:hAnsi="ＭＳ 明朝"/>
              </w:rPr>
              <w:t>場の安全に気を配</w:t>
            </w:r>
            <w:r w:rsidRPr="00AE4A47">
              <w:rPr>
                <w:rFonts w:ascii="ＭＳ 明朝" w:hAnsi="ＭＳ 明朝" w:hint="eastAsia"/>
              </w:rPr>
              <w:t>っている</w:t>
            </w:r>
            <w:r w:rsidRPr="00AE4A47">
              <w:rPr>
                <w:rFonts w:ascii="ＭＳ 明朝" w:hAnsi="ＭＳ 明朝"/>
              </w:rPr>
              <w:t>。</w:t>
            </w:r>
          </w:p>
        </w:tc>
      </w:tr>
    </w:tbl>
    <w:p w14:paraId="3DD327B7" w14:textId="77777777" w:rsidR="00BD2ADF" w:rsidRPr="00BD2ADF" w:rsidRDefault="00BD2ADF" w:rsidP="0055285A">
      <w:pPr>
        <w:rPr>
          <w:rFonts w:ascii="ＭＳ ゴシック" w:eastAsia="ＭＳ ゴシック" w:hAnsi="ＭＳ ゴシック"/>
          <w:b/>
          <w:bCs/>
        </w:rPr>
      </w:pPr>
    </w:p>
    <w:p w14:paraId="68A77D02" w14:textId="77777777" w:rsidR="00D90ACF" w:rsidRDefault="00BD2ADF" w:rsidP="0055285A">
      <w:pPr>
        <w:rPr>
          <w:rFonts w:ascii="ＭＳ ゴシック" w:eastAsia="ＭＳ ゴシック" w:hAnsi="ＭＳ ゴシック"/>
          <w:b/>
          <w:bCs/>
        </w:rPr>
      </w:pPr>
      <w:r>
        <w:rPr>
          <w:rFonts w:ascii="ＭＳ ゴシック" w:eastAsia="ＭＳ ゴシック" w:hAnsi="ＭＳ ゴシック"/>
          <w:b/>
          <w:bCs/>
        </w:rPr>
        <w:br w:type="page"/>
      </w:r>
    </w:p>
    <w:p w14:paraId="7C739448" w14:textId="77777777" w:rsidR="0055285A" w:rsidRDefault="0055285A" w:rsidP="0055285A">
      <w:pPr>
        <w:rPr>
          <w:rFonts w:ascii="ＭＳ ゴシック" w:eastAsia="ＭＳ ゴシック" w:hAnsi="ＭＳ ゴシック"/>
          <w:b/>
          <w:bCs/>
        </w:rPr>
      </w:pPr>
      <w:r>
        <w:rPr>
          <w:rFonts w:ascii="ＭＳ ゴシック" w:eastAsia="ＭＳ ゴシック" w:hAnsi="ＭＳ ゴシック" w:hint="eastAsia"/>
          <w:b/>
          <w:bCs/>
        </w:rPr>
        <w:t>Ｇ</w:t>
      </w:r>
      <w:r w:rsidR="00035EE7">
        <w:rPr>
          <w:rFonts w:ascii="ＭＳ ゴシック" w:eastAsia="ＭＳ ゴシック" w:hAnsi="ＭＳ ゴシック" w:hint="eastAsia"/>
          <w:b/>
          <w:bCs/>
        </w:rPr>
        <w:t xml:space="preserve">　</w:t>
      </w:r>
      <w:r w:rsidRPr="00793277">
        <w:rPr>
          <w:rFonts w:ascii="ＭＳ ゴシック" w:eastAsia="ＭＳ ゴシック" w:hAnsi="ＭＳ ゴシック" w:hint="eastAsia"/>
          <w:b/>
          <w:bCs/>
        </w:rPr>
        <w:t>保健</w:t>
      </w:r>
    </w:p>
    <w:p w14:paraId="790C9732" w14:textId="77777777" w:rsidR="0055285A" w:rsidRPr="00793277" w:rsidRDefault="0055285A" w:rsidP="0055285A">
      <w:pPr>
        <w:rPr>
          <w:rFonts w:ascii="ＭＳ ゴシック" w:eastAsia="ＭＳ ゴシック" w:hAnsi="ＭＳ ゴシック" w:hint="eastAsia"/>
          <w:b/>
          <w:bCs/>
        </w:rPr>
      </w:pPr>
      <w:r w:rsidRPr="000F3CC4">
        <w:rPr>
          <w:rFonts w:ascii="ＭＳ ゴシック" w:eastAsia="ＭＳ ゴシック" w:hAnsi="ＭＳ ゴシック" w:hint="eastAsia"/>
          <w:b/>
          <w:bCs/>
        </w:rPr>
        <w:t>（</w:t>
      </w:r>
      <w:bookmarkStart w:id="5" w:name="_Hlk14247798"/>
      <w:r>
        <w:rPr>
          <w:rFonts w:ascii="ＭＳ ゴシック" w:eastAsia="ＭＳ ゴシック" w:hAnsi="ＭＳ ゴシック" w:hint="eastAsia"/>
          <w:b/>
          <w:bCs/>
        </w:rPr>
        <w:t>１</w:t>
      </w:r>
      <w:r w:rsidRPr="000F3CC4">
        <w:rPr>
          <w:rFonts w:ascii="ＭＳ ゴシック" w:eastAsia="ＭＳ ゴシック" w:hAnsi="ＭＳ ゴシック" w:hint="eastAsia"/>
          <w:b/>
          <w:bCs/>
        </w:rPr>
        <w:t>）</w:t>
      </w:r>
      <w:r>
        <w:rPr>
          <w:rFonts w:ascii="ＭＳ ゴシック" w:eastAsia="ＭＳ ゴシック" w:hAnsi="ＭＳ ゴシック" w:hint="eastAsia"/>
          <w:b/>
          <w:bCs/>
        </w:rPr>
        <w:t>心の健康</w:t>
      </w:r>
    </w:p>
    <w:p w14:paraId="731161E8" w14:textId="77777777" w:rsidR="0055285A" w:rsidRPr="000F3CC4" w:rsidRDefault="0055285A" w:rsidP="0055285A">
      <w:pPr>
        <w:jc w:val="left"/>
        <w:rPr>
          <w:rFonts w:ascii="ＭＳ ゴシック" w:eastAsia="ＭＳ ゴシック" w:hAnsi="ＭＳ ゴシック" w:hint="eastAsia"/>
          <w:szCs w:val="21"/>
        </w:rPr>
      </w:pPr>
      <w:r w:rsidRPr="000F3CC4">
        <w:rPr>
          <w:rFonts w:ascii="ＭＳ ゴシック" w:eastAsia="ＭＳ ゴシック" w:hAnsi="ＭＳ ゴシック" w:hint="eastAsia"/>
          <w:szCs w:val="21"/>
        </w:rPr>
        <w:t>［学習指導要領の内容］</w:t>
      </w:r>
    </w:p>
    <w:bookmarkEnd w:id="5"/>
    <w:p w14:paraId="7CE5EE26" w14:textId="77777777" w:rsidR="00C6633B" w:rsidRPr="00B048D0" w:rsidRDefault="00C6633B" w:rsidP="00C6633B">
      <w:r w:rsidRPr="00B048D0">
        <w:rPr>
          <w:rFonts w:hint="eastAsia"/>
        </w:rPr>
        <w:t>⑴心の健康について</w:t>
      </w:r>
      <w:r w:rsidR="00071177">
        <w:rPr>
          <w:rFonts w:hint="eastAsia"/>
        </w:rPr>
        <w:t>、</w:t>
      </w:r>
      <w:r w:rsidRPr="00B048D0">
        <w:rPr>
          <w:rFonts w:hint="eastAsia"/>
        </w:rPr>
        <w:t>課題を見付け</w:t>
      </w:r>
      <w:r w:rsidR="00071177">
        <w:rPr>
          <w:rFonts w:hint="eastAsia"/>
        </w:rPr>
        <w:t>、</w:t>
      </w:r>
      <w:r w:rsidRPr="00B048D0">
        <w:rPr>
          <w:rFonts w:hint="eastAsia"/>
        </w:rPr>
        <w:t>その解決を目指した活動を通して</w:t>
      </w:r>
      <w:r w:rsidR="00071177">
        <w:rPr>
          <w:rFonts w:hint="eastAsia"/>
        </w:rPr>
        <w:t>、</w:t>
      </w:r>
      <w:r w:rsidRPr="00B048D0">
        <w:rPr>
          <w:rFonts w:hint="eastAsia"/>
        </w:rPr>
        <w:t>次の事項を身に付けることができるよう指導する。</w:t>
      </w:r>
    </w:p>
    <w:p w14:paraId="1BEE252A" w14:textId="77777777" w:rsidR="00C6633B" w:rsidRPr="00B048D0" w:rsidRDefault="00C6633B" w:rsidP="00C6633B">
      <w:r w:rsidRPr="00B048D0">
        <w:rPr>
          <w:rFonts w:hint="eastAsia"/>
        </w:rPr>
        <w:t xml:space="preserve">　ア　心の発達及び不安や悩みへの対処について理解するとともに</w:t>
      </w:r>
      <w:r w:rsidR="00071177">
        <w:rPr>
          <w:rFonts w:hint="eastAsia"/>
        </w:rPr>
        <w:t>、</w:t>
      </w:r>
      <w:r w:rsidRPr="00B048D0">
        <w:rPr>
          <w:rFonts w:hint="eastAsia"/>
        </w:rPr>
        <w:t>簡単な対処をすること。</w:t>
      </w:r>
    </w:p>
    <w:p w14:paraId="1A146B64" w14:textId="77777777" w:rsidR="00C6633B" w:rsidRPr="00B048D0" w:rsidRDefault="00C6633B" w:rsidP="00C6633B">
      <w:r w:rsidRPr="00B048D0">
        <w:rPr>
          <w:rFonts w:hint="eastAsia"/>
        </w:rPr>
        <w:t xml:space="preserve">　</w:t>
      </w:r>
      <w:r w:rsidRPr="00B048D0">
        <w:rPr>
          <w:rFonts w:hint="eastAsia"/>
        </w:rPr>
        <w:t>(</w:t>
      </w:r>
      <w:r w:rsidRPr="00B048D0">
        <w:rPr>
          <w:rFonts w:hint="eastAsia"/>
        </w:rPr>
        <w:t>ｱ</w:t>
      </w:r>
      <w:r w:rsidRPr="00B048D0">
        <w:rPr>
          <w:rFonts w:hint="eastAsia"/>
        </w:rPr>
        <w:t xml:space="preserve">) </w:t>
      </w:r>
      <w:r w:rsidRPr="00B048D0">
        <w:rPr>
          <w:rFonts w:hint="eastAsia"/>
        </w:rPr>
        <w:t>心は</w:t>
      </w:r>
      <w:r w:rsidR="00071177">
        <w:rPr>
          <w:rFonts w:hint="eastAsia"/>
        </w:rPr>
        <w:t>、</w:t>
      </w:r>
      <w:r w:rsidRPr="00B048D0">
        <w:rPr>
          <w:rFonts w:hint="eastAsia"/>
        </w:rPr>
        <w:t>いろいろな生活経験を通して</w:t>
      </w:r>
      <w:r w:rsidR="00071177">
        <w:rPr>
          <w:rFonts w:hint="eastAsia"/>
        </w:rPr>
        <w:t>、</w:t>
      </w:r>
      <w:r w:rsidRPr="00B048D0">
        <w:rPr>
          <w:rFonts w:hint="eastAsia"/>
        </w:rPr>
        <w:t>年齢に伴って発達すること。</w:t>
      </w:r>
    </w:p>
    <w:p w14:paraId="1C689879" w14:textId="77777777" w:rsidR="00C6633B" w:rsidRPr="00B048D0" w:rsidRDefault="00C6633B" w:rsidP="00C6633B">
      <w:pPr>
        <w:rPr>
          <w:rFonts w:hint="eastAsia"/>
        </w:rPr>
      </w:pPr>
      <w:r w:rsidRPr="00B048D0">
        <w:rPr>
          <w:rFonts w:hint="eastAsia"/>
        </w:rPr>
        <w:t xml:space="preserve">　</w:t>
      </w:r>
      <w:r w:rsidRPr="00B048D0">
        <w:rPr>
          <w:rFonts w:hint="eastAsia"/>
        </w:rPr>
        <w:t>(</w:t>
      </w:r>
      <w:r w:rsidRPr="00B048D0">
        <w:rPr>
          <w:rFonts w:hint="eastAsia"/>
        </w:rPr>
        <w:t>ｲ</w:t>
      </w:r>
      <w:r w:rsidRPr="00B048D0">
        <w:rPr>
          <w:rFonts w:hint="eastAsia"/>
        </w:rPr>
        <w:t xml:space="preserve">) </w:t>
      </w:r>
      <w:r w:rsidRPr="00B048D0">
        <w:rPr>
          <w:rFonts w:hint="eastAsia"/>
        </w:rPr>
        <w:t>心と体には</w:t>
      </w:r>
      <w:r w:rsidR="00071177">
        <w:rPr>
          <w:rFonts w:hint="eastAsia"/>
        </w:rPr>
        <w:t>、</w:t>
      </w:r>
      <w:r w:rsidRPr="00B048D0">
        <w:rPr>
          <w:rFonts w:hint="eastAsia"/>
        </w:rPr>
        <w:t>密接な関係があること。</w:t>
      </w:r>
    </w:p>
    <w:p w14:paraId="73AE15D2" w14:textId="77777777" w:rsidR="00C6633B" w:rsidRPr="00B048D0" w:rsidRDefault="00C6633B" w:rsidP="00C6633B">
      <w:pPr>
        <w:rPr>
          <w:rFonts w:hint="eastAsia"/>
        </w:rPr>
      </w:pPr>
      <w:r w:rsidRPr="00B048D0">
        <w:rPr>
          <w:rFonts w:hint="eastAsia"/>
        </w:rPr>
        <w:t xml:space="preserve">　</w:t>
      </w:r>
      <w:r w:rsidRPr="00B048D0">
        <w:rPr>
          <w:rFonts w:hint="eastAsia"/>
        </w:rPr>
        <w:t>(</w:t>
      </w:r>
      <w:r w:rsidRPr="00B048D0">
        <w:rPr>
          <w:rFonts w:hint="eastAsia"/>
        </w:rPr>
        <w:t>ｳ</w:t>
      </w:r>
      <w:r w:rsidRPr="00B048D0">
        <w:rPr>
          <w:rFonts w:hint="eastAsia"/>
        </w:rPr>
        <w:t xml:space="preserve">) </w:t>
      </w:r>
      <w:r w:rsidRPr="00B048D0">
        <w:rPr>
          <w:rFonts w:hint="eastAsia"/>
        </w:rPr>
        <w:t>不安や悩みへの対処には</w:t>
      </w:r>
      <w:r w:rsidR="00071177">
        <w:rPr>
          <w:rFonts w:hint="eastAsia"/>
        </w:rPr>
        <w:t>、</w:t>
      </w:r>
      <w:r w:rsidRPr="00B048D0">
        <w:rPr>
          <w:rFonts w:hint="eastAsia"/>
        </w:rPr>
        <w:t>大人や友達に相談する</w:t>
      </w:r>
      <w:r w:rsidR="00071177">
        <w:rPr>
          <w:rFonts w:hint="eastAsia"/>
        </w:rPr>
        <w:t>、</w:t>
      </w:r>
      <w:r w:rsidRPr="00B048D0">
        <w:rPr>
          <w:rFonts w:hint="eastAsia"/>
        </w:rPr>
        <w:t>仲間と遊ぶ</w:t>
      </w:r>
      <w:r w:rsidR="00071177">
        <w:rPr>
          <w:rFonts w:hint="eastAsia"/>
        </w:rPr>
        <w:t>、</w:t>
      </w:r>
      <w:r w:rsidRPr="00B048D0">
        <w:rPr>
          <w:rFonts w:hint="eastAsia"/>
        </w:rPr>
        <w:t>運動をするなどいろいろな方法があること。</w:t>
      </w:r>
    </w:p>
    <w:p w14:paraId="78881E82" w14:textId="77777777" w:rsidR="00CC12D4" w:rsidRPr="00B048D0" w:rsidRDefault="00C6633B" w:rsidP="00BA3827">
      <w:pPr>
        <w:rPr>
          <w:rFonts w:hint="eastAsia"/>
        </w:rPr>
      </w:pPr>
      <w:r w:rsidRPr="00B048D0">
        <w:rPr>
          <w:rFonts w:hint="eastAsia"/>
        </w:rPr>
        <w:t xml:space="preserve">　イ　心の健康について</w:t>
      </w:r>
      <w:r w:rsidR="00071177">
        <w:rPr>
          <w:rFonts w:hint="eastAsia"/>
        </w:rPr>
        <w:t>、</w:t>
      </w:r>
      <w:r w:rsidRPr="00B048D0">
        <w:rPr>
          <w:rFonts w:hint="eastAsia"/>
        </w:rPr>
        <w:t>課題を見付け</w:t>
      </w:r>
      <w:r w:rsidR="00071177">
        <w:rPr>
          <w:rFonts w:hint="eastAsia"/>
        </w:rPr>
        <w:t>、</w:t>
      </w:r>
      <w:r w:rsidRPr="00B048D0">
        <w:rPr>
          <w:rFonts w:hint="eastAsia"/>
        </w:rPr>
        <w:t>その解決に向けて思考し判断するとともに</w:t>
      </w:r>
      <w:r w:rsidR="00071177">
        <w:rPr>
          <w:rFonts w:hint="eastAsia"/>
        </w:rPr>
        <w:t>、</w:t>
      </w:r>
      <w:r w:rsidRPr="00B048D0">
        <w:rPr>
          <w:rFonts w:hint="eastAsia"/>
        </w:rPr>
        <w:t>それらを表現すること。</w:t>
      </w:r>
    </w:p>
    <w:p w14:paraId="19075FEF" w14:textId="77777777" w:rsidR="00CC12D4" w:rsidRDefault="00CC12D4" w:rsidP="00BA3827">
      <w:pPr>
        <w:rPr>
          <w:rFonts w:hint="eastAsia"/>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821"/>
        <w:gridCol w:w="3611"/>
        <w:gridCol w:w="3611"/>
        <w:gridCol w:w="3605"/>
      </w:tblGrid>
      <w:tr w:rsidR="005A45AF" w:rsidRPr="008160B0" w14:paraId="3B099853" w14:textId="77777777" w:rsidTr="002F78FE">
        <w:trPr>
          <w:cantSplit/>
          <w:trHeight w:hRule="exact" w:val="258"/>
          <w:jc w:val="center"/>
        </w:trPr>
        <w:tc>
          <w:tcPr>
            <w:tcW w:w="662" w:type="dxa"/>
            <w:vMerge w:val="restart"/>
            <w:textDirection w:val="tbRlV"/>
            <w:vAlign w:val="center"/>
          </w:tcPr>
          <w:p w14:paraId="4AF80D4B" w14:textId="77777777" w:rsidR="005A45AF" w:rsidRPr="0055285A" w:rsidRDefault="005A45AF" w:rsidP="002F78FE">
            <w:pPr>
              <w:spacing w:line="240" w:lineRule="exact"/>
              <w:ind w:left="113" w:right="113"/>
              <w:jc w:val="center"/>
              <w:rPr>
                <w:rFonts w:ascii="ＭＳ ゴシック" w:eastAsia="ＭＳ ゴシック" w:hAnsi="ＭＳ ゴシック" w:hint="eastAsia"/>
                <w:szCs w:val="21"/>
              </w:rPr>
            </w:pPr>
            <w:bookmarkStart w:id="6" w:name="_Hlk14247935"/>
            <w:r w:rsidRPr="0055285A">
              <w:rPr>
                <w:rFonts w:ascii="ＭＳ ゴシック" w:eastAsia="ＭＳ ゴシック" w:hAnsi="ＭＳ ゴシック" w:hint="eastAsia"/>
                <w:szCs w:val="21"/>
              </w:rPr>
              <w:t>単元</w:t>
            </w:r>
          </w:p>
        </w:tc>
        <w:tc>
          <w:tcPr>
            <w:tcW w:w="3821" w:type="dxa"/>
            <w:vMerge w:val="restart"/>
            <w:vAlign w:val="center"/>
          </w:tcPr>
          <w:p w14:paraId="2922DC4D" w14:textId="77777777" w:rsidR="005A45AF" w:rsidRPr="0055285A" w:rsidRDefault="005A45AF" w:rsidP="00281885">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0827" w:type="dxa"/>
            <w:gridSpan w:val="3"/>
            <w:vAlign w:val="center"/>
          </w:tcPr>
          <w:p w14:paraId="396A3896" w14:textId="77777777" w:rsidR="005A45AF" w:rsidRPr="0055285A" w:rsidRDefault="005A45AF" w:rsidP="00281885">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5A45AF" w:rsidRPr="008160B0" w14:paraId="37E723CA" w14:textId="77777777" w:rsidTr="002F78FE">
        <w:trPr>
          <w:cantSplit/>
          <w:trHeight w:hRule="exact" w:val="466"/>
          <w:jc w:val="center"/>
        </w:trPr>
        <w:tc>
          <w:tcPr>
            <w:tcW w:w="662" w:type="dxa"/>
            <w:vMerge/>
            <w:vAlign w:val="center"/>
          </w:tcPr>
          <w:p w14:paraId="7A258D14" w14:textId="77777777" w:rsidR="005A45AF" w:rsidRPr="0055285A" w:rsidRDefault="005A45AF" w:rsidP="00281885">
            <w:pPr>
              <w:spacing w:line="220" w:lineRule="exact"/>
              <w:rPr>
                <w:rFonts w:ascii="ＭＳ ゴシック" w:eastAsia="ＭＳ ゴシック" w:hAnsi="ＭＳ ゴシック" w:hint="eastAsia"/>
                <w:spacing w:val="-10"/>
                <w:szCs w:val="21"/>
              </w:rPr>
            </w:pPr>
          </w:p>
        </w:tc>
        <w:tc>
          <w:tcPr>
            <w:tcW w:w="3821" w:type="dxa"/>
            <w:vMerge/>
          </w:tcPr>
          <w:p w14:paraId="0DA22BCF" w14:textId="77777777" w:rsidR="005A45AF" w:rsidRPr="0055285A" w:rsidRDefault="005A45AF" w:rsidP="00281885">
            <w:pPr>
              <w:spacing w:line="220" w:lineRule="exact"/>
              <w:rPr>
                <w:rFonts w:ascii="ＭＳ ゴシック" w:eastAsia="ＭＳ ゴシック" w:hAnsi="ＭＳ ゴシック" w:hint="eastAsia"/>
                <w:spacing w:val="-10"/>
                <w:szCs w:val="21"/>
              </w:rPr>
            </w:pPr>
          </w:p>
        </w:tc>
        <w:tc>
          <w:tcPr>
            <w:tcW w:w="3611" w:type="dxa"/>
            <w:vAlign w:val="center"/>
          </w:tcPr>
          <w:p w14:paraId="21775B46" w14:textId="77777777" w:rsidR="005A45AF" w:rsidRPr="00B048D0" w:rsidRDefault="005A45AF" w:rsidP="00281885">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611" w:type="dxa"/>
            <w:vAlign w:val="center"/>
          </w:tcPr>
          <w:p w14:paraId="7AF5534F" w14:textId="77777777" w:rsidR="005A45AF" w:rsidRPr="00B048D0" w:rsidRDefault="005A45AF" w:rsidP="00281885">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605" w:type="dxa"/>
            <w:vAlign w:val="center"/>
          </w:tcPr>
          <w:p w14:paraId="3089F775" w14:textId="77777777" w:rsidR="005A45AF" w:rsidRPr="00B048D0" w:rsidRDefault="005A45AF" w:rsidP="002F78FE">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190379" w:rsidRPr="008160B0" w14:paraId="05CA77DB" w14:textId="77777777" w:rsidTr="00B04100">
        <w:trPr>
          <w:cantSplit/>
          <w:trHeight w:hRule="exact" w:val="4683"/>
          <w:jc w:val="center"/>
        </w:trPr>
        <w:tc>
          <w:tcPr>
            <w:tcW w:w="662" w:type="dxa"/>
            <w:textDirection w:val="tbRlV"/>
            <w:vAlign w:val="center"/>
          </w:tcPr>
          <w:p w14:paraId="3954BF85" w14:textId="77777777" w:rsidR="00190379" w:rsidRPr="00083E30" w:rsidRDefault="00190379" w:rsidP="00190379">
            <w:pPr>
              <w:spacing w:line="220" w:lineRule="exact"/>
              <w:ind w:left="113" w:right="113"/>
              <w:jc w:val="left"/>
              <w:rPr>
                <w:rFonts w:ascii="ＭＳ ゴシック" w:eastAsia="ＭＳ ゴシック" w:hAnsi="ＭＳ ゴシック" w:hint="eastAsia"/>
                <w:spacing w:val="-10"/>
                <w:szCs w:val="21"/>
              </w:rPr>
            </w:pPr>
            <w:r w:rsidRPr="00083E30">
              <w:rPr>
                <w:rFonts w:ascii="ＭＳ ゴシック" w:eastAsia="ＭＳ ゴシック" w:hAnsi="ＭＳ ゴシック" w:hint="eastAsia"/>
                <w:spacing w:val="-10"/>
                <w:szCs w:val="21"/>
              </w:rPr>
              <w:t>心の発達</w:t>
            </w:r>
          </w:p>
        </w:tc>
        <w:tc>
          <w:tcPr>
            <w:tcW w:w="3821" w:type="dxa"/>
          </w:tcPr>
          <w:p w14:paraId="03442192" w14:textId="77777777" w:rsidR="00B04100" w:rsidRPr="00B04100" w:rsidRDefault="00AB2A7B" w:rsidP="00B04100">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心は</w:t>
            </w:r>
            <w:r w:rsidR="00071177">
              <w:rPr>
                <w:rFonts w:ascii="ＭＳ 明朝" w:hAnsi="ＭＳ 明朝" w:hint="eastAsia"/>
                <w:spacing w:val="-10"/>
                <w:szCs w:val="21"/>
              </w:rPr>
              <w:t>、</w:t>
            </w:r>
            <w:r w:rsidR="00B04100" w:rsidRPr="00B04100">
              <w:rPr>
                <w:rFonts w:ascii="ＭＳ 明朝" w:hAnsi="ＭＳ 明朝" w:hint="eastAsia"/>
                <w:spacing w:val="-10"/>
                <w:szCs w:val="21"/>
              </w:rPr>
              <w:t>人との関わり</w:t>
            </w:r>
            <w:r w:rsidR="00071177">
              <w:rPr>
                <w:rFonts w:ascii="ＭＳ 明朝" w:hAnsi="ＭＳ 明朝" w:hint="eastAsia"/>
                <w:spacing w:val="-10"/>
                <w:szCs w:val="21"/>
              </w:rPr>
              <w:t>、</w:t>
            </w:r>
            <w:r w:rsidR="00B04100" w:rsidRPr="00B04100">
              <w:rPr>
                <w:rFonts w:ascii="ＭＳ 明朝" w:hAnsi="ＭＳ 明朝" w:hint="eastAsia"/>
                <w:spacing w:val="-10"/>
                <w:szCs w:val="21"/>
              </w:rPr>
              <w:t>あるいは自然とのふれあいなど</w:t>
            </w:r>
            <w:r w:rsidR="00071177">
              <w:rPr>
                <w:rFonts w:ascii="ＭＳ 明朝" w:hAnsi="ＭＳ 明朝" w:hint="eastAsia"/>
                <w:spacing w:val="-10"/>
                <w:szCs w:val="21"/>
              </w:rPr>
              <w:t>、</w:t>
            </w:r>
            <w:r w:rsidR="00B04100" w:rsidRPr="00B04100">
              <w:rPr>
                <w:rFonts w:ascii="ＭＳ 明朝" w:hAnsi="ＭＳ 明朝" w:hint="eastAsia"/>
                <w:spacing w:val="-10"/>
                <w:szCs w:val="21"/>
              </w:rPr>
              <w:t>様々な生活経験や学習を通して</w:t>
            </w:r>
            <w:r w:rsidR="00071177">
              <w:rPr>
                <w:rFonts w:ascii="ＭＳ 明朝" w:hAnsi="ＭＳ 明朝" w:hint="eastAsia"/>
                <w:spacing w:val="-10"/>
                <w:szCs w:val="21"/>
              </w:rPr>
              <w:t>、</w:t>
            </w:r>
            <w:r w:rsidR="00B04100" w:rsidRPr="00B04100">
              <w:rPr>
                <w:rFonts w:ascii="ＭＳ 明朝" w:hAnsi="ＭＳ 明朝" w:hint="eastAsia"/>
                <w:spacing w:val="-10"/>
                <w:szCs w:val="21"/>
              </w:rPr>
              <w:t>年齢とともに発達することを理解できるようにする。</w:t>
            </w:r>
          </w:p>
          <w:p w14:paraId="67C87FC1" w14:textId="77777777" w:rsidR="00B04100" w:rsidRPr="00771C0D" w:rsidRDefault="00AB2A7B" w:rsidP="00B04100">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心の発達について</w:t>
            </w:r>
            <w:r w:rsidR="00071177">
              <w:rPr>
                <w:rFonts w:ascii="ＭＳ 明朝" w:hAnsi="ＭＳ 明朝" w:hint="eastAsia"/>
                <w:spacing w:val="-10"/>
                <w:szCs w:val="21"/>
              </w:rPr>
              <w:t>、</w:t>
            </w:r>
            <w:r w:rsidR="00B04100" w:rsidRPr="00B04100">
              <w:rPr>
                <w:rFonts w:ascii="ＭＳ 明朝" w:hAnsi="ＭＳ 明朝" w:hint="eastAsia"/>
                <w:spacing w:val="-10"/>
                <w:szCs w:val="21"/>
              </w:rPr>
              <w:t>自己の経験と学習し</w:t>
            </w:r>
            <w:r w:rsidR="00B04100" w:rsidRPr="00771C0D">
              <w:rPr>
                <w:rFonts w:ascii="ＭＳ 明朝" w:hAnsi="ＭＳ 明朝" w:hint="eastAsia"/>
                <w:spacing w:val="-10"/>
                <w:szCs w:val="21"/>
              </w:rPr>
              <w:t>たことを関連付けて</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よりよく発達させる適切な方法を考え</w:t>
            </w:r>
            <w:r w:rsidR="00D74D72" w:rsidRPr="00771C0D">
              <w:rPr>
                <w:rFonts w:ascii="ＭＳ 明朝" w:hAnsi="ＭＳ 明朝" w:hint="eastAsia"/>
                <w:spacing w:val="-10"/>
                <w:szCs w:val="21"/>
              </w:rPr>
              <w:t>たり、表現したりする</w:t>
            </w:r>
            <w:r w:rsidR="00B04100" w:rsidRPr="00771C0D">
              <w:rPr>
                <w:rFonts w:ascii="ＭＳ 明朝" w:hAnsi="ＭＳ 明朝" w:hint="eastAsia"/>
                <w:spacing w:val="-10"/>
                <w:szCs w:val="21"/>
              </w:rPr>
              <w:t>ことができるようにする。</w:t>
            </w:r>
          </w:p>
          <w:p w14:paraId="11DA0548" w14:textId="77777777" w:rsidR="00190379" w:rsidRPr="009B6084"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心の発達について関心をもち</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学習活動に</w:t>
            </w:r>
            <w:r w:rsidR="00C07FAA" w:rsidRPr="00771C0D">
              <w:rPr>
                <w:rFonts w:ascii="ＭＳ 明朝" w:hAnsi="ＭＳ 明朝" w:hint="eastAsia"/>
                <w:spacing w:val="-10"/>
                <w:szCs w:val="21"/>
              </w:rPr>
              <w:t>進んで</w:t>
            </w:r>
            <w:r w:rsidR="00B04100" w:rsidRPr="00771C0D">
              <w:rPr>
                <w:rFonts w:ascii="ＭＳ 明朝" w:hAnsi="ＭＳ 明朝" w:hint="eastAsia"/>
                <w:spacing w:val="-10"/>
                <w:szCs w:val="21"/>
              </w:rPr>
              <w:t>取り組むことができるようにする。</w:t>
            </w:r>
          </w:p>
        </w:tc>
        <w:tc>
          <w:tcPr>
            <w:tcW w:w="3611" w:type="dxa"/>
          </w:tcPr>
          <w:p w14:paraId="7409506D" w14:textId="77777777" w:rsidR="00B04100" w:rsidRPr="00B04100" w:rsidRDefault="00AB2A7B" w:rsidP="00B04100">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心は</w:t>
            </w:r>
            <w:r w:rsidR="00071177">
              <w:rPr>
                <w:rFonts w:ascii="ＭＳ 明朝" w:hAnsi="ＭＳ 明朝" w:hint="eastAsia"/>
                <w:spacing w:val="-10"/>
                <w:szCs w:val="21"/>
              </w:rPr>
              <w:t>、</w:t>
            </w:r>
            <w:r w:rsidR="00B04100" w:rsidRPr="00B04100">
              <w:rPr>
                <w:rFonts w:ascii="ＭＳ 明朝" w:hAnsi="ＭＳ 明朝" w:hint="eastAsia"/>
                <w:spacing w:val="-10"/>
                <w:szCs w:val="21"/>
              </w:rPr>
              <w:t>感情</w:t>
            </w:r>
            <w:r w:rsidR="00071177">
              <w:rPr>
                <w:rFonts w:ascii="ＭＳ 明朝" w:hAnsi="ＭＳ 明朝" w:hint="eastAsia"/>
                <w:spacing w:val="-10"/>
                <w:szCs w:val="21"/>
              </w:rPr>
              <w:t>、</w:t>
            </w:r>
            <w:r w:rsidR="00B04100" w:rsidRPr="00B04100">
              <w:rPr>
                <w:rFonts w:ascii="ＭＳ 明朝" w:hAnsi="ＭＳ 明朝" w:hint="eastAsia"/>
                <w:spacing w:val="-10"/>
                <w:szCs w:val="21"/>
              </w:rPr>
              <w:t>社会性</w:t>
            </w:r>
            <w:r w:rsidR="00071177">
              <w:rPr>
                <w:rFonts w:ascii="ＭＳ 明朝" w:hAnsi="ＭＳ 明朝" w:hint="eastAsia"/>
                <w:spacing w:val="-10"/>
                <w:szCs w:val="21"/>
              </w:rPr>
              <w:t>、</w:t>
            </w:r>
            <w:r w:rsidR="00B04100" w:rsidRPr="00B04100">
              <w:rPr>
                <w:rFonts w:ascii="ＭＳ 明朝" w:hAnsi="ＭＳ 明朝" w:hint="eastAsia"/>
                <w:spacing w:val="-10"/>
                <w:szCs w:val="21"/>
              </w:rPr>
              <w:t>思考力な</w:t>
            </w:r>
            <w:r w:rsidR="00C02395">
              <w:rPr>
                <w:rFonts w:ascii="ＭＳ 明朝" w:hAnsi="ＭＳ 明朝" w:hint="eastAsia"/>
                <w:spacing w:val="-10"/>
                <w:szCs w:val="21"/>
              </w:rPr>
              <w:t>ど様々なはたらきの総体として捉える</w:t>
            </w:r>
            <w:r w:rsidR="00B04100" w:rsidRPr="00B04100">
              <w:rPr>
                <w:rFonts w:ascii="ＭＳ 明朝" w:hAnsi="ＭＳ 明朝" w:hint="eastAsia"/>
                <w:spacing w:val="-10"/>
                <w:szCs w:val="21"/>
              </w:rPr>
              <w:t>ことが</w:t>
            </w:r>
            <w:r w:rsidR="00C02395">
              <w:rPr>
                <w:rFonts w:ascii="ＭＳ 明朝" w:hAnsi="ＭＳ 明朝" w:hint="eastAsia"/>
                <w:spacing w:val="-10"/>
                <w:szCs w:val="21"/>
              </w:rPr>
              <w:t>できることが</w:t>
            </w:r>
            <w:r w:rsidR="00B04100" w:rsidRPr="00B04100">
              <w:rPr>
                <w:rFonts w:ascii="ＭＳ 明朝" w:hAnsi="ＭＳ 明朝" w:hint="eastAsia"/>
                <w:spacing w:val="-10"/>
                <w:szCs w:val="21"/>
              </w:rPr>
              <w:t>わかる。</w:t>
            </w:r>
          </w:p>
          <w:p w14:paraId="245F6B6C" w14:textId="77777777" w:rsidR="00B04100" w:rsidRPr="00B04100" w:rsidRDefault="00AB2A7B" w:rsidP="00B04100">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4100" w:rsidRPr="00B04100">
              <w:rPr>
                <w:rFonts w:ascii="ＭＳ 明朝" w:hAnsi="ＭＳ 明朝"/>
                <w:spacing w:val="-10"/>
                <w:szCs w:val="21"/>
              </w:rPr>
              <w:t>心は</w:t>
            </w:r>
            <w:r w:rsidR="00B04100" w:rsidRPr="00B04100">
              <w:rPr>
                <w:rFonts w:ascii="ＭＳ 明朝" w:hAnsi="ＭＳ 明朝" w:hint="eastAsia"/>
                <w:spacing w:val="-10"/>
                <w:szCs w:val="21"/>
              </w:rPr>
              <w:t>多くの</w:t>
            </w:r>
            <w:r w:rsidR="00B04100" w:rsidRPr="00B04100">
              <w:rPr>
                <w:rFonts w:ascii="ＭＳ 明朝" w:hAnsi="ＭＳ 明朝"/>
                <w:spacing w:val="-10"/>
                <w:szCs w:val="21"/>
              </w:rPr>
              <w:t>人との関わり</w:t>
            </w:r>
            <w:r w:rsidR="00B04100" w:rsidRPr="00B04100">
              <w:rPr>
                <w:rFonts w:ascii="ＭＳ 明朝" w:hAnsi="ＭＳ 明朝" w:hint="eastAsia"/>
                <w:spacing w:val="-10"/>
                <w:szCs w:val="21"/>
              </w:rPr>
              <w:t>や</w:t>
            </w:r>
            <w:r w:rsidR="00B04100" w:rsidRPr="00B04100">
              <w:rPr>
                <w:rFonts w:ascii="ＭＳ 明朝" w:hAnsi="ＭＳ 明朝"/>
                <w:spacing w:val="-10"/>
                <w:szCs w:val="21"/>
              </w:rPr>
              <w:t>自然</w:t>
            </w:r>
            <w:r w:rsidR="00B04100" w:rsidRPr="00B04100">
              <w:rPr>
                <w:rFonts w:ascii="ＭＳ 明朝" w:hAnsi="ＭＳ 明朝" w:hint="eastAsia"/>
                <w:spacing w:val="-10"/>
                <w:szCs w:val="21"/>
              </w:rPr>
              <w:t>と</w:t>
            </w:r>
            <w:r w:rsidR="00B04100" w:rsidRPr="00B04100">
              <w:rPr>
                <w:rFonts w:ascii="ＭＳ 明朝" w:hAnsi="ＭＳ 明朝"/>
                <w:spacing w:val="-10"/>
                <w:szCs w:val="21"/>
              </w:rPr>
              <w:t>のふれあいなど様々な生活経験や学習を通して</w:t>
            </w:r>
            <w:r w:rsidR="00071177">
              <w:rPr>
                <w:rFonts w:ascii="ＭＳ 明朝" w:hAnsi="ＭＳ 明朝"/>
                <w:spacing w:val="-10"/>
                <w:szCs w:val="21"/>
              </w:rPr>
              <w:t>、</w:t>
            </w:r>
            <w:r w:rsidR="00B04100" w:rsidRPr="00B04100">
              <w:rPr>
                <w:rFonts w:ascii="ＭＳ 明朝" w:hAnsi="ＭＳ 明朝"/>
                <w:spacing w:val="-10"/>
                <w:szCs w:val="21"/>
              </w:rPr>
              <w:t>年齢に伴って発達すること</w:t>
            </w:r>
            <w:r w:rsidR="00B04100" w:rsidRPr="00B04100">
              <w:rPr>
                <w:rFonts w:ascii="ＭＳ 明朝" w:hAnsi="ＭＳ 明朝" w:hint="eastAsia"/>
                <w:spacing w:val="-10"/>
                <w:szCs w:val="21"/>
              </w:rPr>
              <w:t>がわかる。</w:t>
            </w:r>
          </w:p>
          <w:p w14:paraId="7BA8D197" w14:textId="77777777" w:rsidR="00190379" w:rsidRPr="00B04100" w:rsidRDefault="00AB2A7B" w:rsidP="00334748">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心が発達することで</w:t>
            </w:r>
            <w:r w:rsidR="00071177">
              <w:rPr>
                <w:rFonts w:ascii="ＭＳ 明朝" w:hAnsi="ＭＳ 明朝" w:hint="eastAsia"/>
                <w:spacing w:val="-10"/>
                <w:szCs w:val="21"/>
              </w:rPr>
              <w:t>、</w:t>
            </w:r>
            <w:r w:rsidR="00B04100" w:rsidRPr="00B04100">
              <w:rPr>
                <w:rFonts w:ascii="ＭＳ 明朝" w:hAnsi="ＭＳ 明朝" w:hint="eastAsia"/>
                <w:spacing w:val="-10"/>
                <w:szCs w:val="21"/>
              </w:rPr>
              <w:t>自分の</w:t>
            </w:r>
            <w:r w:rsidR="00B04100" w:rsidRPr="00B04100">
              <w:rPr>
                <w:rFonts w:ascii="ＭＳ 明朝" w:hAnsi="ＭＳ 明朝"/>
                <w:spacing w:val="-10"/>
                <w:szCs w:val="21"/>
              </w:rPr>
              <w:t>感情をコントロールしたり</w:t>
            </w:r>
            <w:r w:rsidR="00071177">
              <w:rPr>
                <w:rFonts w:ascii="ＭＳ 明朝" w:hAnsi="ＭＳ 明朝"/>
                <w:spacing w:val="-10"/>
                <w:szCs w:val="21"/>
              </w:rPr>
              <w:t>、</w:t>
            </w:r>
            <w:r w:rsidR="00B04100" w:rsidRPr="00B04100">
              <w:rPr>
                <w:rFonts w:ascii="ＭＳ 明朝" w:hAnsi="ＭＳ 明朝"/>
                <w:spacing w:val="-10"/>
                <w:szCs w:val="21"/>
              </w:rPr>
              <w:t>相手の気持ち</w:t>
            </w:r>
            <w:r w:rsidR="00B04100" w:rsidRPr="00B04100">
              <w:rPr>
                <w:rFonts w:ascii="ＭＳ 明朝" w:hAnsi="ＭＳ 明朝" w:hint="eastAsia"/>
                <w:spacing w:val="-10"/>
                <w:szCs w:val="21"/>
              </w:rPr>
              <w:t>や立場</w:t>
            </w:r>
            <w:r w:rsidR="00B04100" w:rsidRPr="00B04100">
              <w:rPr>
                <w:rFonts w:ascii="ＭＳ 明朝" w:hAnsi="ＭＳ 明朝"/>
                <w:spacing w:val="-10"/>
                <w:szCs w:val="21"/>
              </w:rPr>
              <w:t>を理解したりすることができるようになること</w:t>
            </w:r>
            <w:r w:rsidR="00B04100" w:rsidRPr="00B04100">
              <w:rPr>
                <w:rFonts w:ascii="ＭＳ 明朝" w:hAnsi="ＭＳ 明朝" w:hint="eastAsia"/>
                <w:spacing w:val="-10"/>
                <w:szCs w:val="21"/>
              </w:rPr>
              <w:t>や筋道を立てて考えたりすることができるようになることがわかる。</w:t>
            </w:r>
          </w:p>
        </w:tc>
        <w:tc>
          <w:tcPr>
            <w:tcW w:w="3611" w:type="dxa"/>
          </w:tcPr>
          <w:p w14:paraId="167D9960" w14:textId="77777777" w:rsidR="00B04100" w:rsidRPr="00771C0D" w:rsidRDefault="00AB2A7B" w:rsidP="00B04100">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心はどのように成り立っているのか</w:t>
            </w:r>
            <w:r w:rsidR="00592FCD" w:rsidRPr="00771C0D">
              <w:rPr>
                <w:rFonts w:ascii="ＭＳ 明朝" w:hAnsi="ＭＳ 明朝" w:hint="eastAsia"/>
                <w:spacing w:val="-10"/>
                <w:szCs w:val="21"/>
              </w:rPr>
              <w:t>を</w:t>
            </w:r>
            <w:r w:rsidR="00B04100" w:rsidRPr="00771C0D">
              <w:rPr>
                <w:rFonts w:ascii="ＭＳ 明朝" w:hAnsi="ＭＳ 明朝" w:hint="eastAsia"/>
                <w:spacing w:val="-10"/>
                <w:szCs w:val="21"/>
              </w:rPr>
              <w:t>調べたり</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心は体のどこにあるのか</w:t>
            </w:r>
            <w:r w:rsidR="00592FCD" w:rsidRPr="00771C0D">
              <w:rPr>
                <w:rFonts w:ascii="ＭＳ 明朝" w:hAnsi="ＭＳ 明朝" w:hint="eastAsia"/>
                <w:spacing w:val="-10"/>
                <w:szCs w:val="21"/>
              </w:rPr>
              <w:t>を</w:t>
            </w:r>
            <w:r w:rsidR="00B04100" w:rsidRPr="00771C0D">
              <w:rPr>
                <w:rFonts w:ascii="ＭＳ 明朝" w:hAnsi="ＭＳ 明朝" w:hint="eastAsia"/>
                <w:spacing w:val="-10"/>
                <w:szCs w:val="21"/>
              </w:rPr>
              <w:t>考え</w:t>
            </w:r>
            <w:r w:rsidR="00592FCD" w:rsidRPr="00771C0D">
              <w:rPr>
                <w:rFonts w:ascii="ＭＳ 明朝" w:hAnsi="ＭＳ 明朝" w:hint="eastAsia"/>
                <w:spacing w:val="-10"/>
                <w:szCs w:val="21"/>
              </w:rPr>
              <w:t>たりして</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説明している。</w:t>
            </w:r>
          </w:p>
          <w:p w14:paraId="6B71B3BE" w14:textId="77777777" w:rsidR="00B04100"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心（感情</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社会性</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思考力など）は</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どのように発達してきたのか</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小さい</w:t>
            </w:r>
            <w:r w:rsidR="008339F0" w:rsidRPr="00771C0D">
              <w:rPr>
                <w:rFonts w:ascii="ＭＳ 明朝" w:hAnsi="ＭＳ 明朝" w:hint="eastAsia"/>
                <w:spacing w:val="-10"/>
                <w:szCs w:val="21"/>
              </w:rPr>
              <w:t>ころ</w:t>
            </w:r>
            <w:r w:rsidR="00B04100" w:rsidRPr="00771C0D">
              <w:rPr>
                <w:rFonts w:ascii="ＭＳ 明朝" w:hAnsi="ＭＳ 明朝" w:hint="eastAsia"/>
                <w:spacing w:val="-10"/>
                <w:szCs w:val="21"/>
              </w:rPr>
              <w:t>の自分と比べて考え</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説明している。</w:t>
            </w:r>
          </w:p>
          <w:p w14:paraId="04095EE3" w14:textId="77777777" w:rsidR="00B04100"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自分の心はど</w:t>
            </w:r>
            <w:r w:rsidR="00B42BBB" w:rsidRPr="00771C0D">
              <w:rPr>
                <w:rFonts w:ascii="ＭＳ 明朝" w:hAnsi="ＭＳ 明朝" w:hint="eastAsia"/>
                <w:spacing w:val="-10"/>
                <w:szCs w:val="21"/>
              </w:rPr>
              <w:t>のよう</w:t>
            </w:r>
            <w:r w:rsidR="00B04100" w:rsidRPr="00771C0D">
              <w:rPr>
                <w:rFonts w:ascii="ＭＳ 明朝" w:hAnsi="ＭＳ 明朝" w:hint="eastAsia"/>
                <w:spacing w:val="-10"/>
                <w:szCs w:val="21"/>
              </w:rPr>
              <w:t>なことを通して発達してきたのか</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自分の経験を振り返って人との関わりなどから考え</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他者に伝え</w:t>
            </w:r>
            <w:r w:rsidR="00592FCD" w:rsidRPr="00771C0D">
              <w:rPr>
                <w:rFonts w:ascii="ＭＳ 明朝" w:hAnsi="ＭＳ 明朝" w:hint="eastAsia"/>
                <w:spacing w:val="-10"/>
                <w:szCs w:val="21"/>
              </w:rPr>
              <w:t>てい</w:t>
            </w:r>
            <w:r w:rsidR="00B04100" w:rsidRPr="00771C0D">
              <w:rPr>
                <w:rFonts w:ascii="ＭＳ 明朝" w:hAnsi="ＭＳ 明朝" w:hint="eastAsia"/>
                <w:spacing w:val="-10"/>
                <w:szCs w:val="21"/>
              </w:rPr>
              <w:t>る。</w:t>
            </w:r>
          </w:p>
          <w:p w14:paraId="7689DC70" w14:textId="77777777" w:rsidR="00190379"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よりよく心を発達させるための自己の課題を見</w:t>
            </w:r>
            <w:r w:rsidR="00592FCD" w:rsidRPr="00771C0D">
              <w:rPr>
                <w:rFonts w:ascii="ＭＳ 明朝" w:hAnsi="ＭＳ 明朝" w:hint="eastAsia"/>
                <w:spacing w:val="-10"/>
                <w:szCs w:val="21"/>
              </w:rPr>
              <w:t>付</w:t>
            </w:r>
            <w:r w:rsidR="00B04100" w:rsidRPr="00771C0D">
              <w:rPr>
                <w:rFonts w:ascii="ＭＳ 明朝" w:hAnsi="ＭＳ 明朝" w:hint="eastAsia"/>
                <w:spacing w:val="-10"/>
                <w:szCs w:val="21"/>
              </w:rPr>
              <w:t>け</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これからど</w:t>
            </w:r>
            <w:r w:rsidR="000B45EF" w:rsidRPr="00771C0D">
              <w:rPr>
                <w:rFonts w:ascii="ＭＳ 明朝" w:hAnsi="ＭＳ 明朝" w:hint="eastAsia"/>
                <w:spacing w:val="-10"/>
                <w:szCs w:val="21"/>
              </w:rPr>
              <w:t>のよう</w:t>
            </w:r>
            <w:r w:rsidR="00B04100" w:rsidRPr="00771C0D">
              <w:rPr>
                <w:rFonts w:ascii="ＭＳ 明朝" w:hAnsi="ＭＳ 明朝" w:hint="eastAsia"/>
                <w:spacing w:val="-10"/>
                <w:szCs w:val="21"/>
              </w:rPr>
              <w:t>なこと</w:t>
            </w:r>
            <w:r w:rsidR="00592FCD" w:rsidRPr="00771C0D">
              <w:rPr>
                <w:rFonts w:ascii="ＭＳ 明朝" w:hAnsi="ＭＳ 明朝" w:hint="eastAsia"/>
                <w:spacing w:val="-10"/>
                <w:szCs w:val="21"/>
              </w:rPr>
              <w:t>が</w:t>
            </w:r>
            <w:r w:rsidR="00B04100" w:rsidRPr="00771C0D">
              <w:rPr>
                <w:rFonts w:ascii="ＭＳ 明朝" w:hAnsi="ＭＳ 明朝" w:hint="eastAsia"/>
                <w:spacing w:val="-10"/>
                <w:szCs w:val="21"/>
              </w:rPr>
              <w:t>してみたいか</w:t>
            </w:r>
            <w:r w:rsidR="00592FCD" w:rsidRPr="00771C0D">
              <w:rPr>
                <w:rFonts w:ascii="ＭＳ 明朝" w:hAnsi="ＭＳ 明朝" w:hint="eastAsia"/>
                <w:spacing w:val="-10"/>
                <w:szCs w:val="21"/>
              </w:rPr>
              <w:t>を</w:t>
            </w:r>
            <w:r w:rsidR="00B04100" w:rsidRPr="00771C0D">
              <w:rPr>
                <w:rFonts w:ascii="ＭＳ 明朝" w:hAnsi="ＭＳ 明朝" w:hint="eastAsia"/>
                <w:spacing w:val="-10"/>
                <w:szCs w:val="21"/>
              </w:rPr>
              <w:t>考えている。</w:t>
            </w:r>
          </w:p>
        </w:tc>
        <w:tc>
          <w:tcPr>
            <w:tcW w:w="3605" w:type="dxa"/>
          </w:tcPr>
          <w:p w14:paraId="21DABAD0" w14:textId="77777777" w:rsidR="00B04100" w:rsidRPr="00B04100" w:rsidRDefault="00AB2A7B" w:rsidP="00B04100">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心の成り立ちやそのはたらきに関心をもち</w:t>
            </w:r>
            <w:r w:rsidR="00071177">
              <w:rPr>
                <w:rFonts w:ascii="ＭＳ 明朝" w:hAnsi="ＭＳ 明朝" w:hint="eastAsia"/>
                <w:spacing w:val="-10"/>
                <w:szCs w:val="21"/>
              </w:rPr>
              <w:t>、</w:t>
            </w:r>
            <w:r w:rsidR="00801CF3">
              <w:rPr>
                <w:rFonts w:ascii="ＭＳ 明朝" w:hAnsi="ＭＳ 明朝" w:hint="eastAsia"/>
                <w:spacing w:val="-10"/>
                <w:szCs w:val="21"/>
              </w:rPr>
              <w:t>心</w:t>
            </w:r>
            <w:r w:rsidR="00B04100" w:rsidRPr="00B04100">
              <w:rPr>
                <w:rFonts w:ascii="ＭＳ 明朝" w:hAnsi="ＭＳ 明朝" w:hint="eastAsia"/>
                <w:spacing w:val="-10"/>
                <w:szCs w:val="21"/>
              </w:rPr>
              <w:t>が自分の小さいころと比べてどのように変わってきたか</w:t>
            </w:r>
            <w:r w:rsidR="00071177">
              <w:rPr>
                <w:rFonts w:ascii="ＭＳ 明朝" w:hAnsi="ＭＳ 明朝" w:hint="eastAsia"/>
                <w:spacing w:val="-10"/>
                <w:szCs w:val="21"/>
              </w:rPr>
              <w:t>、</w:t>
            </w:r>
            <w:r w:rsidR="00B04100" w:rsidRPr="00B04100">
              <w:rPr>
                <w:rFonts w:ascii="ＭＳ 明朝" w:hAnsi="ＭＳ 明朝" w:hint="eastAsia"/>
                <w:spacing w:val="-10"/>
                <w:szCs w:val="21"/>
              </w:rPr>
              <w:t>進んで小さいころを思い出して比較しようとしている。</w:t>
            </w:r>
          </w:p>
          <w:p w14:paraId="5F3D766E" w14:textId="77777777" w:rsidR="00190379" w:rsidRDefault="00AB2A7B" w:rsidP="00B04100">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自分の感情をコントロールしたり</w:t>
            </w:r>
            <w:r w:rsidR="00071177">
              <w:rPr>
                <w:rFonts w:ascii="ＭＳ 明朝" w:hAnsi="ＭＳ 明朝" w:hint="eastAsia"/>
                <w:spacing w:val="-10"/>
                <w:szCs w:val="21"/>
              </w:rPr>
              <w:t>、</w:t>
            </w:r>
            <w:r w:rsidR="00B04100" w:rsidRPr="00B04100">
              <w:rPr>
                <w:rFonts w:ascii="ＭＳ 明朝" w:hAnsi="ＭＳ 明朝" w:hint="eastAsia"/>
                <w:spacing w:val="-10"/>
                <w:szCs w:val="21"/>
              </w:rPr>
              <w:t>相手の気持ちや立場を理解したり</w:t>
            </w:r>
            <w:r w:rsidR="00071177">
              <w:rPr>
                <w:rFonts w:ascii="ＭＳ 明朝" w:hAnsi="ＭＳ 明朝" w:hint="eastAsia"/>
                <w:spacing w:val="-10"/>
                <w:szCs w:val="21"/>
              </w:rPr>
              <w:t>、</w:t>
            </w:r>
            <w:r w:rsidR="00B04100" w:rsidRPr="00B04100">
              <w:rPr>
                <w:rFonts w:ascii="ＭＳ 明朝" w:hAnsi="ＭＳ 明朝" w:hint="eastAsia"/>
                <w:spacing w:val="-10"/>
                <w:szCs w:val="21"/>
              </w:rPr>
              <w:t>自分の気持ちをうまく相手に伝えたりして</w:t>
            </w:r>
            <w:r w:rsidR="00071177">
              <w:rPr>
                <w:rFonts w:ascii="ＭＳ 明朝" w:hAnsi="ＭＳ 明朝" w:hint="eastAsia"/>
                <w:spacing w:val="-10"/>
                <w:szCs w:val="21"/>
              </w:rPr>
              <w:t>、</w:t>
            </w:r>
            <w:r w:rsidR="00B04100" w:rsidRPr="00B04100">
              <w:rPr>
                <w:rFonts w:ascii="ＭＳ 明朝" w:hAnsi="ＭＳ 明朝" w:hint="eastAsia"/>
                <w:spacing w:val="-10"/>
                <w:szCs w:val="21"/>
              </w:rPr>
              <w:t>心をより豊かにしていこうとしている。</w:t>
            </w:r>
          </w:p>
          <w:p w14:paraId="53F554FE" w14:textId="77777777" w:rsidR="00801CF3" w:rsidRPr="009B6084" w:rsidRDefault="00801CF3" w:rsidP="00B04100">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・自己の気持ちを上手に伝えられるようになろうとするなど</w:t>
            </w:r>
            <w:r w:rsidR="00071177">
              <w:rPr>
                <w:rFonts w:ascii="ＭＳ 明朝" w:hAnsi="ＭＳ 明朝" w:hint="eastAsia"/>
                <w:spacing w:val="-10"/>
                <w:szCs w:val="21"/>
              </w:rPr>
              <w:t>、</w:t>
            </w:r>
            <w:r>
              <w:rPr>
                <w:rFonts w:ascii="ＭＳ 明朝" w:hAnsi="ＭＳ 明朝" w:hint="eastAsia"/>
                <w:spacing w:val="-10"/>
                <w:szCs w:val="21"/>
              </w:rPr>
              <w:t>他者とよりよいコミュニケーションを取れるようになろうとしている。</w:t>
            </w:r>
          </w:p>
        </w:tc>
      </w:tr>
      <w:tr w:rsidR="00190379" w:rsidRPr="008160B0" w14:paraId="7BB4DFC9" w14:textId="77777777" w:rsidTr="00B04100">
        <w:trPr>
          <w:cantSplit/>
          <w:trHeight w:hRule="exact" w:val="3403"/>
          <w:jc w:val="center"/>
        </w:trPr>
        <w:tc>
          <w:tcPr>
            <w:tcW w:w="662" w:type="dxa"/>
            <w:textDirection w:val="tbRlV"/>
            <w:vAlign w:val="center"/>
          </w:tcPr>
          <w:p w14:paraId="4364CF65" w14:textId="77777777" w:rsidR="00190379" w:rsidRPr="00771C0D" w:rsidRDefault="00190379" w:rsidP="00190379">
            <w:pPr>
              <w:spacing w:line="220" w:lineRule="exact"/>
              <w:ind w:left="113" w:right="113"/>
              <w:jc w:val="left"/>
              <w:rPr>
                <w:rFonts w:ascii="ＭＳ ゴシック" w:eastAsia="ＭＳ ゴシック" w:hAnsi="ＭＳ ゴシック" w:hint="eastAsia"/>
                <w:spacing w:val="-10"/>
                <w:szCs w:val="21"/>
              </w:rPr>
            </w:pPr>
            <w:r w:rsidRPr="00771C0D">
              <w:rPr>
                <w:rFonts w:ascii="ＭＳ ゴシック" w:eastAsia="ＭＳ ゴシック" w:hAnsi="ＭＳ ゴシック" w:hint="eastAsia"/>
                <w:spacing w:val="-10"/>
                <w:szCs w:val="21"/>
              </w:rPr>
              <w:t>心と体の</w:t>
            </w:r>
            <w:r w:rsidR="007127DC" w:rsidRPr="00771C0D">
              <w:rPr>
                <w:rFonts w:ascii="ＭＳ ゴシック" w:eastAsia="ＭＳ ゴシック" w:hAnsi="ＭＳ ゴシック" w:hint="eastAsia"/>
                <w:spacing w:val="-10"/>
                <w:szCs w:val="21"/>
              </w:rPr>
              <w:t>つな</w:t>
            </w:r>
            <w:r w:rsidR="00997FD5" w:rsidRPr="00771C0D">
              <w:rPr>
                <w:rFonts w:ascii="ＭＳ ゴシック" w:eastAsia="ＭＳ ゴシック" w:hAnsi="ＭＳ ゴシック" w:hint="eastAsia"/>
                <w:spacing w:val="-10"/>
                <w:szCs w:val="21"/>
              </w:rPr>
              <w:t>がり</w:t>
            </w:r>
          </w:p>
        </w:tc>
        <w:tc>
          <w:tcPr>
            <w:tcW w:w="3821" w:type="dxa"/>
          </w:tcPr>
          <w:p w14:paraId="0D75306F" w14:textId="77777777" w:rsidR="00B04100" w:rsidRPr="00771C0D" w:rsidRDefault="00AB2A7B" w:rsidP="00B04100">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心と体の関わりを知り</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心と体は深く影響し合っていることを理解できるようにする。</w:t>
            </w:r>
          </w:p>
          <w:p w14:paraId="63CFC486" w14:textId="77777777" w:rsidR="00B04100" w:rsidRPr="00771C0D" w:rsidRDefault="00AB2A7B" w:rsidP="00B04100">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心と体の関わりについて</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自己の経験と学習したことを関連</w:t>
            </w:r>
            <w:r w:rsidR="00EC5A47" w:rsidRPr="00771C0D">
              <w:rPr>
                <w:rFonts w:ascii="ＭＳ 明朝" w:hAnsi="ＭＳ 明朝" w:hint="eastAsia"/>
                <w:spacing w:val="-10"/>
                <w:szCs w:val="21"/>
              </w:rPr>
              <w:t>づ</w:t>
            </w:r>
            <w:r w:rsidR="00B04100" w:rsidRPr="00771C0D">
              <w:rPr>
                <w:rFonts w:ascii="ＭＳ 明朝" w:hAnsi="ＭＳ 明朝" w:hint="eastAsia"/>
                <w:spacing w:val="-10"/>
                <w:szCs w:val="21"/>
              </w:rPr>
              <w:t>けて考え</w:t>
            </w:r>
            <w:r w:rsidR="00EC5A47" w:rsidRPr="00771C0D">
              <w:rPr>
                <w:rFonts w:ascii="ＭＳ 明朝" w:hAnsi="ＭＳ 明朝" w:hint="eastAsia"/>
                <w:spacing w:val="-10"/>
                <w:szCs w:val="21"/>
              </w:rPr>
              <w:t>たり、表現したりする</w:t>
            </w:r>
            <w:r w:rsidR="00B04100" w:rsidRPr="00771C0D">
              <w:rPr>
                <w:rFonts w:ascii="ＭＳ 明朝" w:hAnsi="ＭＳ 明朝" w:hint="eastAsia"/>
                <w:spacing w:val="-10"/>
                <w:szCs w:val="21"/>
              </w:rPr>
              <w:t>ことができるようにする。</w:t>
            </w:r>
          </w:p>
          <w:p w14:paraId="34B33D58" w14:textId="77777777" w:rsidR="00190379"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心と体の関わりについて資料を見たり</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生活を振り返ったりするなど</w:t>
            </w:r>
            <w:r w:rsidR="00071177" w:rsidRPr="00771C0D">
              <w:rPr>
                <w:rFonts w:ascii="ＭＳ 明朝" w:hAnsi="ＭＳ 明朝" w:hint="eastAsia"/>
                <w:spacing w:val="-10"/>
                <w:szCs w:val="21"/>
              </w:rPr>
              <w:t>、</w:t>
            </w:r>
            <w:r w:rsidR="00171A0B" w:rsidRPr="00771C0D">
              <w:rPr>
                <w:rFonts w:ascii="ＭＳ 明朝" w:hAnsi="ＭＳ 明朝" w:hint="eastAsia"/>
                <w:spacing w:val="-10"/>
                <w:szCs w:val="21"/>
              </w:rPr>
              <w:t>進んで</w:t>
            </w:r>
            <w:r w:rsidR="00B04100" w:rsidRPr="00771C0D">
              <w:rPr>
                <w:rFonts w:ascii="ＭＳ 明朝" w:hAnsi="ＭＳ 明朝" w:hint="eastAsia"/>
                <w:spacing w:val="-10"/>
                <w:szCs w:val="21"/>
              </w:rPr>
              <w:t>学習</w:t>
            </w:r>
            <w:r w:rsidR="003A7C20" w:rsidRPr="00771C0D">
              <w:rPr>
                <w:rFonts w:ascii="ＭＳ 明朝" w:hAnsi="ＭＳ 明朝" w:hint="eastAsia"/>
                <w:spacing w:val="-10"/>
                <w:szCs w:val="21"/>
              </w:rPr>
              <w:t>活動</w:t>
            </w:r>
            <w:r w:rsidR="00B04100" w:rsidRPr="00771C0D">
              <w:rPr>
                <w:rFonts w:ascii="ＭＳ 明朝" w:hAnsi="ＭＳ 明朝" w:hint="eastAsia"/>
                <w:spacing w:val="-10"/>
                <w:szCs w:val="21"/>
              </w:rPr>
              <w:t>に取り組むことができるようにする。</w:t>
            </w:r>
          </w:p>
        </w:tc>
        <w:tc>
          <w:tcPr>
            <w:tcW w:w="3611" w:type="dxa"/>
          </w:tcPr>
          <w:p w14:paraId="5B452BB0" w14:textId="77777777" w:rsidR="00190379" w:rsidRPr="009B6084" w:rsidRDefault="00AB2A7B" w:rsidP="00B04100">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4100" w:rsidRPr="00B04100">
              <w:rPr>
                <w:rFonts w:ascii="ＭＳ 明朝" w:hAnsi="ＭＳ 明朝"/>
                <w:spacing w:val="-10"/>
                <w:szCs w:val="21"/>
              </w:rPr>
              <w:t>不安や緊張時には</w:t>
            </w:r>
            <w:r w:rsidR="00071177">
              <w:rPr>
                <w:rFonts w:ascii="ＭＳ 明朝" w:hAnsi="ＭＳ 明朝"/>
                <w:spacing w:val="-10"/>
                <w:szCs w:val="21"/>
              </w:rPr>
              <w:t>、</w:t>
            </w:r>
            <w:r w:rsidR="00B04100" w:rsidRPr="00B04100">
              <w:rPr>
                <w:rFonts w:ascii="ＭＳ 明朝" w:hAnsi="ＭＳ 明朝"/>
                <w:spacing w:val="-10"/>
                <w:szCs w:val="21"/>
              </w:rPr>
              <w:t>動悸が激しくなったり</w:t>
            </w:r>
            <w:r w:rsidR="00071177">
              <w:rPr>
                <w:rFonts w:ascii="ＭＳ 明朝" w:hAnsi="ＭＳ 明朝"/>
                <w:spacing w:val="-10"/>
                <w:szCs w:val="21"/>
              </w:rPr>
              <w:t>、</w:t>
            </w:r>
            <w:r w:rsidR="00B04100" w:rsidRPr="00B04100">
              <w:rPr>
                <w:rFonts w:ascii="ＭＳ 明朝" w:hAnsi="ＭＳ 明朝"/>
                <w:spacing w:val="-10"/>
                <w:szCs w:val="21"/>
              </w:rPr>
              <w:t>腹痛を起こしたりすること</w:t>
            </w:r>
            <w:r w:rsidR="00071177">
              <w:rPr>
                <w:rFonts w:ascii="ＭＳ 明朝" w:hAnsi="ＭＳ 明朝"/>
                <w:spacing w:val="-10"/>
                <w:szCs w:val="21"/>
              </w:rPr>
              <w:t>、</w:t>
            </w:r>
            <w:r w:rsidR="00B04100" w:rsidRPr="00B04100">
              <w:rPr>
                <w:rFonts w:ascii="ＭＳ 明朝" w:hAnsi="ＭＳ 明朝"/>
                <w:spacing w:val="-10"/>
                <w:szCs w:val="21"/>
              </w:rPr>
              <w:t>体調が悪いときには</w:t>
            </w:r>
            <w:r w:rsidR="00071177">
              <w:rPr>
                <w:rFonts w:ascii="ＭＳ 明朝" w:hAnsi="ＭＳ 明朝"/>
                <w:spacing w:val="-10"/>
                <w:szCs w:val="21"/>
              </w:rPr>
              <w:t>、</w:t>
            </w:r>
            <w:r w:rsidR="00B04100" w:rsidRPr="00B04100">
              <w:rPr>
                <w:rFonts w:ascii="ＭＳ 明朝" w:hAnsi="ＭＳ 明朝"/>
                <w:spacing w:val="-10"/>
                <w:szCs w:val="21"/>
              </w:rPr>
              <w:t>集中できなかったり</w:t>
            </w:r>
            <w:r w:rsidR="00071177">
              <w:rPr>
                <w:rFonts w:ascii="ＭＳ 明朝" w:hAnsi="ＭＳ 明朝"/>
                <w:spacing w:val="-10"/>
                <w:szCs w:val="21"/>
              </w:rPr>
              <w:t>、</w:t>
            </w:r>
            <w:r w:rsidR="00B04100" w:rsidRPr="00B04100">
              <w:rPr>
                <w:rFonts w:ascii="ＭＳ 明朝" w:hAnsi="ＭＳ 明朝"/>
                <w:spacing w:val="-10"/>
                <w:szCs w:val="21"/>
              </w:rPr>
              <w:t>落ち込んだ気持ちになったり</w:t>
            </w:r>
            <w:r w:rsidR="003A7C20">
              <w:rPr>
                <w:rFonts w:ascii="ＭＳ 明朝" w:hAnsi="ＭＳ 明朝" w:hint="eastAsia"/>
                <w:spacing w:val="-10"/>
                <w:szCs w:val="21"/>
              </w:rPr>
              <w:t>すること</w:t>
            </w:r>
            <w:r w:rsidR="00071177">
              <w:rPr>
                <w:rFonts w:ascii="ＭＳ 明朝" w:hAnsi="ＭＳ 明朝"/>
                <w:spacing w:val="-10"/>
                <w:szCs w:val="21"/>
              </w:rPr>
              <w:t>、</w:t>
            </w:r>
            <w:r w:rsidR="00B04100" w:rsidRPr="00B04100">
              <w:rPr>
                <w:rFonts w:ascii="ＭＳ 明朝" w:hAnsi="ＭＳ 明朝"/>
                <w:spacing w:val="-10"/>
                <w:szCs w:val="21"/>
              </w:rPr>
              <w:t>体調がよいときには</w:t>
            </w:r>
            <w:r w:rsidR="00071177">
              <w:rPr>
                <w:rFonts w:ascii="ＭＳ 明朝" w:hAnsi="ＭＳ 明朝"/>
                <w:spacing w:val="-10"/>
                <w:szCs w:val="21"/>
              </w:rPr>
              <w:t>、</w:t>
            </w:r>
            <w:r w:rsidR="00B04100" w:rsidRPr="00B04100">
              <w:rPr>
                <w:rFonts w:ascii="ＭＳ 明朝" w:hAnsi="ＭＳ 明朝"/>
                <w:spacing w:val="-10"/>
                <w:szCs w:val="21"/>
              </w:rPr>
              <w:t>気持ちが明るくなったり</w:t>
            </w:r>
            <w:r w:rsidR="00071177">
              <w:rPr>
                <w:rFonts w:ascii="ＭＳ 明朝" w:hAnsi="ＭＳ 明朝"/>
                <w:spacing w:val="-10"/>
                <w:szCs w:val="21"/>
              </w:rPr>
              <w:t>、</w:t>
            </w:r>
            <w:r w:rsidR="00B04100" w:rsidRPr="00B04100">
              <w:rPr>
                <w:rFonts w:ascii="ＭＳ 明朝" w:hAnsi="ＭＳ 明朝"/>
                <w:spacing w:val="-10"/>
                <w:szCs w:val="21"/>
              </w:rPr>
              <w:t>集中できるようになったりすることなど</w:t>
            </w:r>
            <w:r w:rsidR="00071177">
              <w:rPr>
                <w:rFonts w:ascii="ＭＳ 明朝" w:hAnsi="ＭＳ 明朝"/>
                <w:spacing w:val="-10"/>
                <w:szCs w:val="21"/>
              </w:rPr>
              <w:t>、</w:t>
            </w:r>
            <w:r w:rsidR="00B04100" w:rsidRPr="00B04100">
              <w:rPr>
                <w:rFonts w:ascii="ＭＳ 明朝" w:hAnsi="ＭＳ 明朝"/>
                <w:spacing w:val="-10"/>
                <w:szCs w:val="21"/>
              </w:rPr>
              <w:t>心と体は深く影響し合っていること</w:t>
            </w:r>
            <w:r w:rsidR="00B04100" w:rsidRPr="00B04100">
              <w:rPr>
                <w:rFonts w:ascii="ＭＳ 明朝" w:hAnsi="ＭＳ 明朝" w:hint="eastAsia"/>
                <w:spacing w:val="-10"/>
                <w:szCs w:val="21"/>
              </w:rPr>
              <w:t>がわかる。</w:t>
            </w:r>
          </w:p>
        </w:tc>
        <w:tc>
          <w:tcPr>
            <w:tcW w:w="3611" w:type="dxa"/>
          </w:tcPr>
          <w:p w14:paraId="07A9ED29" w14:textId="77777777" w:rsidR="00B04100" w:rsidRPr="00771C0D" w:rsidRDefault="00AB2A7B" w:rsidP="00B04100">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緊張したときや</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うれしいときに体の状態がどうなるか</w:t>
            </w:r>
            <w:r w:rsidR="003A7C20" w:rsidRPr="00771C0D">
              <w:rPr>
                <w:rFonts w:ascii="ＭＳ 明朝" w:hAnsi="ＭＳ 明朝" w:hint="eastAsia"/>
                <w:spacing w:val="-10"/>
                <w:szCs w:val="21"/>
              </w:rPr>
              <w:t>を</w:t>
            </w:r>
            <w:r w:rsidR="00B04100" w:rsidRPr="00771C0D">
              <w:rPr>
                <w:rFonts w:ascii="ＭＳ 明朝" w:hAnsi="ＭＳ 明朝" w:hint="eastAsia"/>
                <w:spacing w:val="-10"/>
                <w:szCs w:val="21"/>
              </w:rPr>
              <w:t>考え</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説明している。</w:t>
            </w:r>
          </w:p>
          <w:p w14:paraId="1CFBF8CA" w14:textId="77777777" w:rsidR="00B04100"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睡眠不足や適切な運動をしたときに心の状態がどうなるかを考え</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説明している。</w:t>
            </w:r>
          </w:p>
          <w:p w14:paraId="09842E62" w14:textId="77777777" w:rsidR="00B04100" w:rsidRPr="00771C0D" w:rsidRDefault="00AB2A7B" w:rsidP="00B04100">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心と体はどのようにつながっているのか</w:t>
            </w:r>
            <w:r w:rsidR="003A7C20" w:rsidRPr="00771C0D">
              <w:rPr>
                <w:rFonts w:ascii="ＭＳ 明朝" w:hAnsi="ＭＳ 明朝" w:hint="eastAsia"/>
                <w:spacing w:val="-10"/>
                <w:szCs w:val="21"/>
              </w:rPr>
              <w:t>を</w:t>
            </w:r>
            <w:r w:rsidR="00B04100" w:rsidRPr="00771C0D">
              <w:rPr>
                <w:rFonts w:ascii="ＭＳ 明朝" w:hAnsi="ＭＳ 明朝" w:hint="eastAsia"/>
                <w:spacing w:val="-10"/>
                <w:szCs w:val="21"/>
              </w:rPr>
              <w:t>調べ</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発表している。</w:t>
            </w:r>
          </w:p>
          <w:p w14:paraId="2EF426A4" w14:textId="77777777" w:rsidR="00190379"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自分のふだんの生活の中で</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心と体が影響し合っていると思うことについて考え</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記</w:t>
            </w:r>
            <w:r w:rsidR="003A7C20" w:rsidRPr="00771C0D">
              <w:rPr>
                <w:rFonts w:ascii="ＭＳ 明朝" w:hAnsi="ＭＳ 明朝" w:hint="eastAsia"/>
                <w:spacing w:val="-10"/>
                <w:szCs w:val="21"/>
              </w:rPr>
              <w:t>してい</w:t>
            </w:r>
            <w:r w:rsidR="00B04100" w:rsidRPr="00771C0D">
              <w:rPr>
                <w:rFonts w:ascii="ＭＳ 明朝" w:hAnsi="ＭＳ 明朝" w:hint="eastAsia"/>
                <w:spacing w:val="-10"/>
                <w:szCs w:val="21"/>
              </w:rPr>
              <w:t>る。</w:t>
            </w:r>
          </w:p>
        </w:tc>
        <w:tc>
          <w:tcPr>
            <w:tcW w:w="3605" w:type="dxa"/>
          </w:tcPr>
          <w:p w14:paraId="677B2E87" w14:textId="77777777" w:rsidR="00190379" w:rsidRPr="009B6084" w:rsidRDefault="00AB2A7B" w:rsidP="00190379">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心配事があったときや緊張したときの体調の変化や</w:t>
            </w:r>
            <w:r w:rsidR="00071177">
              <w:rPr>
                <w:rFonts w:ascii="ＭＳ 明朝" w:hAnsi="ＭＳ 明朝" w:hint="eastAsia"/>
                <w:spacing w:val="-10"/>
                <w:szCs w:val="21"/>
              </w:rPr>
              <w:t>、</w:t>
            </w:r>
            <w:r w:rsidR="00B04100" w:rsidRPr="00B04100">
              <w:rPr>
                <w:rFonts w:ascii="ＭＳ 明朝" w:hAnsi="ＭＳ 明朝" w:hint="eastAsia"/>
                <w:spacing w:val="-10"/>
                <w:szCs w:val="21"/>
              </w:rPr>
              <w:t>体の調子が悪かったとき・よかったときの心の状態を</w:t>
            </w:r>
            <w:r w:rsidR="00071177">
              <w:rPr>
                <w:rFonts w:ascii="ＭＳ 明朝" w:hAnsi="ＭＳ 明朝" w:hint="eastAsia"/>
                <w:spacing w:val="-10"/>
                <w:szCs w:val="21"/>
              </w:rPr>
              <w:t>、</w:t>
            </w:r>
            <w:r w:rsidR="00B04100" w:rsidRPr="00B04100">
              <w:rPr>
                <w:rFonts w:ascii="ＭＳ 明朝" w:hAnsi="ＭＳ 明朝" w:hint="eastAsia"/>
                <w:spacing w:val="-10"/>
                <w:szCs w:val="21"/>
              </w:rPr>
              <w:t>自分の経験に照らし合わせて具体的に思い出そうとしている。</w:t>
            </w:r>
          </w:p>
        </w:tc>
      </w:tr>
      <w:tr w:rsidR="00B04100" w:rsidRPr="008160B0" w14:paraId="4BFC665C" w14:textId="77777777" w:rsidTr="00BD2ADF">
        <w:trPr>
          <w:cantSplit/>
          <w:trHeight w:hRule="exact" w:val="5507"/>
          <w:jc w:val="center"/>
        </w:trPr>
        <w:tc>
          <w:tcPr>
            <w:tcW w:w="662" w:type="dxa"/>
            <w:textDirection w:val="tbRlV"/>
            <w:vAlign w:val="center"/>
          </w:tcPr>
          <w:p w14:paraId="64FA0DB1" w14:textId="77777777" w:rsidR="00B04100" w:rsidRPr="00771C0D" w:rsidRDefault="00B04100" w:rsidP="00190379">
            <w:pPr>
              <w:spacing w:line="220" w:lineRule="exact"/>
              <w:ind w:left="113" w:right="113"/>
              <w:jc w:val="left"/>
              <w:rPr>
                <w:rFonts w:ascii="ＭＳ ゴシック" w:eastAsia="ＭＳ ゴシック" w:hAnsi="ＭＳ ゴシック" w:hint="eastAsia"/>
                <w:spacing w:val="-10"/>
                <w:szCs w:val="21"/>
              </w:rPr>
            </w:pPr>
            <w:r w:rsidRPr="00771C0D">
              <w:rPr>
                <w:rFonts w:ascii="ＭＳ ゴシック" w:eastAsia="ＭＳ ゴシック" w:hAnsi="ＭＳ ゴシック" w:hint="eastAsia"/>
                <w:spacing w:val="-10"/>
                <w:szCs w:val="21"/>
              </w:rPr>
              <w:t>不安やなやみなどへの対処</w:t>
            </w:r>
          </w:p>
        </w:tc>
        <w:tc>
          <w:tcPr>
            <w:tcW w:w="3821" w:type="dxa"/>
          </w:tcPr>
          <w:p w14:paraId="67EC19E3" w14:textId="77777777" w:rsidR="00B04100" w:rsidRPr="00771C0D" w:rsidRDefault="00AB2A7B" w:rsidP="00A019AB">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不安や悩みへの対処に</w:t>
            </w:r>
            <w:r w:rsidR="00A019AB" w:rsidRPr="00771C0D">
              <w:rPr>
                <w:rFonts w:ascii="ＭＳ 明朝" w:hAnsi="ＭＳ 明朝" w:hint="eastAsia"/>
                <w:spacing w:val="-10"/>
                <w:szCs w:val="21"/>
              </w:rPr>
              <w:t>は様々な方法があり、自分の不安や悩みに合った適切な方法で対処できることを理解し</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呼吸法などの対処のしかたをできるようにする。</w:t>
            </w:r>
          </w:p>
          <w:p w14:paraId="67AA0A74" w14:textId="77777777" w:rsidR="00B04100" w:rsidRPr="00771C0D" w:rsidRDefault="00AB2A7B" w:rsidP="00C87BB2">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不安や悩みに対処する様々な方法を考え</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学習したことを活用して</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適切な方法を選</w:t>
            </w:r>
            <w:r w:rsidR="00C87BB2" w:rsidRPr="00771C0D">
              <w:rPr>
                <w:rFonts w:ascii="ＭＳ 明朝" w:hAnsi="ＭＳ 明朝" w:hint="eastAsia"/>
                <w:spacing w:val="-10"/>
                <w:szCs w:val="21"/>
              </w:rPr>
              <w:t>んだり、表現したりする</w:t>
            </w:r>
            <w:r w:rsidR="00B04100" w:rsidRPr="00771C0D">
              <w:rPr>
                <w:rFonts w:ascii="ＭＳ 明朝" w:hAnsi="ＭＳ 明朝" w:hint="eastAsia"/>
                <w:spacing w:val="-10"/>
                <w:szCs w:val="21"/>
              </w:rPr>
              <w:t>ことができるようにする。</w:t>
            </w:r>
          </w:p>
          <w:p w14:paraId="0160010D" w14:textId="77777777" w:rsidR="00B04100"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不安や悩みの対処法を進んで考え</w:t>
            </w:r>
            <w:r w:rsidR="00071177" w:rsidRPr="00771C0D">
              <w:rPr>
                <w:rFonts w:ascii="ＭＳ 明朝" w:hAnsi="ＭＳ 明朝" w:hint="eastAsia"/>
                <w:spacing w:val="-10"/>
                <w:szCs w:val="21"/>
              </w:rPr>
              <w:t>、</w:t>
            </w:r>
            <w:r w:rsidR="00844245" w:rsidRPr="00771C0D">
              <w:rPr>
                <w:rFonts w:ascii="ＭＳ 明朝" w:hAnsi="ＭＳ 明朝" w:hint="eastAsia"/>
                <w:spacing w:val="-10"/>
                <w:szCs w:val="21"/>
              </w:rPr>
              <w:t>意欲</w:t>
            </w:r>
            <w:r w:rsidR="00B04100" w:rsidRPr="00771C0D">
              <w:rPr>
                <w:rFonts w:ascii="ＭＳ 明朝" w:hAnsi="ＭＳ 明朝" w:hint="eastAsia"/>
                <w:spacing w:val="-10"/>
                <w:szCs w:val="21"/>
              </w:rPr>
              <w:t>的に学習活動に取り組むことができるようにする。</w:t>
            </w:r>
          </w:p>
        </w:tc>
        <w:tc>
          <w:tcPr>
            <w:tcW w:w="3611" w:type="dxa"/>
          </w:tcPr>
          <w:p w14:paraId="5B14FB54" w14:textId="77777777" w:rsidR="00B04100" w:rsidRPr="00B04100" w:rsidRDefault="00AB2A7B" w:rsidP="00B04100">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4100" w:rsidRPr="00B04100">
              <w:rPr>
                <w:rFonts w:ascii="ＭＳ 明朝" w:hAnsi="ＭＳ 明朝"/>
                <w:spacing w:val="-10"/>
                <w:szCs w:val="21"/>
              </w:rPr>
              <w:t>不安や悩みがあるということは誰もが経験することであり</w:t>
            </w:r>
            <w:r w:rsidR="00071177">
              <w:rPr>
                <w:rFonts w:ascii="ＭＳ 明朝" w:hAnsi="ＭＳ 明朝"/>
                <w:spacing w:val="-10"/>
                <w:szCs w:val="21"/>
              </w:rPr>
              <w:t>、</w:t>
            </w:r>
            <w:r w:rsidR="00B04100" w:rsidRPr="00B04100">
              <w:rPr>
                <w:rFonts w:ascii="ＭＳ 明朝" w:hAnsi="ＭＳ 明朝"/>
                <w:spacing w:val="-10"/>
                <w:szCs w:val="21"/>
              </w:rPr>
              <w:t>そうした場合には</w:t>
            </w:r>
            <w:r w:rsidR="00071177">
              <w:rPr>
                <w:rFonts w:ascii="ＭＳ 明朝" w:hAnsi="ＭＳ 明朝"/>
                <w:spacing w:val="-10"/>
                <w:szCs w:val="21"/>
              </w:rPr>
              <w:t>、</w:t>
            </w:r>
            <w:r w:rsidR="00B04100" w:rsidRPr="00B04100">
              <w:rPr>
                <w:rFonts w:ascii="ＭＳ 明朝" w:hAnsi="ＭＳ 明朝"/>
                <w:spacing w:val="-10"/>
                <w:szCs w:val="21"/>
              </w:rPr>
              <w:t>家族や先生</w:t>
            </w:r>
            <w:r w:rsidR="00071177">
              <w:rPr>
                <w:rFonts w:ascii="ＭＳ 明朝" w:hAnsi="ＭＳ 明朝"/>
                <w:spacing w:val="-10"/>
                <w:szCs w:val="21"/>
              </w:rPr>
              <w:t>、</w:t>
            </w:r>
            <w:r w:rsidR="00B04100" w:rsidRPr="00B04100">
              <w:rPr>
                <w:rFonts w:ascii="ＭＳ 明朝" w:hAnsi="ＭＳ 明朝"/>
                <w:spacing w:val="-10"/>
                <w:szCs w:val="21"/>
              </w:rPr>
              <w:t>友達などと話したり</w:t>
            </w:r>
            <w:r w:rsidR="00071177">
              <w:rPr>
                <w:rFonts w:ascii="ＭＳ 明朝" w:hAnsi="ＭＳ 明朝"/>
                <w:spacing w:val="-10"/>
                <w:szCs w:val="21"/>
              </w:rPr>
              <w:t>、</w:t>
            </w:r>
            <w:r w:rsidR="00B04100" w:rsidRPr="00B04100">
              <w:rPr>
                <w:rFonts w:ascii="ＭＳ 明朝" w:hAnsi="ＭＳ 明朝"/>
                <w:spacing w:val="-10"/>
                <w:szCs w:val="21"/>
              </w:rPr>
              <w:t>相談したりすること</w:t>
            </w:r>
            <w:r w:rsidR="00071177">
              <w:rPr>
                <w:rFonts w:ascii="ＭＳ 明朝" w:hAnsi="ＭＳ 明朝"/>
                <w:spacing w:val="-10"/>
                <w:szCs w:val="21"/>
              </w:rPr>
              <w:t>、</w:t>
            </w:r>
            <w:r w:rsidR="00B04100" w:rsidRPr="00B04100">
              <w:rPr>
                <w:rFonts w:ascii="ＭＳ 明朝" w:hAnsi="ＭＳ 明朝"/>
                <w:spacing w:val="-10"/>
                <w:szCs w:val="21"/>
              </w:rPr>
              <w:t>仲間と遊ぶこと</w:t>
            </w:r>
            <w:r w:rsidR="00071177">
              <w:rPr>
                <w:rFonts w:ascii="ＭＳ 明朝" w:hAnsi="ＭＳ 明朝"/>
                <w:spacing w:val="-10"/>
                <w:szCs w:val="21"/>
              </w:rPr>
              <w:t>、</w:t>
            </w:r>
            <w:r w:rsidR="00B04100" w:rsidRPr="00B04100">
              <w:rPr>
                <w:rFonts w:ascii="ＭＳ 明朝" w:hAnsi="ＭＳ 明朝"/>
                <w:spacing w:val="-10"/>
                <w:szCs w:val="21"/>
              </w:rPr>
              <w:t>運動をしたり音楽を聴いたりすること</w:t>
            </w:r>
            <w:r w:rsidR="00071177">
              <w:rPr>
                <w:rFonts w:ascii="ＭＳ 明朝" w:hAnsi="ＭＳ 明朝"/>
                <w:spacing w:val="-10"/>
                <w:szCs w:val="21"/>
              </w:rPr>
              <w:t>、</w:t>
            </w:r>
            <w:r w:rsidR="00B04100" w:rsidRPr="00B04100">
              <w:rPr>
                <w:rFonts w:ascii="ＭＳ 明朝" w:hAnsi="ＭＳ 明朝"/>
                <w:spacing w:val="-10"/>
                <w:szCs w:val="21"/>
              </w:rPr>
              <w:t>呼吸法を行う</w:t>
            </w:r>
            <w:r w:rsidR="00752723">
              <w:rPr>
                <w:rFonts w:ascii="ＭＳ 明朝" w:hAnsi="ＭＳ 明朝" w:hint="eastAsia"/>
                <w:spacing w:val="-10"/>
                <w:szCs w:val="21"/>
              </w:rPr>
              <w:t>こと</w:t>
            </w:r>
            <w:r w:rsidR="00B04100" w:rsidRPr="00B04100">
              <w:rPr>
                <w:rFonts w:ascii="ＭＳ 明朝" w:hAnsi="ＭＳ 明朝"/>
                <w:spacing w:val="-10"/>
                <w:szCs w:val="21"/>
              </w:rPr>
              <w:t>などによって気持ちを楽にしたり</w:t>
            </w:r>
            <w:r w:rsidR="00071177">
              <w:rPr>
                <w:rFonts w:ascii="ＭＳ 明朝" w:hAnsi="ＭＳ 明朝"/>
                <w:spacing w:val="-10"/>
                <w:szCs w:val="21"/>
              </w:rPr>
              <w:t>、</w:t>
            </w:r>
            <w:r w:rsidR="00B04100" w:rsidRPr="00B04100">
              <w:rPr>
                <w:rFonts w:ascii="ＭＳ 明朝" w:hAnsi="ＭＳ 明朝"/>
                <w:spacing w:val="-10"/>
                <w:szCs w:val="21"/>
              </w:rPr>
              <w:t>気分を変えたりするなど様々な方法があり</w:t>
            </w:r>
            <w:r w:rsidR="00071177">
              <w:rPr>
                <w:rFonts w:ascii="ＭＳ 明朝" w:hAnsi="ＭＳ 明朝"/>
                <w:spacing w:val="-10"/>
                <w:szCs w:val="21"/>
              </w:rPr>
              <w:t>、</w:t>
            </w:r>
            <w:r w:rsidR="00B04100" w:rsidRPr="00B04100">
              <w:rPr>
                <w:rFonts w:ascii="ＭＳ 明朝" w:hAnsi="ＭＳ 明朝"/>
                <w:spacing w:val="-10"/>
                <w:szCs w:val="21"/>
              </w:rPr>
              <w:t>自分に合った適切な方法で対処できることを理解</w:t>
            </w:r>
            <w:r w:rsidR="00B04100" w:rsidRPr="00B04100">
              <w:rPr>
                <w:rFonts w:ascii="ＭＳ 明朝" w:hAnsi="ＭＳ 明朝" w:hint="eastAsia"/>
                <w:spacing w:val="-10"/>
                <w:szCs w:val="21"/>
              </w:rPr>
              <w:t>している。</w:t>
            </w:r>
          </w:p>
          <w:p w14:paraId="4EFABAC7" w14:textId="77777777" w:rsidR="00B04100" w:rsidRPr="00B04100" w:rsidRDefault="00AB2A7B" w:rsidP="00B04100">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B04100" w:rsidRPr="00B04100">
              <w:rPr>
                <w:rFonts w:ascii="ＭＳ 明朝" w:hAnsi="ＭＳ 明朝"/>
                <w:spacing w:val="-10"/>
                <w:szCs w:val="21"/>
              </w:rPr>
              <w:t>自己の心に不安や悩みがあるという状態に気付くことや不安や悩みに対処するために様々な経験をすることは</w:t>
            </w:r>
            <w:r w:rsidR="00071177">
              <w:rPr>
                <w:rFonts w:ascii="ＭＳ 明朝" w:hAnsi="ＭＳ 明朝"/>
                <w:spacing w:val="-10"/>
                <w:szCs w:val="21"/>
              </w:rPr>
              <w:t>、</w:t>
            </w:r>
            <w:r w:rsidR="00B04100" w:rsidRPr="00B04100">
              <w:rPr>
                <w:rFonts w:ascii="ＭＳ 明朝" w:hAnsi="ＭＳ 明朝"/>
                <w:spacing w:val="-10"/>
                <w:szCs w:val="21"/>
              </w:rPr>
              <w:t>心の発達のために大切であること</w:t>
            </w:r>
            <w:r w:rsidR="00B04100" w:rsidRPr="00B04100">
              <w:rPr>
                <w:rFonts w:ascii="ＭＳ 明朝" w:hAnsi="ＭＳ 明朝" w:hint="eastAsia"/>
                <w:spacing w:val="-10"/>
                <w:szCs w:val="21"/>
              </w:rPr>
              <w:t>を理解している。</w:t>
            </w:r>
          </w:p>
          <w:p w14:paraId="03DC53DD" w14:textId="77777777" w:rsidR="00B04100" w:rsidRPr="00B04100" w:rsidRDefault="00AB2A7B" w:rsidP="00B04100">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4100" w:rsidRPr="00B04100">
              <w:rPr>
                <w:rFonts w:ascii="ＭＳ 明朝" w:hAnsi="ＭＳ 明朝"/>
                <w:spacing w:val="-10"/>
                <w:szCs w:val="21"/>
              </w:rPr>
              <w:t>不安や悩みへの対処として</w:t>
            </w:r>
            <w:r w:rsidR="00071177">
              <w:rPr>
                <w:rFonts w:ascii="ＭＳ 明朝" w:hAnsi="ＭＳ 明朝"/>
                <w:spacing w:val="-10"/>
                <w:szCs w:val="21"/>
              </w:rPr>
              <w:t>、</w:t>
            </w:r>
            <w:r w:rsidR="00B04100" w:rsidRPr="00B04100">
              <w:rPr>
                <w:rFonts w:ascii="ＭＳ 明朝" w:hAnsi="ＭＳ 明朝"/>
                <w:spacing w:val="-10"/>
                <w:szCs w:val="21"/>
              </w:rPr>
              <w:t>体ほぐしの運動や深呼吸を取り入れた呼吸法などを行うことができ</w:t>
            </w:r>
            <w:r w:rsidR="00B04100" w:rsidRPr="00B04100">
              <w:rPr>
                <w:rFonts w:ascii="ＭＳ 明朝" w:hAnsi="ＭＳ 明朝" w:hint="eastAsia"/>
                <w:spacing w:val="-10"/>
                <w:szCs w:val="21"/>
              </w:rPr>
              <w:t>る。</w:t>
            </w:r>
          </w:p>
        </w:tc>
        <w:tc>
          <w:tcPr>
            <w:tcW w:w="3611" w:type="dxa"/>
          </w:tcPr>
          <w:p w14:paraId="368A0A85" w14:textId="77777777" w:rsidR="00B04100" w:rsidRPr="00771C0D" w:rsidRDefault="00AB2A7B" w:rsidP="00B04100">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小学生の悩みにはど</w:t>
            </w:r>
            <w:r w:rsidR="00775293" w:rsidRPr="00771C0D">
              <w:rPr>
                <w:rFonts w:ascii="ＭＳ 明朝" w:hAnsi="ＭＳ 明朝" w:hint="eastAsia"/>
                <w:spacing w:val="-10"/>
                <w:szCs w:val="21"/>
              </w:rPr>
              <w:t>のよう</w:t>
            </w:r>
            <w:r w:rsidR="00B04100" w:rsidRPr="00771C0D">
              <w:rPr>
                <w:rFonts w:ascii="ＭＳ 明朝" w:hAnsi="ＭＳ 明朝" w:hint="eastAsia"/>
                <w:spacing w:val="-10"/>
                <w:szCs w:val="21"/>
              </w:rPr>
              <w:t>なものがあり</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ど</w:t>
            </w:r>
            <w:r w:rsidR="004B6A7F" w:rsidRPr="00771C0D">
              <w:rPr>
                <w:rFonts w:ascii="ＭＳ 明朝" w:hAnsi="ＭＳ 明朝" w:hint="eastAsia"/>
                <w:spacing w:val="-10"/>
                <w:szCs w:val="21"/>
              </w:rPr>
              <w:t>のよう</w:t>
            </w:r>
            <w:r w:rsidR="00B04100" w:rsidRPr="00771C0D">
              <w:rPr>
                <w:rFonts w:ascii="ＭＳ 明朝" w:hAnsi="ＭＳ 明朝" w:hint="eastAsia"/>
                <w:spacing w:val="-10"/>
                <w:szCs w:val="21"/>
              </w:rPr>
              <w:t>なことについていちばん悩んでいるのか</w:t>
            </w:r>
            <w:r w:rsidR="00752723" w:rsidRPr="00771C0D">
              <w:rPr>
                <w:rFonts w:ascii="ＭＳ 明朝" w:hAnsi="ＭＳ 明朝" w:hint="eastAsia"/>
                <w:spacing w:val="-10"/>
                <w:szCs w:val="21"/>
              </w:rPr>
              <w:t>を</w:t>
            </w:r>
            <w:r w:rsidR="00B04100" w:rsidRPr="00771C0D">
              <w:rPr>
                <w:rFonts w:ascii="ＭＳ 明朝" w:hAnsi="ＭＳ 明朝" w:hint="eastAsia"/>
                <w:spacing w:val="-10"/>
                <w:szCs w:val="21"/>
              </w:rPr>
              <w:t>調べ</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他者に伝えている。</w:t>
            </w:r>
          </w:p>
          <w:p w14:paraId="68C263DC" w14:textId="77777777" w:rsidR="00B04100" w:rsidRPr="00771C0D" w:rsidRDefault="00AB2A7B" w:rsidP="00B04100">
            <w:pPr>
              <w:spacing w:line="300" w:lineRule="atLeast"/>
              <w:ind w:left="190" w:hangingChars="100" w:hanging="190"/>
              <w:rPr>
                <w:rFonts w:ascii="ＭＳ 明朝" w:hAnsi="ＭＳ 明朝"/>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不安や悩みへの対処法にはど</w:t>
            </w:r>
            <w:r w:rsidR="003310A6" w:rsidRPr="00771C0D">
              <w:rPr>
                <w:rFonts w:ascii="ＭＳ 明朝" w:hAnsi="ＭＳ 明朝" w:hint="eastAsia"/>
                <w:spacing w:val="-10"/>
                <w:szCs w:val="21"/>
              </w:rPr>
              <w:t>のよう</w:t>
            </w:r>
            <w:r w:rsidR="00B04100" w:rsidRPr="00771C0D">
              <w:rPr>
                <w:rFonts w:ascii="ＭＳ 明朝" w:hAnsi="ＭＳ 明朝" w:hint="eastAsia"/>
                <w:spacing w:val="-10"/>
                <w:szCs w:val="21"/>
              </w:rPr>
              <w:t>なものがある</w:t>
            </w:r>
            <w:r w:rsidR="00752723" w:rsidRPr="00771C0D">
              <w:rPr>
                <w:rFonts w:ascii="ＭＳ 明朝" w:hAnsi="ＭＳ 明朝" w:hint="eastAsia"/>
                <w:spacing w:val="-10"/>
                <w:szCs w:val="21"/>
              </w:rPr>
              <w:t>のかを</w:t>
            </w:r>
            <w:r w:rsidR="00B04100" w:rsidRPr="00771C0D">
              <w:rPr>
                <w:rFonts w:ascii="ＭＳ 明朝" w:hAnsi="ＭＳ 明朝" w:hint="eastAsia"/>
                <w:spacing w:val="-10"/>
                <w:szCs w:val="21"/>
              </w:rPr>
              <w:t>話し合い</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自分に合った適切な対処法はなに</w:t>
            </w:r>
            <w:r w:rsidR="00752723" w:rsidRPr="00771C0D">
              <w:rPr>
                <w:rFonts w:ascii="ＭＳ 明朝" w:hAnsi="ＭＳ 明朝" w:hint="eastAsia"/>
                <w:spacing w:val="-10"/>
                <w:szCs w:val="21"/>
              </w:rPr>
              <w:t>か</w:t>
            </w:r>
            <w:r w:rsidR="00B04100" w:rsidRPr="00771C0D">
              <w:rPr>
                <w:rFonts w:ascii="ＭＳ 明朝" w:hAnsi="ＭＳ 明朝" w:hint="eastAsia"/>
                <w:spacing w:val="-10"/>
                <w:szCs w:val="21"/>
              </w:rPr>
              <w:t>を考え</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選択している。</w:t>
            </w:r>
          </w:p>
          <w:p w14:paraId="047DDD12" w14:textId="77777777" w:rsidR="00B04100" w:rsidRPr="00771C0D" w:rsidRDefault="00AB2A7B" w:rsidP="00B04100">
            <w:pPr>
              <w:spacing w:line="300" w:lineRule="atLeast"/>
              <w:ind w:left="190" w:hangingChars="100" w:hanging="190"/>
              <w:rPr>
                <w:rFonts w:ascii="ＭＳ 明朝" w:hAnsi="ＭＳ 明朝" w:hint="eastAsia"/>
                <w:spacing w:val="-10"/>
                <w:szCs w:val="21"/>
              </w:rPr>
            </w:pPr>
            <w:r w:rsidRPr="00771C0D">
              <w:rPr>
                <w:rFonts w:ascii="ＭＳ 明朝" w:hAnsi="ＭＳ 明朝" w:hint="eastAsia"/>
                <w:spacing w:val="-10"/>
                <w:szCs w:val="21"/>
              </w:rPr>
              <w:t>・</w:t>
            </w:r>
            <w:r w:rsidR="00B04100" w:rsidRPr="00771C0D">
              <w:rPr>
                <w:rFonts w:ascii="ＭＳ 明朝" w:hAnsi="ＭＳ 明朝" w:hint="eastAsia"/>
                <w:spacing w:val="-10"/>
                <w:szCs w:val="21"/>
              </w:rPr>
              <w:t>心や体の緊張を和らげるための深呼吸を試し</w:t>
            </w:r>
            <w:r w:rsidR="00071177" w:rsidRPr="00771C0D">
              <w:rPr>
                <w:rFonts w:ascii="ＭＳ 明朝" w:hAnsi="ＭＳ 明朝" w:hint="eastAsia"/>
                <w:spacing w:val="-10"/>
                <w:szCs w:val="21"/>
              </w:rPr>
              <w:t>、</w:t>
            </w:r>
            <w:r w:rsidR="00B04100" w:rsidRPr="00771C0D">
              <w:rPr>
                <w:rFonts w:ascii="ＭＳ 明朝" w:hAnsi="ＭＳ 明朝" w:hint="eastAsia"/>
                <w:spacing w:val="-10"/>
                <w:szCs w:val="21"/>
              </w:rPr>
              <w:t>深呼吸する前と後ではど</w:t>
            </w:r>
            <w:r w:rsidR="009E3413" w:rsidRPr="00771C0D">
              <w:rPr>
                <w:rFonts w:ascii="ＭＳ 明朝" w:hAnsi="ＭＳ 明朝" w:hint="eastAsia"/>
                <w:spacing w:val="-10"/>
                <w:szCs w:val="21"/>
              </w:rPr>
              <w:t>のよう</w:t>
            </w:r>
            <w:r w:rsidR="00B04100" w:rsidRPr="00771C0D">
              <w:rPr>
                <w:rFonts w:ascii="ＭＳ 明朝" w:hAnsi="ＭＳ 明朝" w:hint="eastAsia"/>
                <w:spacing w:val="-10"/>
                <w:szCs w:val="21"/>
              </w:rPr>
              <w:t>な変化がある</w:t>
            </w:r>
            <w:r w:rsidR="00752723" w:rsidRPr="00771C0D">
              <w:rPr>
                <w:rFonts w:ascii="ＭＳ 明朝" w:hAnsi="ＭＳ 明朝" w:hint="eastAsia"/>
                <w:spacing w:val="-10"/>
                <w:szCs w:val="21"/>
              </w:rPr>
              <w:t>のかを</w:t>
            </w:r>
            <w:r w:rsidR="00B04100" w:rsidRPr="00771C0D">
              <w:rPr>
                <w:rFonts w:ascii="ＭＳ 明朝" w:hAnsi="ＭＳ 明朝" w:hint="eastAsia"/>
                <w:spacing w:val="-10"/>
                <w:szCs w:val="21"/>
              </w:rPr>
              <w:t>説明している。</w:t>
            </w:r>
          </w:p>
        </w:tc>
        <w:tc>
          <w:tcPr>
            <w:tcW w:w="3605" w:type="dxa"/>
          </w:tcPr>
          <w:p w14:paraId="6B96AF76" w14:textId="77777777" w:rsidR="00B04100" w:rsidRPr="00B04100" w:rsidRDefault="00AB2A7B" w:rsidP="00B04100">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いろいろな悩みの例に注目し</w:t>
            </w:r>
            <w:r w:rsidR="00071177">
              <w:rPr>
                <w:rFonts w:ascii="ＭＳ 明朝" w:hAnsi="ＭＳ 明朝" w:hint="eastAsia"/>
                <w:spacing w:val="-10"/>
                <w:szCs w:val="21"/>
              </w:rPr>
              <w:t>、</w:t>
            </w:r>
            <w:r w:rsidR="00B04100" w:rsidRPr="00B04100">
              <w:rPr>
                <w:rFonts w:ascii="ＭＳ 明朝" w:hAnsi="ＭＳ 明朝" w:hint="eastAsia"/>
                <w:spacing w:val="-10"/>
                <w:szCs w:val="21"/>
              </w:rPr>
              <w:t>自分も同じような悩みはないか照らし合わせるなど</w:t>
            </w:r>
            <w:r w:rsidR="00071177">
              <w:rPr>
                <w:rFonts w:ascii="ＭＳ 明朝" w:hAnsi="ＭＳ 明朝" w:hint="eastAsia"/>
                <w:spacing w:val="-10"/>
                <w:szCs w:val="21"/>
              </w:rPr>
              <w:t>、</w:t>
            </w:r>
            <w:r w:rsidR="00B04100" w:rsidRPr="00B04100">
              <w:rPr>
                <w:rFonts w:ascii="ＭＳ 明朝" w:hAnsi="ＭＳ 明朝" w:hint="eastAsia"/>
                <w:spacing w:val="-10"/>
                <w:szCs w:val="21"/>
              </w:rPr>
              <w:t>それぞれの項目に関心をよせている。</w:t>
            </w:r>
          </w:p>
          <w:p w14:paraId="0ED63D5A" w14:textId="77777777" w:rsidR="00B04100" w:rsidRPr="00B04100" w:rsidRDefault="00AB2A7B" w:rsidP="00B04100">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B04100" w:rsidRPr="00B04100">
              <w:rPr>
                <w:rFonts w:ascii="ＭＳ 明朝" w:hAnsi="ＭＳ 明朝" w:hint="eastAsia"/>
                <w:spacing w:val="-10"/>
                <w:szCs w:val="21"/>
              </w:rPr>
              <w:t>不安や悩みの対処の</w:t>
            </w:r>
            <w:r w:rsidR="00752723">
              <w:rPr>
                <w:rFonts w:ascii="ＭＳ 明朝" w:hAnsi="ＭＳ 明朝" w:hint="eastAsia"/>
                <w:spacing w:val="-10"/>
                <w:szCs w:val="21"/>
              </w:rPr>
              <w:t>仕方</w:t>
            </w:r>
            <w:r w:rsidR="00B04100" w:rsidRPr="00B04100">
              <w:rPr>
                <w:rFonts w:ascii="ＭＳ 明朝" w:hAnsi="ＭＳ 明朝" w:hint="eastAsia"/>
                <w:spacing w:val="-10"/>
                <w:szCs w:val="21"/>
              </w:rPr>
              <w:t>に関心をもち</w:t>
            </w:r>
            <w:r w:rsidR="00071177">
              <w:rPr>
                <w:rFonts w:ascii="ＭＳ 明朝" w:hAnsi="ＭＳ 明朝" w:hint="eastAsia"/>
                <w:spacing w:val="-10"/>
                <w:szCs w:val="21"/>
              </w:rPr>
              <w:t>、</w:t>
            </w:r>
            <w:r w:rsidR="00B04100" w:rsidRPr="00B04100">
              <w:rPr>
                <w:rFonts w:ascii="ＭＳ 明朝" w:hAnsi="ＭＳ 明朝" w:hint="eastAsia"/>
                <w:spacing w:val="-10"/>
                <w:szCs w:val="21"/>
              </w:rPr>
              <w:t>自分に合った対処の</w:t>
            </w:r>
            <w:r w:rsidR="00752723">
              <w:rPr>
                <w:rFonts w:ascii="ＭＳ 明朝" w:hAnsi="ＭＳ 明朝" w:hint="eastAsia"/>
                <w:spacing w:val="-10"/>
                <w:szCs w:val="21"/>
              </w:rPr>
              <w:t>仕方</w:t>
            </w:r>
            <w:r w:rsidR="00B04100" w:rsidRPr="00B04100">
              <w:rPr>
                <w:rFonts w:ascii="ＭＳ 明朝" w:hAnsi="ＭＳ 明朝" w:hint="eastAsia"/>
                <w:spacing w:val="-10"/>
                <w:szCs w:val="21"/>
              </w:rPr>
              <w:t>を進んで考えようとしている。</w:t>
            </w:r>
          </w:p>
        </w:tc>
      </w:tr>
    </w:tbl>
    <w:p w14:paraId="2CEFA7E5" w14:textId="77777777" w:rsidR="004B5EEF" w:rsidRPr="004B5EEF" w:rsidRDefault="004B5EEF">
      <w:pPr>
        <w:rPr>
          <w:rFonts w:hint="eastAsia"/>
        </w:rPr>
      </w:pPr>
    </w:p>
    <w:p w14:paraId="0108D92E" w14:textId="77777777" w:rsidR="004B5EEF" w:rsidRPr="00793277" w:rsidRDefault="004B5EEF" w:rsidP="004B5EEF">
      <w:pPr>
        <w:ind w:firstLineChars="100" w:firstLine="210"/>
        <w:rPr>
          <w:rFonts w:ascii="ＭＳ ゴシック" w:eastAsia="ＭＳ ゴシック" w:hAnsi="ＭＳ ゴシック" w:hint="eastAsia"/>
          <w:b/>
          <w:bCs/>
        </w:rPr>
      </w:pPr>
      <w:r>
        <w:br w:type="page"/>
      </w:r>
      <w:r w:rsidRPr="000F3CC4">
        <w:rPr>
          <w:rFonts w:ascii="ＭＳ ゴシック" w:eastAsia="ＭＳ ゴシック" w:hAnsi="ＭＳ ゴシック" w:hint="eastAsia"/>
          <w:b/>
          <w:bCs/>
        </w:rPr>
        <w:lastRenderedPageBreak/>
        <w:t>（</w:t>
      </w:r>
      <w:r>
        <w:rPr>
          <w:rFonts w:ascii="ＭＳ ゴシック" w:eastAsia="ＭＳ ゴシック" w:hAnsi="ＭＳ ゴシック" w:hint="eastAsia"/>
          <w:b/>
          <w:bCs/>
        </w:rPr>
        <w:t>２</w:t>
      </w:r>
      <w:r w:rsidRPr="000F3CC4">
        <w:rPr>
          <w:rFonts w:ascii="ＭＳ ゴシック" w:eastAsia="ＭＳ ゴシック" w:hAnsi="ＭＳ ゴシック" w:hint="eastAsia"/>
          <w:b/>
          <w:bCs/>
        </w:rPr>
        <w:t>）</w:t>
      </w:r>
      <w:r>
        <w:rPr>
          <w:rFonts w:ascii="ＭＳ ゴシック" w:eastAsia="ＭＳ ゴシック" w:hAnsi="ＭＳ ゴシック" w:hint="eastAsia"/>
          <w:b/>
          <w:bCs/>
        </w:rPr>
        <w:t>けがの防止</w:t>
      </w:r>
    </w:p>
    <w:p w14:paraId="4B807D25" w14:textId="77777777" w:rsidR="004B5EEF" w:rsidRPr="000F3CC4" w:rsidRDefault="004B5EEF" w:rsidP="004B5EEF">
      <w:pPr>
        <w:jc w:val="left"/>
        <w:rPr>
          <w:rFonts w:ascii="ＭＳ ゴシック" w:eastAsia="ＭＳ ゴシック" w:hAnsi="ＭＳ ゴシック" w:hint="eastAsia"/>
          <w:szCs w:val="21"/>
        </w:rPr>
      </w:pPr>
      <w:r w:rsidRPr="000F3CC4">
        <w:rPr>
          <w:rFonts w:ascii="ＭＳ ゴシック" w:eastAsia="ＭＳ ゴシック" w:hAnsi="ＭＳ ゴシック" w:hint="eastAsia"/>
          <w:szCs w:val="21"/>
        </w:rPr>
        <w:t>［学習指導要領の内容］</w:t>
      </w:r>
    </w:p>
    <w:p w14:paraId="1B4DE091" w14:textId="77777777" w:rsidR="00C6633B" w:rsidRPr="00B048D0" w:rsidRDefault="00C6633B" w:rsidP="00C6633B">
      <w:r w:rsidRPr="00B048D0">
        <w:rPr>
          <w:rFonts w:hint="eastAsia"/>
        </w:rPr>
        <w:t>⑵けがの防止について</w:t>
      </w:r>
      <w:r w:rsidR="00071177">
        <w:rPr>
          <w:rFonts w:hint="eastAsia"/>
        </w:rPr>
        <w:t>、</w:t>
      </w:r>
      <w:r w:rsidRPr="00B048D0">
        <w:rPr>
          <w:rFonts w:hint="eastAsia"/>
        </w:rPr>
        <w:t>課題を見付け</w:t>
      </w:r>
      <w:r w:rsidR="00071177">
        <w:rPr>
          <w:rFonts w:hint="eastAsia"/>
        </w:rPr>
        <w:t>、</w:t>
      </w:r>
      <w:r w:rsidRPr="00B048D0">
        <w:rPr>
          <w:rFonts w:hint="eastAsia"/>
        </w:rPr>
        <w:t>その解決を目指した活動を通して</w:t>
      </w:r>
      <w:r w:rsidR="00071177">
        <w:rPr>
          <w:rFonts w:hint="eastAsia"/>
        </w:rPr>
        <w:t>、</w:t>
      </w:r>
      <w:r w:rsidRPr="00B048D0">
        <w:rPr>
          <w:rFonts w:hint="eastAsia"/>
        </w:rPr>
        <w:t>次の事項を身に付けることができるよう指導する。</w:t>
      </w:r>
    </w:p>
    <w:p w14:paraId="15ACDDBD" w14:textId="77777777" w:rsidR="00C6633B" w:rsidRPr="00B048D0" w:rsidRDefault="00C6633B" w:rsidP="00C6633B">
      <w:r w:rsidRPr="00B048D0">
        <w:rPr>
          <w:rFonts w:hint="eastAsia"/>
        </w:rPr>
        <w:t xml:space="preserve">　ア　けがの防止について理解するとともに</w:t>
      </w:r>
      <w:r w:rsidR="00071177">
        <w:rPr>
          <w:rFonts w:hint="eastAsia"/>
        </w:rPr>
        <w:t>、</w:t>
      </w:r>
      <w:r w:rsidRPr="00B048D0">
        <w:rPr>
          <w:rFonts w:hint="eastAsia"/>
        </w:rPr>
        <w:t>けがなどの簡単な手当をすること。</w:t>
      </w:r>
    </w:p>
    <w:p w14:paraId="23C364F1" w14:textId="77777777" w:rsidR="00C6633B" w:rsidRPr="00B048D0" w:rsidRDefault="00C6633B" w:rsidP="00C6633B">
      <w:pPr>
        <w:ind w:left="630" w:hangingChars="300" w:hanging="630"/>
      </w:pPr>
      <w:r w:rsidRPr="00B048D0">
        <w:rPr>
          <w:rFonts w:hint="eastAsia"/>
        </w:rPr>
        <w:t xml:space="preserve">　</w:t>
      </w:r>
      <w:r w:rsidRPr="00B048D0">
        <w:rPr>
          <w:rFonts w:hint="eastAsia"/>
        </w:rPr>
        <w:t>(</w:t>
      </w:r>
      <w:r w:rsidRPr="00B048D0">
        <w:rPr>
          <w:rFonts w:hint="eastAsia"/>
        </w:rPr>
        <w:t>ｱ</w:t>
      </w:r>
      <w:r w:rsidRPr="00B048D0">
        <w:rPr>
          <w:rFonts w:hint="eastAsia"/>
        </w:rPr>
        <w:t xml:space="preserve">) </w:t>
      </w:r>
      <w:r w:rsidRPr="00B048D0">
        <w:rPr>
          <w:rFonts w:hint="eastAsia"/>
        </w:rPr>
        <w:t>交通事故や身の回りの生活の危険が原因となって起こるけがの防止には</w:t>
      </w:r>
      <w:r w:rsidR="00071177">
        <w:rPr>
          <w:rFonts w:hint="eastAsia"/>
        </w:rPr>
        <w:t>、</w:t>
      </w:r>
      <w:r w:rsidRPr="00B048D0">
        <w:rPr>
          <w:rFonts w:hint="eastAsia"/>
        </w:rPr>
        <w:t>周囲の危険に気付くこと</w:t>
      </w:r>
      <w:r w:rsidR="00071177">
        <w:rPr>
          <w:rFonts w:hint="eastAsia"/>
        </w:rPr>
        <w:t>、</w:t>
      </w:r>
      <w:r w:rsidRPr="00B048D0">
        <w:rPr>
          <w:rFonts w:hint="eastAsia"/>
        </w:rPr>
        <w:t>的確な判断の下に安全に行動すること</w:t>
      </w:r>
      <w:r w:rsidR="00071177">
        <w:rPr>
          <w:rFonts w:hint="eastAsia"/>
        </w:rPr>
        <w:t>、</w:t>
      </w:r>
      <w:r w:rsidRPr="00B048D0">
        <w:rPr>
          <w:rFonts w:hint="eastAsia"/>
        </w:rPr>
        <w:t>環境を安全に整えることが必要であること。</w:t>
      </w:r>
    </w:p>
    <w:p w14:paraId="1A043DC1" w14:textId="77777777" w:rsidR="00C6633B" w:rsidRPr="00B048D0" w:rsidRDefault="00C6633B" w:rsidP="00C6633B">
      <w:r w:rsidRPr="00B048D0">
        <w:rPr>
          <w:rFonts w:hint="eastAsia"/>
        </w:rPr>
        <w:t xml:space="preserve">　</w:t>
      </w:r>
      <w:r w:rsidRPr="00B048D0">
        <w:rPr>
          <w:rFonts w:hint="eastAsia"/>
        </w:rPr>
        <w:t>(</w:t>
      </w:r>
      <w:r w:rsidRPr="00B048D0">
        <w:rPr>
          <w:rFonts w:hint="eastAsia"/>
        </w:rPr>
        <w:t>ｲ</w:t>
      </w:r>
      <w:r w:rsidRPr="00B048D0">
        <w:rPr>
          <w:rFonts w:hint="eastAsia"/>
        </w:rPr>
        <w:t xml:space="preserve">) </w:t>
      </w:r>
      <w:r w:rsidRPr="00B048D0">
        <w:rPr>
          <w:rFonts w:hint="eastAsia"/>
        </w:rPr>
        <w:t>けがなどの簡単な手当は</w:t>
      </w:r>
      <w:r w:rsidR="00071177">
        <w:rPr>
          <w:rFonts w:hint="eastAsia"/>
        </w:rPr>
        <w:t>、</w:t>
      </w:r>
      <w:r w:rsidRPr="00B048D0">
        <w:rPr>
          <w:rFonts w:hint="eastAsia"/>
        </w:rPr>
        <w:t>速やかに行う必要があること。</w:t>
      </w:r>
    </w:p>
    <w:p w14:paraId="2FC1E48A" w14:textId="77777777" w:rsidR="00C6633B" w:rsidRPr="00B048D0" w:rsidRDefault="00C6633B" w:rsidP="00C6633B">
      <w:pPr>
        <w:ind w:firstLineChars="100" w:firstLine="210"/>
      </w:pPr>
      <w:r w:rsidRPr="00B048D0">
        <w:rPr>
          <w:rFonts w:hint="eastAsia"/>
        </w:rPr>
        <w:t>イ　けがを防止するために</w:t>
      </w:r>
      <w:r w:rsidR="00071177">
        <w:rPr>
          <w:rFonts w:hint="eastAsia"/>
        </w:rPr>
        <w:t>、</w:t>
      </w:r>
      <w:r w:rsidRPr="00B048D0">
        <w:rPr>
          <w:rFonts w:hint="eastAsia"/>
        </w:rPr>
        <w:t>危険の予測や回避の方法を考え</w:t>
      </w:r>
      <w:r w:rsidR="00071177">
        <w:rPr>
          <w:rFonts w:hint="eastAsia"/>
        </w:rPr>
        <w:t>、</w:t>
      </w:r>
      <w:r w:rsidRPr="00B048D0">
        <w:rPr>
          <w:rFonts w:hint="eastAsia"/>
        </w:rPr>
        <w:t>それらを表現すること。</w:t>
      </w:r>
    </w:p>
    <w:p w14:paraId="3C694A4A" w14:textId="77777777" w:rsidR="004B5EEF" w:rsidRPr="00B048D0" w:rsidRDefault="004B5EEF"/>
    <w:tbl>
      <w:tblPr>
        <w:tblW w:w="15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543"/>
        <w:gridCol w:w="3733"/>
        <w:gridCol w:w="3733"/>
        <w:gridCol w:w="3745"/>
      </w:tblGrid>
      <w:tr w:rsidR="004B5EEF" w:rsidRPr="00AF2622" w14:paraId="0DB308E7" w14:textId="77777777" w:rsidTr="002F78FE">
        <w:trPr>
          <w:cantSplit/>
          <w:trHeight w:hRule="exact" w:val="249"/>
          <w:jc w:val="center"/>
        </w:trPr>
        <w:tc>
          <w:tcPr>
            <w:tcW w:w="513" w:type="dxa"/>
            <w:vMerge w:val="restart"/>
            <w:textDirection w:val="tbRlV"/>
            <w:vAlign w:val="center"/>
          </w:tcPr>
          <w:p w14:paraId="2E53CFA7" w14:textId="77777777" w:rsidR="004B5EEF" w:rsidRPr="0055285A" w:rsidRDefault="004B5EEF" w:rsidP="002F78FE">
            <w:pPr>
              <w:spacing w:line="240" w:lineRule="exact"/>
              <w:ind w:left="113" w:right="113"/>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単元</w:t>
            </w:r>
          </w:p>
        </w:tc>
        <w:tc>
          <w:tcPr>
            <w:tcW w:w="3543" w:type="dxa"/>
            <w:vMerge w:val="restart"/>
            <w:vAlign w:val="center"/>
          </w:tcPr>
          <w:p w14:paraId="6051FA2E" w14:textId="77777777" w:rsidR="004B5EEF" w:rsidRPr="0055285A" w:rsidRDefault="004B5EEF"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目</w:t>
            </w:r>
            <w:r w:rsidR="00C6633B">
              <w:rPr>
                <w:rFonts w:ascii="ＭＳ ゴシック" w:eastAsia="ＭＳ ゴシック" w:hAnsi="ＭＳ ゴシック" w:hint="eastAsia"/>
                <w:szCs w:val="21"/>
              </w:rPr>
              <w:t xml:space="preserve">　</w:t>
            </w:r>
            <w:r w:rsidRPr="0055285A">
              <w:rPr>
                <w:rFonts w:ascii="ＭＳ ゴシック" w:eastAsia="ＭＳ ゴシック" w:hAnsi="ＭＳ ゴシック" w:hint="eastAsia"/>
                <w:szCs w:val="21"/>
              </w:rPr>
              <w:t>標</w:t>
            </w:r>
          </w:p>
        </w:tc>
        <w:tc>
          <w:tcPr>
            <w:tcW w:w="11211" w:type="dxa"/>
            <w:gridSpan w:val="3"/>
            <w:vAlign w:val="center"/>
          </w:tcPr>
          <w:p w14:paraId="43F79F9C" w14:textId="77777777" w:rsidR="004B5EEF" w:rsidRPr="0055285A" w:rsidRDefault="004B5EEF" w:rsidP="00293822">
            <w:pPr>
              <w:spacing w:line="240" w:lineRule="exact"/>
              <w:jc w:val="center"/>
              <w:rPr>
                <w:rFonts w:ascii="ＭＳ ゴシック" w:eastAsia="ＭＳ ゴシック" w:hAnsi="ＭＳ ゴシック" w:hint="eastAsia"/>
                <w:szCs w:val="21"/>
              </w:rPr>
            </w:pPr>
            <w:r w:rsidRPr="0055285A">
              <w:rPr>
                <w:rFonts w:ascii="ＭＳ ゴシック" w:eastAsia="ＭＳ ゴシック" w:hAnsi="ＭＳ ゴシック" w:hint="eastAsia"/>
                <w:szCs w:val="21"/>
              </w:rPr>
              <w:t>観点別評価規準</w:t>
            </w:r>
          </w:p>
        </w:tc>
      </w:tr>
      <w:tr w:rsidR="004B5EEF" w:rsidRPr="00AF2622" w14:paraId="1DAC3177" w14:textId="77777777" w:rsidTr="002F78FE">
        <w:trPr>
          <w:cantSplit/>
          <w:trHeight w:hRule="exact" w:val="444"/>
          <w:jc w:val="center"/>
        </w:trPr>
        <w:tc>
          <w:tcPr>
            <w:tcW w:w="513" w:type="dxa"/>
            <w:vMerge/>
            <w:vAlign w:val="center"/>
          </w:tcPr>
          <w:p w14:paraId="2869489B" w14:textId="77777777" w:rsidR="004B5EEF" w:rsidRPr="0055285A" w:rsidRDefault="004B5EEF" w:rsidP="00293822">
            <w:pPr>
              <w:spacing w:line="220" w:lineRule="exact"/>
              <w:rPr>
                <w:rFonts w:ascii="ＭＳ ゴシック" w:eastAsia="ＭＳ ゴシック" w:hAnsi="ＭＳ ゴシック" w:hint="eastAsia"/>
                <w:spacing w:val="-10"/>
                <w:szCs w:val="21"/>
              </w:rPr>
            </w:pPr>
          </w:p>
        </w:tc>
        <w:tc>
          <w:tcPr>
            <w:tcW w:w="3543" w:type="dxa"/>
            <w:vMerge/>
          </w:tcPr>
          <w:p w14:paraId="6A132F1C" w14:textId="77777777" w:rsidR="004B5EEF" w:rsidRPr="0055285A" w:rsidRDefault="004B5EEF" w:rsidP="00293822">
            <w:pPr>
              <w:spacing w:line="220" w:lineRule="exact"/>
              <w:rPr>
                <w:rFonts w:ascii="ＭＳ ゴシック" w:eastAsia="ＭＳ ゴシック" w:hAnsi="ＭＳ ゴシック" w:hint="eastAsia"/>
                <w:spacing w:val="-10"/>
                <w:szCs w:val="21"/>
              </w:rPr>
            </w:pPr>
          </w:p>
        </w:tc>
        <w:tc>
          <w:tcPr>
            <w:tcW w:w="3733" w:type="dxa"/>
            <w:vAlign w:val="center"/>
          </w:tcPr>
          <w:p w14:paraId="7D0325FA" w14:textId="77777777" w:rsidR="004B5EEF" w:rsidRPr="00B048D0" w:rsidRDefault="004B5EEF"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知識・技能</w:t>
            </w:r>
          </w:p>
        </w:tc>
        <w:tc>
          <w:tcPr>
            <w:tcW w:w="3733" w:type="dxa"/>
            <w:vAlign w:val="center"/>
          </w:tcPr>
          <w:p w14:paraId="7CD4DBBB" w14:textId="77777777" w:rsidR="004B5EEF" w:rsidRPr="00B048D0" w:rsidRDefault="004B5EEF"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思考・判断・表現</w:t>
            </w:r>
          </w:p>
        </w:tc>
        <w:tc>
          <w:tcPr>
            <w:tcW w:w="3745" w:type="dxa"/>
            <w:vAlign w:val="center"/>
          </w:tcPr>
          <w:p w14:paraId="0CFE9524" w14:textId="77777777" w:rsidR="004B5EEF" w:rsidRPr="00B048D0" w:rsidRDefault="004B5EEF" w:rsidP="00293822">
            <w:pPr>
              <w:spacing w:line="240" w:lineRule="exact"/>
              <w:jc w:val="center"/>
              <w:rPr>
                <w:rFonts w:ascii="ＭＳ ゴシック" w:eastAsia="ＭＳ ゴシック" w:hAnsi="ＭＳ ゴシック" w:hint="eastAsia"/>
                <w:szCs w:val="21"/>
              </w:rPr>
            </w:pPr>
            <w:r w:rsidRPr="00B048D0">
              <w:rPr>
                <w:rFonts w:ascii="ＭＳ ゴシック" w:eastAsia="ＭＳ ゴシック" w:hAnsi="ＭＳ ゴシック" w:hint="eastAsia"/>
                <w:szCs w:val="21"/>
              </w:rPr>
              <w:t>主体的に学習に取り組む態度</w:t>
            </w:r>
          </w:p>
        </w:tc>
      </w:tr>
      <w:tr w:rsidR="004B5EEF" w:rsidRPr="008160B0" w14:paraId="258F3656" w14:textId="77777777" w:rsidTr="004162DC">
        <w:trPr>
          <w:cantSplit/>
          <w:trHeight w:hRule="exact" w:val="3555"/>
          <w:jc w:val="center"/>
        </w:trPr>
        <w:tc>
          <w:tcPr>
            <w:tcW w:w="513" w:type="dxa"/>
            <w:textDirection w:val="tbRlV"/>
            <w:vAlign w:val="center"/>
          </w:tcPr>
          <w:p w14:paraId="71F25C39" w14:textId="77777777" w:rsidR="004B5EEF" w:rsidRPr="002E76B3" w:rsidRDefault="004B5EEF" w:rsidP="00293822">
            <w:pPr>
              <w:spacing w:line="220" w:lineRule="exact"/>
              <w:ind w:left="113" w:right="113"/>
              <w:jc w:val="left"/>
              <w:rPr>
                <w:rFonts w:ascii="ＭＳ ゴシック" w:eastAsia="ＭＳ ゴシック" w:hAnsi="ＭＳ ゴシック" w:hint="eastAsia"/>
                <w:spacing w:val="-10"/>
                <w:szCs w:val="21"/>
              </w:rPr>
            </w:pPr>
            <w:r w:rsidRPr="002E76B3">
              <w:rPr>
                <w:rFonts w:ascii="ＭＳ ゴシック" w:eastAsia="ＭＳ ゴシック" w:hAnsi="ＭＳ ゴシック" w:hint="eastAsia"/>
                <w:spacing w:val="-10"/>
                <w:szCs w:val="21"/>
              </w:rPr>
              <w:t>けがや事故の</w:t>
            </w:r>
            <w:r w:rsidR="00527F68">
              <w:rPr>
                <w:rFonts w:ascii="ＭＳ ゴシック" w:eastAsia="ＭＳ ゴシック" w:hAnsi="ＭＳ ゴシック" w:hint="eastAsia"/>
                <w:spacing w:val="-10"/>
                <w:szCs w:val="21"/>
              </w:rPr>
              <w:t>原因</w:t>
            </w:r>
          </w:p>
        </w:tc>
        <w:tc>
          <w:tcPr>
            <w:tcW w:w="3543" w:type="dxa"/>
          </w:tcPr>
          <w:p w14:paraId="79C8E72C" w14:textId="77777777" w:rsidR="004162DC" w:rsidRPr="004162DC" w:rsidRDefault="003B7D8D" w:rsidP="003B7D8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けがや事故は人の行動と周りの環境が原因で起こり</w:t>
            </w:r>
            <w:r w:rsidR="00071177">
              <w:rPr>
                <w:rFonts w:ascii="ＭＳ 明朝" w:hAnsi="ＭＳ 明朝" w:hint="eastAsia"/>
                <w:spacing w:val="-10"/>
                <w:szCs w:val="21"/>
              </w:rPr>
              <w:t>、</w:t>
            </w:r>
            <w:r w:rsidR="004162DC" w:rsidRPr="004162DC">
              <w:rPr>
                <w:rFonts w:ascii="ＭＳ 明朝" w:hAnsi="ＭＳ 明朝" w:hint="eastAsia"/>
                <w:spacing w:val="-10"/>
                <w:szCs w:val="21"/>
              </w:rPr>
              <w:t>人の行動はそのときの心の状態や体の調子と関係していることを理解できるようにする。</w:t>
            </w:r>
          </w:p>
          <w:p w14:paraId="2B59758D" w14:textId="2531AFA4" w:rsidR="004162DC" w:rsidRPr="004162DC" w:rsidRDefault="003B7D8D" w:rsidP="004162DC">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けがや事故</w:t>
            </w:r>
            <w:r w:rsidR="002C7974">
              <w:rPr>
                <w:rFonts w:ascii="ＭＳ 明朝" w:hAnsi="ＭＳ 明朝" w:hint="eastAsia"/>
                <w:spacing w:val="-10"/>
                <w:szCs w:val="21"/>
              </w:rPr>
              <w:t>が起こる</w:t>
            </w:r>
            <w:r w:rsidR="004162DC" w:rsidRPr="004162DC">
              <w:rPr>
                <w:rFonts w:ascii="ＭＳ 明朝" w:hAnsi="ＭＳ 明朝" w:hint="eastAsia"/>
                <w:spacing w:val="-10"/>
                <w:szCs w:val="21"/>
              </w:rPr>
              <w:t>原因を人の行動と環境に分け</w:t>
            </w:r>
            <w:r w:rsidR="00071177">
              <w:rPr>
                <w:rFonts w:ascii="ＭＳ 明朝" w:hAnsi="ＭＳ 明朝" w:hint="eastAsia"/>
                <w:spacing w:val="-10"/>
                <w:szCs w:val="21"/>
              </w:rPr>
              <w:t>、</w:t>
            </w:r>
            <w:r w:rsidR="004162DC" w:rsidRPr="004162DC">
              <w:rPr>
                <w:rFonts w:ascii="ＭＳ 明朝" w:hAnsi="ＭＳ 明朝" w:hint="eastAsia"/>
                <w:spacing w:val="-10"/>
                <w:szCs w:val="21"/>
              </w:rPr>
              <w:t>説明できるようにする。</w:t>
            </w:r>
          </w:p>
          <w:p w14:paraId="21FF71B9" w14:textId="77777777" w:rsidR="004B5EEF" w:rsidRPr="009B6084" w:rsidRDefault="003B7D8D" w:rsidP="004162DC">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けがや事故が起こる原因について資料を見たり</w:t>
            </w:r>
            <w:r w:rsidR="00071177">
              <w:rPr>
                <w:rFonts w:ascii="ＭＳ 明朝" w:hAnsi="ＭＳ 明朝" w:hint="eastAsia"/>
                <w:spacing w:val="-10"/>
                <w:szCs w:val="21"/>
              </w:rPr>
              <w:t>、</w:t>
            </w:r>
            <w:r w:rsidR="004162DC" w:rsidRPr="004162DC">
              <w:rPr>
                <w:rFonts w:ascii="ＭＳ 明朝" w:hAnsi="ＭＳ 明朝" w:hint="eastAsia"/>
                <w:spacing w:val="-10"/>
                <w:szCs w:val="21"/>
              </w:rPr>
              <w:t>生活を振り返ったりするなど</w:t>
            </w:r>
            <w:r w:rsidR="00071177">
              <w:rPr>
                <w:rFonts w:ascii="ＭＳ 明朝" w:hAnsi="ＭＳ 明朝" w:hint="eastAsia"/>
                <w:spacing w:val="-10"/>
                <w:szCs w:val="21"/>
              </w:rPr>
              <w:t>、</w:t>
            </w:r>
            <w:r w:rsidR="004162DC" w:rsidRPr="004162DC">
              <w:rPr>
                <w:rFonts w:ascii="ＭＳ 明朝" w:hAnsi="ＭＳ 明朝" w:hint="eastAsia"/>
                <w:spacing w:val="-10"/>
                <w:szCs w:val="21"/>
              </w:rPr>
              <w:t>積極的に学習</w:t>
            </w:r>
            <w:r w:rsidR="002C7974">
              <w:rPr>
                <w:rFonts w:ascii="ＭＳ 明朝" w:hAnsi="ＭＳ 明朝" w:hint="eastAsia"/>
                <w:spacing w:val="-10"/>
                <w:szCs w:val="21"/>
              </w:rPr>
              <w:t>活動</w:t>
            </w:r>
            <w:r w:rsidR="004162DC" w:rsidRPr="004162DC">
              <w:rPr>
                <w:rFonts w:ascii="ＭＳ 明朝" w:hAnsi="ＭＳ 明朝" w:hint="eastAsia"/>
                <w:spacing w:val="-10"/>
                <w:szCs w:val="21"/>
              </w:rPr>
              <w:t>に取り組む</w:t>
            </w:r>
            <w:r w:rsidR="002C7974">
              <w:rPr>
                <w:rFonts w:ascii="ＭＳ 明朝" w:hAnsi="ＭＳ 明朝" w:hint="eastAsia"/>
                <w:spacing w:val="-10"/>
                <w:szCs w:val="21"/>
              </w:rPr>
              <w:t>ことができる</w:t>
            </w:r>
            <w:r w:rsidR="004162DC" w:rsidRPr="004162DC">
              <w:rPr>
                <w:rFonts w:ascii="ＭＳ 明朝" w:hAnsi="ＭＳ 明朝" w:hint="eastAsia"/>
                <w:spacing w:val="-10"/>
                <w:szCs w:val="21"/>
              </w:rPr>
              <w:t>ようにする。</w:t>
            </w:r>
          </w:p>
        </w:tc>
        <w:tc>
          <w:tcPr>
            <w:tcW w:w="3733" w:type="dxa"/>
          </w:tcPr>
          <w:p w14:paraId="5FBA9554" w14:textId="77777777" w:rsidR="00E67498" w:rsidRDefault="00E67498" w:rsidP="00E67498">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・毎年多くの交通事故</w:t>
            </w:r>
            <w:r w:rsidRPr="00900741">
              <w:rPr>
                <w:rFonts w:ascii="ＭＳ 明朝" w:hAnsi="ＭＳ 明朝" w:hint="eastAsia"/>
                <w:spacing w:val="-10"/>
                <w:szCs w:val="21"/>
              </w:rPr>
              <w:t>や水の事故</w:t>
            </w:r>
            <w:r>
              <w:rPr>
                <w:rFonts w:ascii="ＭＳ 明朝" w:hAnsi="ＭＳ 明朝" w:hint="eastAsia"/>
                <w:spacing w:val="-10"/>
                <w:szCs w:val="21"/>
              </w:rPr>
              <w:t>が発生し</w:t>
            </w:r>
            <w:r w:rsidR="00071177">
              <w:rPr>
                <w:rFonts w:ascii="ＭＳ 明朝" w:hAnsi="ＭＳ 明朝" w:hint="eastAsia"/>
                <w:spacing w:val="-10"/>
                <w:szCs w:val="21"/>
              </w:rPr>
              <w:t>、</w:t>
            </w:r>
            <w:r>
              <w:rPr>
                <w:rFonts w:ascii="ＭＳ 明朝" w:hAnsi="ＭＳ 明朝" w:hint="eastAsia"/>
                <w:spacing w:val="-10"/>
                <w:szCs w:val="21"/>
              </w:rPr>
              <w:t>けがをする人や死亡する人が少なくないことがわかる。</w:t>
            </w:r>
          </w:p>
          <w:p w14:paraId="13FFB087" w14:textId="209B41D7" w:rsidR="004162DC" w:rsidRPr="004162DC"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けがや事故の多くは</w:t>
            </w:r>
            <w:r w:rsidR="00071177">
              <w:rPr>
                <w:rFonts w:ascii="ＭＳ 明朝" w:hAnsi="ＭＳ 明朝" w:hint="eastAsia"/>
                <w:spacing w:val="-10"/>
                <w:szCs w:val="21"/>
              </w:rPr>
              <w:t>、</w:t>
            </w:r>
            <w:r w:rsidR="004162DC" w:rsidRPr="004162DC">
              <w:rPr>
                <w:rFonts w:ascii="ＭＳ 明朝" w:hAnsi="ＭＳ 明朝" w:hint="eastAsia"/>
                <w:spacing w:val="-10"/>
                <w:szCs w:val="21"/>
              </w:rPr>
              <w:t>人の行動と環境が原因で起こっていることがわかる。</w:t>
            </w:r>
          </w:p>
          <w:p w14:paraId="5323EBEE" w14:textId="77777777" w:rsidR="004B5EEF" w:rsidRPr="009B6084" w:rsidRDefault="003B7D8D" w:rsidP="008E28EA">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人の行動は</w:t>
            </w:r>
            <w:r w:rsidR="00071177">
              <w:rPr>
                <w:rFonts w:ascii="ＭＳ 明朝" w:hAnsi="ＭＳ 明朝" w:hint="eastAsia"/>
                <w:spacing w:val="-10"/>
                <w:szCs w:val="21"/>
              </w:rPr>
              <w:t>、</w:t>
            </w:r>
            <w:r w:rsidR="004162DC" w:rsidRPr="004162DC">
              <w:rPr>
                <w:rFonts w:ascii="ＭＳ 明朝" w:hAnsi="ＭＳ 明朝" w:hint="eastAsia"/>
                <w:spacing w:val="-10"/>
                <w:szCs w:val="21"/>
              </w:rPr>
              <w:t>慌てていた</w:t>
            </w:r>
            <w:r w:rsidR="00071177">
              <w:rPr>
                <w:rFonts w:ascii="ＭＳ 明朝" w:hAnsi="ＭＳ 明朝" w:hint="eastAsia"/>
                <w:spacing w:val="-10"/>
                <w:szCs w:val="21"/>
              </w:rPr>
              <w:t>、</w:t>
            </w:r>
            <w:r w:rsidR="004162DC" w:rsidRPr="004162DC">
              <w:rPr>
                <w:rFonts w:ascii="ＭＳ 明朝" w:hAnsi="ＭＳ 明朝" w:hint="eastAsia"/>
                <w:spacing w:val="-10"/>
                <w:szCs w:val="21"/>
              </w:rPr>
              <w:t>疲れていたなど</w:t>
            </w:r>
            <w:r w:rsidR="00071177">
              <w:rPr>
                <w:rFonts w:ascii="ＭＳ 明朝" w:hAnsi="ＭＳ 明朝" w:hint="eastAsia"/>
                <w:spacing w:val="-10"/>
                <w:szCs w:val="21"/>
              </w:rPr>
              <w:t>、</w:t>
            </w:r>
            <w:r w:rsidR="004162DC" w:rsidRPr="004162DC">
              <w:rPr>
                <w:rFonts w:ascii="ＭＳ 明朝" w:hAnsi="ＭＳ 明朝" w:hint="eastAsia"/>
                <w:spacing w:val="-10"/>
                <w:szCs w:val="21"/>
              </w:rPr>
              <w:t>そのときの心の状態や体の調子とも関係していることがわかる。</w:t>
            </w:r>
          </w:p>
        </w:tc>
        <w:tc>
          <w:tcPr>
            <w:tcW w:w="3733" w:type="dxa"/>
          </w:tcPr>
          <w:p w14:paraId="241EEED7" w14:textId="77777777" w:rsidR="004162DC" w:rsidRPr="004162DC"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けがや事故は何が原因で起こるのか調べ</w:t>
            </w:r>
            <w:r w:rsidR="00071177">
              <w:rPr>
                <w:rFonts w:ascii="ＭＳ 明朝" w:hAnsi="ＭＳ 明朝" w:hint="eastAsia"/>
                <w:spacing w:val="-10"/>
                <w:szCs w:val="21"/>
              </w:rPr>
              <w:t>、</w:t>
            </w:r>
            <w:r w:rsidR="004162DC" w:rsidRPr="004162DC">
              <w:rPr>
                <w:rFonts w:ascii="ＭＳ 明朝" w:hAnsi="ＭＳ 明朝" w:hint="eastAsia"/>
                <w:spacing w:val="-10"/>
                <w:szCs w:val="21"/>
              </w:rPr>
              <w:t>説明している。</w:t>
            </w:r>
          </w:p>
          <w:p w14:paraId="51BD7EBA" w14:textId="77777777" w:rsidR="004162DC" w:rsidRPr="004162DC"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学校生活でのけがは</w:t>
            </w:r>
            <w:r w:rsidR="00071177">
              <w:rPr>
                <w:rFonts w:ascii="ＭＳ 明朝" w:hAnsi="ＭＳ 明朝" w:hint="eastAsia"/>
                <w:spacing w:val="-10"/>
                <w:szCs w:val="21"/>
              </w:rPr>
              <w:t>、</w:t>
            </w:r>
            <w:r w:rsidR="004162DC" w:rsidRPr="004162DC">
              <w:rPr>
                <w:rFonts w:ascii="ＭＳ 明朝" w:hAnsi="ＭＳ 明朝" w:hint="eastAsia"/>
                <w:spacing w:val="-10"/>
                <w:szCs w:val="21"/>
              </w:rPr>
              <w:t>いつどこで多く起こっている</w:t>
            </w:r>
            <w:r w:rsidR="001074E9">
              <w:rPr>
                <w:rFonts w:ascii="ＭＳ 明朝" w:hAnsi="ＭＳ 明朝" w:hint="eastAsia"/>
                <w:spacing w:val="-10"/>
                <w:szCs w:val="21"/>
              </w:rPr>
              <w:t>の</w:t>
            </w:r>
            <w:r w:rsidR="004162DC" w:rsidRPr="004162DC">
              <w:rPr>
                <w:rFonts w:ascii="ＭＳ 明朝" w:hAnsi="ＭＳ 明朝" w:hint="eastAsia"/>
                <w:spacing w:val="-10"/>
                <w:szCs w:val="21"/>
              </w:rPr>
              <w:t>かを知り</w:t>
            </w:r>
            <w:r w:rsidR="00071177">
              <w:rPr>
                <w:rFonts w:ascii="ＭＳ 明朝" w:hAnsi="ＭＳ 明朝" w:hint="eastAsia"/>
                <w:spacing w:val="-10"/>
                <w:szCs w:val="21"/>
              </w:rPr>
              <w:t>、</w:t>
            </w:r>
            <w:r w:rsidR="004162DC" w:rsidRPr="004162DC">
              <w:rPr>
                <w:rFonts w:ascii="ＭＳ 明朝" w:hAnsi="ＭＳ 明朝" w:hint="eastAsia"/>
                <w:spacing w:val="-10"/>
                <w:szCs w:val="21"/>
              </w:rPr>
              <w:t>その理由を人の行動と環境から説明している。</w:t>
            </w:r>
          </w:p>
          <w:p w14:paraId="6DB3907E" w14:textId="26BA4897" w:rsidR="004162DC" w:rsidRPr="004162DC" w:rsidRDefault="003B7D8D" w:rsidP="008E28EA">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様々な状況におけるけがや事故が起こる原因を人の行動と環境に分けて考え</w:t>
            </w:r>
            <w:r w:rsidR="00071177">
              <w:rPr>
                <w:rFonts w:ascii="ＭＳ 明朝" w:hAnsi="ＭＳ 明朝" w:hint="eastAsia"/>
                <w:spacing w:val="-10"/>
                <w:szCs w:val="21"/>
              </w:rPr>
              <w:t>、</w:t>
            </w:r>
            <w:r w:rsidR="004162DC" w:rsidRPr="004162DC">
              <w:rPr>
                <w:rFonts w:ascii="ＭＳ 明朝" w:hAnsi="ＭＳ 明朝" w:hint="eastAsia"/>
                <w:spacing w:val="-10"/>
                <w:szCs w:val="21"/>
              </w:rPr>
              <w:t>説明している。</w:t>
            </w:r>
          </w:p>
          <w:p w14:paraId="1CBB1355" w14:textId="77777777" w:rsidR="004B5EEF" w:rsidRPr="004162DC" w:rsidRDefault="004B5EEF" w:rsidP="00B04100">
            <w:pPr>
              <w:spacing w:line="300" w:lineRule="atLeast"/>
              <w:rPr>
                <w:rFonts w:ascii="ＭＳ 明朝" w:hAnsi="ＭＳ 明朝" w:hint="eastAsia"/>
                <w:spacing w:val="-10"/>
                <w:szCs w:val="21"/>
              </w:rPr>
            </w:pPr>
          </w:p>
        </w:tc>
        <w:tc>
          <w:tcPr>
            <w:tcW w:w="3745" w:type="dxa"/>
          </w:tcPr>
          <w:p w14:paraId="4FE16A89" w14:textId="77777777" w:rsidR="004162DC" w:rsidRPr="004162DC" w:rsidRDefault="003B7D8D" w:rsidP="004162DC">
            <w:pPr>
              <w:spacing w:line="300" w:lineRule="atLeast"/>
              <w:ind w:left="210" w:hangingChars="100" w:hanging="210"/>
              <w:rPr>
                <w:rFonts w:ascii="ＭＳ 明朝" w:hAnsi="ＭＳ 明朝" w:hint="eastAsia"/>
              </w:rPr>
            </w:pPr>
            <w:r>
              <w:rPr>
                <w:rFonts w:ascii="ＭＳ 明朝" w:hAnsi="ＭＳ 明朝" w:hint="eastAsia"/>
              </w:rPr>
              <w:t>・</w:t>
            </w:r>
            <w:r w:rsidR="004162DC" w:rsidRPr="004162DC">
              <w:rPr>
                <w:rFonts w:ascii="ＭＳ 明朝" w:hAnsi="ＭＳ 明朝" w:hint="eastAsia"/>
              </w:rPr>
              <w:t>学校生活や日常の生活での事故やけがの原因に関心をもち</w:t>
            </w:r>
            <w:r w:rsidR="00071177">
              <w:rPr>
                <w:rFonts w:ascii="ＭＳ 明朝" w:hAnsi="ＭＳ 明朝" w:hint="eastAsia"/>
              </w:rPr>
              <w:t>、</w:t>
            </w:r>
            <w:r w:rsidR="004162DC" w:rsidRPr="004162DC">
              <w:rPr>
                <w:rFonts w:ascii="ＭＳ 明朝" w:hAnsi="ＭＳ 明朝" w:hint="eastAsia"/>
              </w:rPr>
              <w:t>危険予測に進んで取り組もうとしている。</w:t>
            </w:r>
          </w:p>
          <w:p w14:paraId="15C0EEA0" w14:textId="77777777" w:rsidR="004B5EEF" w:rsidRPr="009B6084" w:rsidRDefault="003B7D8D" w:rsidP="004162DC">
            <w:pPr>
              <w:spacing w:line="300" w:lineRule="atLeast"/>
              <w:ind w:left="210" w:hangingChars="100" w:hanging="210"/>
              <w:rPr>
                <w:rFonts w:ascii="ＭＳ 明朝" w:hAnsi="ＭＳ 明朝" w:hint="eastAsia"/>
              </w:rPr>
            </w:pPr>
            <w:r>
              <w:rPr>
                <w:rFonts w:ascii="ＭＳ 明朝" w:hAnsi="ＭＳ 明朝" w:hint="eastAsia"/>
              </w:rPr>
              <w:t>・</w:t>
            </w:r>
            <w:r w:rsidR="004162DC" w:rsidRPr="004162DC">
              <w:rPr>
                <w:rFonts w:ascii="ＭＳ 明朝" w:hAnsi="ＭＳ 明朝" w:hint="eastAsia"/>
              </w:rPr>
              <w:t>事故やけがの起こり方の原則に照らし合わせて危険予測をし</w:t>
            </w:r>
            <w:r w:rsidR="00071177">
              <w:rPr>
                <w:rFonts w:ascii="ＭＳ 明朝" w:hAnsi="ＭＳ 明朝" w:hint="eastAsia"/>
              </w:rPr>
              <w:t>、</w:t>
            </w:r>
            <w:r w:rsidR="004162DC" w:rsidRPr="004162DC">
              <w:rPr>
                <w:rFonts w:ascii="ＭＳ 明朝" w:hAnsi="ＭＳ 明朝" w:hint="eastAsia"/>
              </w:rPr>
              <w:t>いろいろな場面での事故やけがの具体的な原因を進んで探ろうとしている。</w:t>
            </w:r>
          </w:p>
        </w:tc>
      </w:tr>
      <w:tr w:rsidR="004B5EEF" w:rsidRPr="008160B0" w14:paraId="10A9722D" w14:textId="77777777" w:rsidTr="004162DC">
        <w:trPr>
          <w:cantSplit/>
          <w:trHeight w:hRule="exact" w:val="3974"/>
          <w:jc w:val="center"/>
        </w:trPr>
        <w:tc>
          <w:tcPr>
            <w:tcW w:w="513" w:type="dxa"/>
            <w:textDirection w:val="tbRlV"/>
            <w:vAlign w:val="center"/>
          </w:tcPr>
          <w:p w14:paraId="02243C4A" w14:textId="77777777" w:rsidR="004B5EEF" w:rsidRPr="00083E30" w:rsidRDefault="004162DC" w:rsidP="004B5EEF">
            <w:pPr>
              <w:spacing w:line="220" w:lineRule="exact"/>
              <w:ind w:left="113" w:right="113"/>
              <w:jc w:val="left"/>
              <w:rPr>
                <w:rFonts w:ascii="ＭＳ ゴシック" w:eastAsia="ＭＳ ゴシック" w:hAnsi="ＭＳ ゴシック" w:hint="eastAsia"/>
                <w:spacing w:val="-10"/>
                <w:szCs w:val="21"/>
              </w:rPr>
            </w:pPr>
            <w:r w:rsidRPr="004162DC">
              <w:rPr>
                <w:rFonts w:ascii="ＭＳ ゴシック" w:eastAsia="ＭＳ ゴシック" w:hAnsi="ＭＳ ゴシック" w:hint="eastAsia"/>
                <w:spacing w:val="-10"/>
                <w:szCs w:val="21"/>
              </w:rPr>
              <w:t>学校や地域でのけがの防止</w:t>
            </w:r>
          </w:p>
        </w:tc>
        <w:tc>
          <w:tcPr>
            <w:tcW w:w="3543" w:type="dxa"/>
          </w:tcPr>
          <w:p w14:paraId="43299B74" w14:textId="77777777" w:rsidR="004162DC" w:rsidRPr="00AA6A64" w:rsidRDefault="003B7D8D" w:rsidP="004162DC">
            <w:pPr>
              <w:spacing w:line="300" w:lineRule="atLeast"/>
              <w:ind w:left="190" w:hangingChars="100" w:hanging="190"/>
              <w:rPr>
                <w:rFonts w:ascii="ＭＳ 明朝" w:hAnsi="ＭＳ 明朝"/>
                <w:spacing w:val="-10"/>
                <w:szCs w:val="21"/>
              </w:rPr>
            </w:pPr>
            <w:r w:rsidRPr="00AA6A64">
              <w:rPr>
                <w:rFonts w:ascii="ＭＳ 明朝" w:hAnsi="ＭＳ 明朝" w:hint="eastAsia"/>
                <w:spacing w:val="-10"/>
                <w:szCs w:val="21"/>
              </w:rPr>
              <w:t>・</w:t>
            </w:r>
            <w:r w:rsidR="004162DC" w:rsidRPr="00AA6A64">
              <w:rPr>
                <w:rFonts w:ascii="ＭＳ 明朝" w:hAnsi="ＭＳ 明朝" w:hint="eastAsia"/>
                <w:spacing w:val="-10"/>
                <w:szCs w:val="21"/>
              </w:rPr>
              <w:t>学校</w:t>
            </w:r>
            <w:r w:rsidR="001074E9" w:rsidRPr="00AA6A64">
              <w:rPr>
                <w:rFonts w:ascii="ＭＳ 明朝" w:hAnsi="ＭＳ 明朝" w:hint="eastAsia"/>
                <w:spacing w:val="-10"/>
                <w:szCs w:val="21"/>
              </w:rPr>
              <w:t>や地域</w:t>
            </w:r>
            <w:r w:rsidR="004162DC" w:rsidRPr="00AA6A64">
              <w:rPr>
                <w:rFonts w:ascii="ＭＳ 明朝" w:hAnsi="ＭＳ 明朝" w:hint="eastAsia"/>
                <w:spacing w:val="-10"/>
                <w:szCs w:val="21"/>
              </w:rPr>
              <w:t>でのけがの防止には</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周囲の危険に気づくこと</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的確な判断の下に安全に行動すること</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安全な環境を整えることが必要であることを</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理解できるようにする。</w:t>
            </w:r>
          </w:p>
          <w:p w14:paraId="2E3D904E" w14:textId="77777777" w:rsidR="004162DC" w:rsidRPr="00AA6A64" w:rsidRDefault="003B7D8D" w:rsidP="004162DC">
            <w:pPr>
              <w:spacing w:line="300" w:lineRule="atLeast"/>
              <w:ind w:left="190" w:hangingChars="100" w:hanging="190"/>
              <w:rPr>
                <w:rFonts w:ascii="ＭＳ 明朝" w:hAnsi="ＭＳ 明朝"/>
                <w:spacing w:val="-10"/>
                <w:szCs w:val="21"/>
              </w:rPr>
            </w:pPr>
            <w:r w:rsidRPr="00AA6A64">
              <w:rPr>
                <w:rFonts w:ascii="ＭＳ 明朝" w:hAnsi="ＭＳ 明朝" w:hint="eastAsia"/>
                <w:spacing w:val="-10"/>
                <w:szCs w:val="21"/>
              </w:rPr>
              <w:t>・</w:t>
            </w:r>
            <w:r w:rsidR="004162DC" w:rsidRPr="00AA6A64">
              <w:rPr>
                <w:rFonts w:ascii="ＭＳ 明朝" w:hAnsi="ＭＳ 明朝" w:hint="eastAsia"/>
                <w:spacing w:val="-10"/>
                <w:szCs w:val="21"/>
              </w:rPr>
              <w:t>自分のけがに関わる経験を振り返り</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危険の予測や回避の方法を考え</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説明できるようにする。</w:t>
            </w:r>
          </w:p>
          <w:p w14:paraId="0AD5BEAE" w14:textId="77777777" w:rsidR="004B5EEF" w:rsidRPr="00AA6A64" w:rsidRDefault="003B7D8D" w:rsidP="004162DC">
            <w:pPr>
              <w:spacing w:line="300" w:lineRule="atLeast"/>
              <w:ind w:left="190" w:hangingChars="100" w:hanging="190"/>
              <w:rPr>
                <w:rFonts w:ascii="ＭＳ 明朝" w:hAnsi="ＭＳ 明朝" w:hint="eastAsia"/>
                <w:spacing w:val="-10"/>
                <w:szCs w:val="21"/>
              </w:rPr>
            </w:pPr>
            <w:r w:rsidRPr="00AA6A64">
              <w:rPr>
                <w:rFonts w:ascii="ＭＳ 明朝" w:hAnsi="ＭＳ 明朝" w:hint="eastAsia"/>
                <w:spacing w:val="-10"/>
                <w:szCs w:val="21"/>
              </w:rPr>
              <w:t>・</w:t>
            </w:r>
            <w:r w:rsidR="004162DC" w:rsidRPr="00AA6A64">
              <w:rPr>
                <w:rFonts w:ascii="ＭＳ 明朝" w:hAnsi="ＭＳ 明朝" w:hint="eastAsia"/>
                <w:spacing w:val="-10"/>
                <w:szCs w:val="21"/>
              </w:rPr>
              <w:t>学校や地域でのけがの防止について</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生活を振り返ったり</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危険の予測や回避の方法を考えたりするなど</w:t>
            </w:r>
            <w:r w:rsidR="00071177" w:rsidRPr="00AA6A64">
              <w:rPr>
                <w:rFonts w:ascii="ＭＳ 明朝" w:hAnsi="ＭＳ 明朝" w:hint="eastAsia"/>
                <w:spacing w:val="-10"/>
                <w:szCs w:val="21"/>
              </w:rPr>
              <w:t>、</w:t>
            </w:r>
            <w:r w:rsidR="00A9555C" w:rsidRPr="00AA6A64">
              <w:rPr>
                <w:rFonts w:ascii="ＭＳ 明朝" w:hAnsi="ＭＳ 明朝" w:hint="eastAsia"/>
                <w:spacing w:val="-10"/>
                <w:szCs w:val="21"/>
              </w:rPr>
              <w:t>進んで学習活動</w:t>
            </w:r>
            <w:r w:rsidR="004162DC" w:rsidRPr="00AA6A64">
              <w:rPr>
                <w:rFonts w:ascii="ＭＳ 明朝" w:hAnsi="ＭＳ 明朝" w:hint="eastAsia"/>
                <w:spacing w:val="-10"/>
                <w:szCs w:val="21"/>
              </w:rPr>
              <w:t>に取り組むことができるようにする。</w:t>
            </w:r>
          </w:p>
        </w:tc>
        <w:tc>
          <w:tcPr>
            <w:tcW w:w="3733" w:type="dxa"/>
          </w:tcPr>
          <w:p w14:paraId="4500D17B" w14:textId="77777777" w:rsidR="004162DC" w:rsidRPr="004162DC"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学校や地域でのけがを防ぐには</w:t>
            </w:r>
            <w:r w:rsidR="00071177">
              <w:rPr>
                <w:rFonts w:ascii="ＭＳ 明朝" w:hAnsi="ＭＳ 明朝" w:hint="eastAsia"/>
                <w:spacing w:val="-10"/>
                <w:szCs w:val="21"/>
              </w:rPr>
              <w:t>、</w:t>
            </w:r>
            <w:r w:rsidR="004162DC" w:rsidRPr="004162DC">
              <w:rPr>
                <w:rFonts w:ascii="ＭＳ 明朝" w:hAnsi="ＭＳ 明朝" w:hint="eastAsia"/>
                <w:spacing w:val="-10"/>
                <w:szCs w:val="21"/>
              </w:rPr>
              <w:t>ルールを守るとともに</w:t>
            </w:r>
            <w:r w:rsidR="00071177">
              <w:rPr>
                <w:rFonts w:ascii="ＭＳ 明朝" w:hAnsi="ＭＳ 明朝" w:hint="eastAsia"/>
                <w:spacing w:val="-10"/>
                <w:szCs w:val="21"/>
              </w:rPr>
              <w:t>、</w:t>
            </w:r>
            <w:r w:rsidR="004162DC" w:rsidRPr="004162DC">
              <w:rPr>
                <w:rFonts w:ascii="ＭＳ 明朝" w:hAnsi="ＭＳ 明朝" w:hint="eastAsia"/>
                <w:spacing w:val="-10"/>
                <w:szCs w:val="21"/>
              </w:rPr>
              <w:t>危険を予測して</w:t>
            </w:r>
            <w:r w:rsidR="00071177">
              <w:rPr>
                <w:rFonts w:ascii="ＭＳ 明朝" w:hAnsi="ＭＳ 明朝" w:hint="eastAsia"/>
                <w:spacing w:val="-10"/>
                <w:szCs w:val="21"/>
              </w:rPr>
              <w:t>、</w:t>
            </w:r>
            <w:r w:rsidR="004162DC" w:rsidRPr="004162DC">
              <w:rPr>
                <w:rFonts w:ascii="ＭＳ 明朝" w:hAnsi="ＭＳ 明朝" w:hint="eastAsia"/>
                <w:spacing w:val="-10"/>
                <w:szCs w:val="21"/>
              </w:rPr>
              <w:t>正しい判断をし</w:t>
            </w:r>
            <w:r w:rsidR="00071177">
              <w:rPr>
                <w:rFonts w:ascii="ＭＳ 明朝" w:hAnsi="ＭＳ 明朝" w:hint="eastAsia"/>
                <w:spacing w:val="-10"/>
                <w:szCs w:val="21"/>
              </w:rPr>
              <w:t>、</w:t>
            </w:r>
            <w:r w:rsidR="004162DC" w:rsidRPr="004162DC">
              <w:rPr>
                <w:rFonts w:ascii="ＭＳ 明朝" w:hAnsi="ＭＳ 明朝" w:hint="eastAsia"/>
                <w:spacing w:val="-10"/>
                <w:szCs w:val="21"/>
              </w:rPr>
              <w:t>安全な行動をとることが大切</w:t>
            </w:r>
            <w:r w:rsidR="00566C94">
              <w:rPr>
                <w:rFonts w:ascii="ＭＳ 明朝" w:hAnsi="ＭＳ 明朝" w:hint="eastAsia"/>
                <w:spacing w:val="-10"/>
                <w:szCs w:val="21"/>
              </w:rPr>
              <w:t>である</w:t>
            </w:r>
            <w:r w:rsidR="004162DC" w:rsidRPr="004162DC">
              <w:rPr>
                <w:rFonts w:ascii="ＭＳ 明朝" w:hAnsi="ＭＳ 明朝" w:hint="eastAsia"/>
                <w:spacing w:val="-10"/>
                <w:szCs w:val="21"/>
              </w:rPr>
              <w:t>ことがわかる。</w:t>
            </w:r>
          </w:p>
          <w:p w14:paraId="4B714555" w14:textId="77777777" w:rsidR="004B5EEF" w:rsidRPr="009B6084" w:rsidRDefault="003B7D8D" w:rsidP="008E28EA">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学校や地域でのけがを防ぐには</w:t>
            </w:r>
            <w:r w:rsidR="00071177">
              <w:rPr>
                <w:rFonts w:ascii="ＭＳ 明朝" w:hAnsi="ＭＳ 明朝" w:hint="eastAsia"/>
                <w:spacing w:val="-10"/>
                <w:szCs w:val="21"/>
              </w:rPr>
              <w:t>、</w:t>
            </w:r>
            <w:r w:rsidR="004162DC" w:rsidRPr="004162DC">
              <w:rPr>
                <w:rFonts w:ascii="ＭＳ 明朝" w:hAnsi="ＭＳ 明朝" w:hint="eastAsia"/>
                <w:spacing w:val="-10"/>
                <w:szCs w:val="21"/>
              </w:rPr>
              <w:t>危険な場所の点検や修理などを通して</w:t>
            </w:r>
            <w:r w:rsidR="00071177">
              <w:rPr>
                <w:rFonts w:ascii="ＭＳ 明朝" w:hAnsi="ＭＳ 明朝" w:hint="eastAsia"/>
                <w:spacing w:val="-10"/>
                <w:szCs w:val="21"/>
              </w:rPr>
              <w:t>、</w:t>
            </w:r>
            <w:r w:rsidR="004162DC" w:rsidRPr="004162DC">
              <w:rPr>
                <w:rFonts w:ascii="ＭＳ 明朝" w:hAnsi="ＭＳ 明朝" w:hint="eastAsia"/>
                <w:spacing w:val="-10"/>
                <w:szCs w:val="21"/>
              </w:rPr>
              <w:t>安全な環境をつくることも必要であることがわかる。</w:t>
            </w:r>
          </w:p>
        </w:tc>
        <w:tc>
          <w:tcPr>
            <w:tcW w:w="3733" w:type="dxa"/>
          </w:tcPr>
          <w:p w14:paraId="537DAC10" w14:textId="77777777" w:rsidR="004162DC" w:rsidRPr="002F15D1" w:rsidRDefault="003B7D8D" w:rsidP="008E28EA">
            <w:pPr>
              <w:spacing w:line="300" w:lineRule="atLeast"/>
              <w:ind w:left="190" w:hangingChars="100" w:hanging="190"/>
              <w:rPr>
                <w:rFonts w:ascii="ＭＳ 明朝" w:hAnsi="ＭＳ 明朝" w:hint="eastAsia"/>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けがにつながる「かくれた危険」を見つけ</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その理由を説明している。</w:t>
            </w:r>
          </w:p>
          <w:p w14:paraId="173EC804" w14:textId="77777777" w:rsidR="004162DC" w:rsidRPr="002F15D1" w:rsidRDefault="003B7D8D" w:rsidP="008E28EA">
            <w:pPr>
              <w:spacing w:line="300" w:lineRule="atLeast"/>
              <w:ind w:left="190" w:hangingChars="100" w:hanging="190"/>
              <w:rPr>
                <w:rFonts w:ascii="ＭＳ 明朝" w:hAnsi="ＭＳ 明朝"/>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どうすれば学校や地域でのけがを防ぐことができるのか</w:t>
            </w:r>
            <w:r w:rsidR="001074E9" w:rsidRPr="002F15D1">
              <w:rPr>
                <w:rFonts w:ascii="ＭＳ 明朝" w:hAnsi="ＭＳ 明朝" w:hint="eastAsia"/>
                <w:spacing w:val="-10"/>
                <w:szCs w:val="21"/>
              </w:rPr>
              <w:t>を</w:t>
            </w:r>
            <w:r w:rsidR="004162DC" w:rsidRPr="002F15D1">
              <w:rPr>
                <w:rFonts w:ascii="ＭＳ 明朝" w:hAnsi="ＭＳ 明朝" w:hint="eastAsia"/>
                <w:spacing w:val="-10"/>
                <w:szCs w:val="21"/>
              </w:rPr>
              <w:t>調べ</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説明している。</w:t>
            </w:r>
          </w:p>
          <w:p w14:paraId="5E8C1200" w14:textId="77777777" w:rsidR="004162DC" w:rsidRPr="002F15D1" w:rsidRDefault="003B7D8D" w:rsidP="008E28EA">
            <w:pPr>
              <w:spacing w:line="300" w:lineRule="atLeast"/>
              <w:ind w:left="190" w:hangingChars="100" w:hanging="190"/>
              <w:rPr>
                <w:rFonts w:ascii="ＭＳ 明朝" w:hAnsi="ＭＳ 明朝"/>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ある場面にど</w:t>
            </w:r>
            <w:r w:rsidR="00D82DAB" w:rsidRPr="002F15D1">
              <w:rPr>
                <w:rFonts w:ascii="ＭＳ 明朝" w:hAnsi="ＭＳ 明朝" w:hint="eastAsia"/>
                <w:spacing w:val="-10"/>
                <w:szCs w:val="21"/>
              </w:rPr>
              <w:t>のよう</w:t>
            </w:r>
            <w:r w:rsidR="004162DC" w:rsidRPr="002F15D1">
              <w:rPr>
                <w:rFonts w:ascii="ＭＳ 明朝" w:hAnsi="ＭＳ 明朝" w:hint="eastAsia"/>
                <w:spacing w:val="-10"/>
                <w:szCs w:val="21"/>
              </w:rPr>
              <w:t>な危険が潜んでいるのか危険の予測をし</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安全な行動の</w:t>
            </w:r>
            <w:r w:rsidR="005B3EF9" w:rsidRPr="002F15D1">
              <w:rPr>
                <w:rFonts w:ascii="ＭＳ 明朝" w:hAnsi="ＭＳ 明朝" w:hint="eastAsia"/>
                <w:spacing w:val="-10"/>
                <w:szCs w:val="21"/>
              </w:rPr>
              <w:t>仕方</w:t>
            </w:r>
            <w:r w:rsidR="004162DC" w:rsidRPr="002F15D1">
              <w:rPr>
                <w:rFonts w:ascii="ＭＳ 明朝" w:hAnsi="ＭＳ 明朝" w:hint="eastAsia"/>
                <w:spacing w:val="-10"/>
                <w:szCs w:val="21"/>
              </w:rPr>
              <w:t>を考え</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記している。</w:t>
            </w:r>
          </w:p>
          <w:p w14:paraId="3E9B6DF4" w14:textId="77777777" w:rsidR="004B5EEF" w:rsidRPr="002F15D1" w:rsidRDefault="003B7D8D" w:rsidP="00E67498">
            <w:pPr>
              <w:spacing w:line="300" w:lineRule="atLeast"/>
              <w:ind w:left="190" w:hangingChars="100" w:hanging="190"/>
              <w:rPr>
                <w:rFonts w:ascii="ＭＳ 明朝" w:hAnsi="ＭＳ 明朝" w:hint="eastAsia"/>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学校や地域では危険を防ぐためにどのような安全な環境づくりが行われている</w:t>
            </w:r>
            <w:r w:rsidR="005B3EF9" w:rsidRPr="002F15D1">
              <w:rPr>
                <w:rFonts w:ascii="ＭＳ 明朝" w:hAnsi="ＭＳ 明朝" w:hint="eastAsia"/>
                <w:spacing w:val="-10"/>
                <w:szCs w:val="21"/>
              </w:rPr>
              <w:t>のかを</w:t>
            </w:r>
            <w:r w:rsidR="004162DC" w:rsidRPr="002F15D1">
              <w:rPr>
                <w:rFonts w:ascii="ＭＳ 明朝" w:hAnsi="ＭＳ 明朝" w:hint="eastAsia"/>
                <w:spacing w:val="-10"/>
                <w:szCs w:val="21"/>
              </w:rPr>
              <w:t>調べ</w:t>
            </w:r>
            <w:r w:rsidR="00071177" w:rsidRPr="002F15D1">
              <w:rPr>
                <w:rFonts w:ascii="ＭＳ 明朝" w:hAnsi="ＭＳ 明朝" w:hint="eastAsia"/>
                <w:spacing w:val="-10"/>
                <w:szCs w:val="21"/>
              </w:rPr>
              <w:t>、</w:t>
            </w:r>
            <w:r w:rsidR="00E05FFD" w:rsidRPr="002F15D1">
              <w:rPr>
                <w:rFonts w:ascii="ＭＳ 明朝" w:hAnsi="ＭＳ 明朝" w:hint="eastAsia"/>
                <w:spacing w:val="-10"/>
                <w:szCs w:val="21"/>
              </w:rPr>
              <w:t>説明</w:t>
            </w:r>
            <w:r w:rsidR="004162DC" w:rsidRPr="002F15D1">
              <w:rPr>
                <w:rFonts w:ascii="ＭＳ 明朝" w:hAnsi="ＭＳ 明朝" w:hint="eastAsia"/>
                <w:spacing w:val="-10"/>
                <w:szCs w:val="21"/>
              </w:rPr>
              <w:t>している。</w:t>
            </w:r>
          </w:p>
        </w:tc>
        <w:tc>
          <w:tcPr>
            <w:tcW w:w="3745" w:type="dxa"/>
          </w:tcPr>
          <w:p w14:paraId="6BD60F51" w14:textId="77777777" w:rsidR="004162DC" w:rsidRPr="004162DC" w:rsidRDefault="003B7D8D" w:rsidP="004162DC">
            <w:pPr>
              <w:spacing w:line="300" w:lineRule="atLeast"/>
              <w:ind w:left="210" w:hangingChars="100" w:hanging="210"/>
              <w:rPr>
                <w:rFonts w:ascii="ＭＳ 明朝" w:hAnsi="ＭＳ 明朝" w:hint="eastAsia"/>
              </w:rPr>
            </w:pPr>
            <w:r>
              <w:rPr>
                <w:rFonts w:ascii="ＭＳ 明朝" w:hAnsi="ＭＳ 明朝" w:hint="eastAsia"/>
              </w:rPr>
              <w:t>・</w:t>
            </w:r>
            <w:r w:rsidR="004162DC" w:rsidRPr="004162DC">
              <w:rPr>
                <w:rFonts w:ascii="ＭＳ 明朝" w:hAnsi="ＭＳ 明朝" w:hint="eastAsia"/>
              </w:rPr>
              <w:t>けがの防止の原則に関心をもち</w:t>
            </w:r>
            <w:r w:rsidR="00071177">
              <w:rPr>
                <w:rFonts w:ascii="ＭＳ 明朝" w:hAnsi="ＭＳ 明朝" w:hint="eastAsia"/>
              </w:rPr>
              <w:t>、</w:t>
            </w:r>
            <w:r w:rsidR="004162DC" w:rsidRPr="004162DC">
              <w:rPr>
                <w:rFonts w:ascii="ＭＳ 明朝" w:hAnsi="ＭＳ 明朝" w:hint="eastAsia"/>
              </w:rPr>
              <w:t>学校生活で危険を予測した</w:t>
            </w:r>
            <w:r w:rsidR="005B3EF9">
              <w:rPr>
                <w:rFonts w:ascii="ＭＳ 明朝" w:hAnsi="ＭＳ 明朝" w:hint="eastAsia"/>
              </w:rPr>
              <w:t>様々</w:t>
            </w:r>
            <w:r w:rsidR="004162DC" w:rsidRPr="004162DC">
              <w:rPr>
                <w:rFonts w:ascii="ＭＳ 明朝" w:hAnsi="ＭＳ 明朝" w:hint="eastAsia"/>
              </w:rPr>
              <w:t>な場面について</w:t>
            </w:r>
            <w:r w:rsidR="00071177">
              <w:rPr>
                <w:rFonts w:ascii="ＭＳ 明朝" w:hAnsi="ＭＳ 明朝" w:hint="eastAsia"/>
              </w:rPr>
              <w:t>、</w:t>
            </w:r>
            <w:r w:rsidR="004162DC" w:rsidRPr="004162DC">
              <w:rPr>
                <w:rFonts w:ascii="ＭＳ 明朝" w:hAnsi="ＭＳ 明朝" w:hint="eastAsia"/>
              </w:rPr>
              <w:t>進んであてはめてみようとしている。</w:t>
            </w:r>
          </w:p>
          <w:p w14:paraId="0E1682ED" w14:textId="77777777" w:rsidR="004B5EEF" w:rsidRPr="009B6084" w:rsidRDefault="003B7D8D" w:rsidP="004162DC">
            <w:pPr>
              <w:spacing w:line="300" w:lineRule="atLeast"/>
              <w:ind w:left="210" w:hangingChars="100" w:hanging="210"/>
              <w:rPr>
                <w:rFonts w:ascii="ＭＳ 明朝" w:hAnsi="ＭＳ 明朝" w:hint="eastAsia"/>
              </w:rPr>
            </w:pPr>
            <w:r>
              <w:rPr>
                <w:rFonts w:ascii="ＭＳ 明朝" w:hAnsi="ＭＳ 明朝" w:hint="eastAsia"/>
              </w:rPr>
              <w:t>・</w:t>
            </w:r>
            <w:r w:rsidR="004162DC" w:rsidRPr="004162DC">
              <w:rPr>
                <w:rFonts w:ascii="ＭＳ 明朝" w:hAnsi="ＭＳ 明朝" w:hint="eastAsia"/>
              </w:rPr>
              <w:t>学校や地域</w:t>
            </w:r>
            <w:r w:rsidR="00071177">
              <w:rPr>
                <w:rFonts w:ascii="ＭＳ 明朝" w:hAnsi="ＭＳ 明朝" w:hint="eastAsia"/>
              </w:rPr>
              <w:t>、</w:t>
            </w:r>
            <w:r w:rsidR="004162DC" w:rsidRPr="004162DC">
              <w:rPr>
                <w:rFonts w:ascii="ＭＳ 明朝" w:hAnsi="ＭＳ 明朝" w:hint="eastAsia"/>
              </w:rPr>
              <w:t>家庭における安全な環境づくりについて</w:t>
            </w:r>
            <w:r w:rsidR="00071177">
              <w:rPr>
                <w:rFonts w:ascii="ＭＳ 明朝" w:hAnsi="ＭＳ 明朝" w:hint="eastAsia"/>
              </w:rPr>
              <w:t>、</w:t>
            </w:r>
            <w:r w:rsidR="004162DC" w:rsidRPr="004162DC">
              <w:rPr>
                <w:rFonts w:ascii="ＭＳ 明朝" w:hAnsi="ＭＳ 明朝" w:hint="eastAsia"/>
              </w:rPr>
              <w:t>どのような工夫や備えをしている</w:t>
            </w:r>
            <w:r w:rsidR="005B3EF9">
              <w:rPr>
                <w:rFonts w:ascii="ＭＳ 明朝" w:hAnsi="ＭＳ 明朝" w:hint="eastAsia"/>
              </w:rPr>
              <w:t>の</w:t>
            </w:r>
            <w:r w:rsidR="004162DC" w:rsidRPr="004162DC">
              <w:rPr>
                <w:rFonts w:ascii="ＭＳ 明朝" w:hAnsi="ＭＳ 明朝" w:hint="eastAsia"/>
              </w:rPr>
              <w:t>か</w:t>
            </w:r>
            <w:r w:rsidR="00071177">
              <w:rPr>
                <w:rFonts w:ascii="ＭＳ 明朝" w:hAnsi="ＭＳ 明朝" w:hint="eastAsia"/>
              </w:rPr>
              <w:t>、</w:t>
            </w:r>
            <w:r w:rsidR="004162DC" w:rsidRPr="004162DC">
              <w:rPr>
                <w:rFonts w:ascii="ＭＳ 明朝" w:hAnsi="ＭＳ 明朝" w:hint="eastAsia"/>
              </w:rPr>
              <w:t>進んで調べようとしている。</w:t>
            </w:r>
          </w:p>
        </w:tc>
      </w:tr>
      <w:tr w:rsidR="004B5EEF" w:rsidRPr="008160B0" w14:paraId="07C9D575" w14:textId="77777777" w:rsidTr="004162DC">
        <w:trPr>
          <w:cantSplit/>
          <w:trHeight w:hRule="exact" w:val="4527"/>
          <w:jc w:val="center"/>
        </w:trPr>
        <w:tc>
          <w:tcPr>
            <w:tcW w:w="513" w:type="dxa"/>
            <w:textDirection w:val="tbRlV"/>
            <w:vAlign w:val="center"/>
          </w:tcPr>
          <w:p w14:paraId="4F8DE50A" w14:textId="77777777" w:rsidR="004B5EEF" w:rsidRPr="00083E30" w:rsidRDefault="004162DC" w:rsidP="004B5EEF">
            <w:pPr>
              <w:spacing w:line="220" w:lineRule="exact"/>
              <w:ind w:left="113" w:right="113"/>
              <w:jc w:val="left"/>
              <w:rPr>
                <w:rFonts w:ascii="ＭＳ ゴシック" w:eastAsia="ＭＳ ゴシック" w:hAnsi="ＭＳ ゴシック" w:hint="eastAsia"/>
                <w:spacing w:val="-10"/>
                <w:szCs w:val="21"/>
              </w:rPr>
            </w:pPr>
            <w:r w:rsidRPr="004162DC">
              <w:rPr>
                <w:rFonts w:ascii="ＭＳ ゴシック" w:eastAsia="ＭＳ ゴシック" w:hAnsi="ＭＳ ゴシック" w:hint="eastAsia"/>
                <w:spacing w:val="-10"/>
                <w:szCs w:val="21"/>
              </w:rPr>
              <w:t>交通事故の防止</w:t>
            </w:r>
          </w:p>
        </w:tc>
        <w:tc>
          <w:tcPr>
            <w:tcW w:w="3543" w:type="dxa"/>
          </w:tcPr>
          <w:p w14:paraId="11988F6C" w14:textId="77777777" w:rsidR="004162DC" w:rsidRPr="00AA6A64" w:rsidRDefault="003B7D8D" w:rsidP="004162DC">
            <w:pPr>
              <w:spacing w:line="300" w:lineRule="atLeast"/>
              <w:ind w:left="190" w:hangingChars="100" w:hanging="190"/>
              <w:rPr>
                <w:rFonts w:ascii="ＭＳ 明朝" w:hAnsi="ＭＳ 明朝"/>
                <w:spacing w:val="-10"/>
                <w:szCs w:val="21"/>
              </w:rPr>
            </w:pPr>
            <w:r w:rsidRPr="00AA6A64">
              <w:rPr>
                <w:rFonts w:ascii="ＭＳ 明朝" w:hAnsi="ＭＳ 明朝" w:hint="eastAsia"/>
                <w:spacing w:val="-10"/>
                <w:szCs w:val="21"/>
              </w:rPr>
              <w:t>・</w:t>
            </w:r>
            <w:r w:rsidR="004162DC" w:rsidRPr="00AA6A64">
              <w:rPr>
                <w:rFonts w:ascii="ＭＳ 明朝" w:hAnsi="ＭＳ 明朝" w:hint="eastAsia"/>
                <w:spacing w:val="-10"/>
                <w:szCs w:val="21"/>
              </w:rPr>
              <w:t>交通事故の防止には</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周囲の危険に気づくこと</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的確な判断の</w:t>
            </w:r>
            <w:r w:rsidR="00E30034" w:rsidRPr="00AA6A64">
              <w:rPr>
                <w:rFonts w:ascii="ＭＳ 明朝" w:hAnsi="ＭＳ 明朝" w:hint="eastAsia"/>
                <w:spacing w:val="-10"/>
                <w:szCs w:val="21"/>
              </w:rPr>
              <w:t>もと</w:t>
            </w:r>
            <w:r w:rsidR="004162DC" w:rsidRPr="00AA6A64">
              <w:rPr>
                <w:rFonts w:ascii="ＭＳ 明朝" w:hAnsi="ＭＳ 明朝" w:hint="eastAsia"/>
                <w:spacing w:val="-10"/>
                <w:szCs w:val="21"/>
              </w:rPr>
              <w:t>に安全に行動すること</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安全な環境づくりが必要であることを</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理解できるようにする。</w:t>
            </w:r>
          </w:p>
          <w:p w14:paraId="24C2CD18" w14:textId="77777777" w:rsidR="004162DC" w:rsidRPr="00AA6A64" w:rsidRDefault="003B7D8D" w:rsidP="004162DC">
            <w:pPr>
              <w:spacing w:line="300" w:lineRule="atLeast"/>
              <w:ind w:left="190" w:hangingChars="100" w:hanging="190"/>
              <w:rPr>
                <w:rFonts w:ascii="ＭＳ 明朝" w:hAnsi="ＭＳ 明朝"/>
                <w:spacing w:val="-10"/>
                <w:szCs w:val="21"/>
              </w:rPr>
            </w:pPr>
            <w:r w:rsidRPr="00AA6A64">
              <w:rPr>
                <w:rFonts w:ascii="ＭＳ 明朝" w:hAnsi="ＭＳ 明朝" w:hint="eastAsia"/>
                <w:spacing w:val="-10"/>
                <w:szCs w:val="21"/>
              </w:rPr>
              <w:t>・</w:t>
            </w:r>
            <w:r w:rsidR="004162DC" w:rsidRPr="00AA6A64">
              <w:rPr>
                <w:rFonts w:ascii="ＭＳ 明朝" w:hAnsi="ＭＳ 明朝" w:hint="eastAsia"/>
                <w:spacing w:val="-10"/>
                <w:szCs w:val="21"/>
              </w:rPr>
              <w:t>自己の</w:t>
            </w:r>
            <w:r w:rsidR="000B79E3" w:rsidRPr="00AA6A64">
              <w:rPr>
                <w:rFonts w:ascii="ＭＳ 明朝" w:hAnsi="ＭＳ 明朝" w:hint="eastAsia"/>
                <w:spacing w:val="-10"/>
                <w:szCs w:val="21"/>
              </w:rPr>
              <w:t>周囲の</w:t>
            </w:r>
            <w:r w:rsidR="004162DC" w:rsidRPr="00AA6A64">
              <w:rPr>
                <w:rFonts w:ascii="ＭＳ 明朝" w:hAnsi="ＭＳ 明朝" w:hint="eastAsia"/>
                <w:spacing w:val="-10"/>
                <w:szCs w:val="21"/>
              </w:rPr>
              <w:t>環境を振り返り</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危険の予測や回避の方法を考え</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説明できるようにする。</w:t>
            </w:r>
          </w:p>
          <w:p w14:paraId="6042E7A9" w14:textId="77777777" w:rsidR="004B5EEF" w:rsidRPr="00AA6A64" w:rsidRDefault="003B7D8D" w:rsidP="004162DC">
            <w:pPr>
              <w:spacing w:line="300" w:lineRule="atLeast"/>
              <w:ind w:left="190" w:hangingChars="100" w:hanging="190"/>
              <w:rPr>
                <w:rFonts w:ascii="ＭＳ 明朝" w:hAnsi="ＭＳ 明朝" w:hint="eastAsia"/>
                <w:spacing w:val="-10"/>
                <w:szCs w:val="21"/>
              </w:rPr>
            </w:pPr>
            <w:r w:rsidRPr="00AA6A64">
              <w:rPr>
                <w:rFonts w:ascii="ＭＳ 明朝" w:hAnsi="ＭＳ 明朝" w:hint="eastAsia"/>
                <w:spacing w:val="-10"/>
                <w:szCs w:val="21"/>
              </w:rPr>
              <w:t>・</w:t>
            </w:r>
            <w:r w:rsidR="004162DC" w:rsidRPr="00AA6A64">
              <w:rPr>
                <w:rFonts w:ascii="ＭＳ 明朝" w:hAnsi="ＭＳ 明朝" w:hint="eastAsia"/>
                <w:spacing w:val="-10"/>
                <w:szCs w:val="21"/>
              </w:rPr>
              <w:t>交通事故の防止について</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生活を振り返ったり</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危険の予測や回避の方法を考えたりするなど</w:t>
            </w:r>
            <w:r w:rsidR="00071177" w:rsidRPr="00AA6A64">
              <w:rPr>
                <w:rFonts w:ascii="ＭＳ 明朝" w:hAnsi="ＭＳ 明朝" w:hint="eastAsia"/>
                <w:spacing w:val="-10"/>
                <w:szCs w:val="21"/>
              </w:rPr>
              <w:t>、</w:t>
            </w:r>
            <w:r w:rsidR="004162DC" w:rsidRPr="00AA6A64">
              <w:rPr>
                <w:rFonts w:ascii="ＭＳ 明朝" w:hAnsi="ＭＳ 明朝" w:hint="eastAsia"/>
                <w:spacing w:val="-10"/>
                <w:szCs w:val="21"/>
              </w:rPr>
              <w:t>積極的に学習</w:t>
            </w:r>
            <w:r w:rsidR="000B79E3" w:rsidRPr="00AA6A64">
              <w:rPr>
                <w:rFonts w:ascii="ＭＳ 明朝" w:hAnsi="ＭＳ 明朝" w:hint="eastAsia"/>
                <w:spacing w:val="-10"/>
                <w:szCs w:val="21"/>
              </w:rPr>
              <w:t>活動に</w:t>
            </w:r>
            <w:r w:rsidR="004162DC" w:rsidRPr="00AA6A64">
              <w:rPr>
                <w:rFonts w:ascii="ＭＳ 明朝" w:hAnsi="ＭＳ 明朝" w:hint="eastAsia"/>
                <w:spacing w:val="-10"/>
                <w:szCs w:val="21"/>
              </w:rPr>
              <w:t>取り組むことができるよう</w:t>
            </w:r>
            <w:r w:rsidR="000B79E3" w:rsidRPr="00AA6A64">
              <w:rPr>
                <w:rFonts w:ascii="ＭＳ 明朝" w:hAnsi="ＭＳ 明朝" w:hint="eastAsia"/>
                <w:spacing w:val="-10"/>
                <w:szCs w:val="21"/>
              </w:rPr>
              <w:t>に</w:t>
            </w:r>
            <w:r w:rsidR="004162DC" w:rsidRPr="00AA6A64">
              <w:rPr>
                <w:rFonts w:ascii="ＭＳ 明朝" w:hAnsi="ＭＳ 明朝" w:hint="eastAsia"/>
                <w:spacing w:val="-10"/>
                <w:szCs w:val="21"/>
              </w:rPr>
              <w:t>する。</w:t>
            </w:r>
          </w:p>
        </w:tc>
        <w:tc>
          <w:tcPr>
            <w:tcW w:w="3733" w:type="dxa"/>
          </w:tcPr>
          <w:p w14:paraId="01BE255A" w14:textId="77777777" w:rsidR="004162DC" w:rsidRPr="004162DC"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交通事故の防止には</w:t>
            </w:r>
            <w:r w:rsidR="00071177">
              <w:rPr>
                <w:rFonts w:ascii="ＭＳ 明朝" w:hAnsi="ＭＳ 明朝" w:hint="eastAsia"/>
                <w:spacing w:val="-10"/>
                <w:szCs w:val="21"/>
              </w:rPr>
              <w:t>、</w:t>
            </w:r>
            <w:r w:rsidR="004162DC" w:rsidRPr="004162DC">
              <w:rPr>
                <w:rFonts w:ascii="ＭＳ 明朝" w:hAnsi="ＭＳ 明朝" w:hint="eastAsia"/>
                <w:spacing w:val="-10"/>
                <w:szCs w:val="21"/>
              </w:rPr>
              <w:t>学校や地域でのけがの防止と同じように</w:t>
            </w:r>
            <w:r w:rsidR="00071177">
              <w:rPr>
                <w:rFonts w:ascii="ＭＳ 明朝" w:hAnsi="ＭＳ 明朝" w:hint="eastAsia"/>
                <w:spacing w:val="-10"/>
                <w:szCs w:val="21"/>
              </w:rPr>
              <w:t>、</w:t>
            </w:r>
            <w:r w:rsidR="004162DC" w:rsidRPr="004162DC">
              <w:rPr>
                <w:rFonts w:ascii="ＭＳ 明朝" w:hAnsi="ＭＳ 明朝" w:hint="eastAsia"/>
                <w:spacing w:val="-10"/>
                <w:szCs w:val="21"/>
              </w:rPr>
              <w:t>危険を予測し</w:t>
            </w:r>
            <w:r w:rsidR="00071177">
              <w:rPr>
                <w:rFonts w:ascii="ＭＳ 明朝" w:hAnsi="ＭＳ 明朝" w:hint="eastAsia"/>
                <w:spacing w:val="-10"/>
                <w:szCs w:val="21"/>
              </w:rPr>
              <w:t>、</w:t>
            </w:r>
            <w:r w:rsidR="004162DC" w:rsidRPr="004162DC">
              <w:rPr>
                <w:rFonts w:ascii="ＭＳ 明朝" w:hAnsi="ＭＳ 明朝" w:hint="eastAsia"/>
                <w:spacing w:val="-10"/>
                <w:szCs w:val="21"/>
              </w:rPr>
              <w:t>正しい判断をして安全な行動をとることが大切であることがわかる。</w:t>
            </w:r>
          </w:p>
          <w:p w14:paraId="76AB90D5" w14:textId="77777777" w:rsidR="004B5EEF" w:rsidRPr="004162DC" w:rsidRDefault="003B7D8D" w:rsidP="00E67498">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4162DC" w:rsidRPr="004162DC">
              <w:rPr>
                <w:rFonts w:ascii="ＭＳ 明朝" w:hAnsi="ＭＳ 明朝" w:hint="eastAsia"/>
                <w:spacing w:val="-10"/>
                <w:szCs w:val="21"/>
              </w:rPr>
              <w:t>交通事故を防止するために様々な環境づくりが行われていることがわかる</w:t>
            </w:r>
            <w:r w:rsidR="00E67498">
              <w:rPr>
                <w:rFonts w:ascii="ＭＳ 明朝" w:hAnsi="ＭＳ 明朝" w:hint="eastAsia"/>
                <w:spacing w:val="-10"/>
                <w:szCs w:val="21"/>
              </w:rPr>
              <w:t>。</w:t>
            </w:r>
          </w:p>
        </w:tc>
        <w:tc>
          <w:tcPr>
            <w:tcW w:w="3733" w:type="dxa"/>
          </w:tcPr>
          <w:p w14:paraId="2EE042DA" w14:textId="77777777" w:rsidR="004162DC" w:rsidRPr="002F15D1" w:rsidRDefault="003B7D8D" w:rsidP="008E28EA">
            <w:pPr>
              <w:spacing w:line="300" w:lineRule="atLeast"/>
              <w:ind w:left="190" w:hangingChars="100" w:hanging="190"/>
              <w:rPr>
                <w:rFonts w:ascii="ＭＳ 明朝" w:hAnsi="ＭＳ 明朝" w:hint="eastAsia"/>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交通事故はど</w:t>
            </w:r>
            <w:r w:rsidR="0030218D" w:rsidRPr="002F15D1">
              <w:rPr>
                <w:rFonts w:ascii="ＭＳ 明朝" w:hAnsi="ＭＳ 明朝" w:hint="eastAsia"/>
                <w:spacing w:val="-10"/>
                <w:szCs w:val="21"/>
              </w:rPr>
              <w:t>のよう</w:t>
            </w:r>
            <w:r w:rsidR="004162DC" w:rsidRPr="002F15D1">
              <w:rPr>
                <w:rFonts w:ascii="ＭＳ 明朝" w:hAnsi="ＭＳ 明朝" w:hint="eastAsia"/>
                <w:spacing w:val="-10"/>
                <w:szCs w:val="21"/>
              </w:rPr>
              <w:t>な場所で</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ど</w:t>
            </w:r>
            <w:r w:rsidR="0030218D" w:rsidRPr="002F15D1">
              <w:rPr>
                <w:rFonts w:ascii="ＭＳ 明朝" w:hAnsi="ＭＳ 明朝" w:hint="eastAsia"/>
                <w:spacing w:val="-10"/>
                <w:szCs w:val="21"/>
              </w:rPr>
              <w:t>のよう</w:t>
            </w:r>
            <w:r w:rsidR="004162DC" w:rsidRPr="002F15D1">
              <w:rPr>
                <w:rFonts w:ascii="ＭＳ 明朝" w:hAnsi="ＭＳ 明朝" w:hint="eastAsia"/>
                <w:spacing w:val="-10"/>
                <w:szCs w:val="21"/>
              </w:rPr>
              <w:t>なときに起こりやすいのか</w:t>
            </w:r>
            <w:r w:rsidR="000B79E3" w:rsidRPr="002F15D1">
              <w:rPr>
                <w:rFonts w:ascii="ＭＳ 明朝" w:hAnsi="ＭＳ 明朝" w:hint="eastAsia"/>
                <w:spacing w:val="-10"/>
                <w:szCs w:val="21"/>
              </w:rPr>
              <w:t>を</w:t>
            </w:r>
            <w:r w:rsidR="004162DC" w:rsidRPr="002F15D1">
              <w:rPr>
                <w:rFonts w:ascii="ＭＳ 明朝" w:hAnsi="ＭＳ 明朝" w:hint="eastAsia"/>
                <w:spacing w:val="-10"/>
                <w:szCs w:val="21"/>
              </w:rPr>
              <w:t>理解して</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説明している。</w:t>
            </w:r>
          </w:p>
          <w:p w14:paraId="6C717F55" w14:textId="77777777" w:rsidR="004162DC" w:rsidRPr="002F15D1" w:rsidRDefault="003B7D8D" w:rsidP="008E28EA">
            <w:pPr>
              <w:spacing w:line="300" w:lineRule="atLeast"/>
              <w:ind w:left="190" w:hangingChars="100" w:hanging="190"/>
              <w:rPr>
                <w:rFonts w:ascii="ＭＳ 明朝" w:hAnsi="ＭＳ 明朝" w:hint="eastAsia"/>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ある場面における交通事故の危険を予測し</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事故に</w:t>
            </w:r>
            <w:r w:rsidR="00FB061D" w:rsidRPr="002F15D1">
              <w:rPr>
                <w:rFonts w:ascii="ＭＳ 明朝" w:hAnsi="ＭＳ 明朝" w:hint="eastAsia"/>
                <w:spacing w:val="-10"/>
                <w:szCs w:val="21"/>
              </w:rPr>
              <w:t>あ</w:t>
            </w:r>
            <w:r w:rsidR="004162DC" w:rsidRPr="002F15D1">
              <w:rPr>
                <w:rFonts w:ascii="ＭＳ 明朝" w:hAnsi="ＭＳ 明朝" w:hint="eastAsia"/>
                <w:spacing w:val="-10"/>
                <w:szCs w:val="21"/>
              </w:rPr>
              <w:t>わないための安全な行動を考えて</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記している。</w:t>
            </w:r>
          </w:p>
          <w:p w14:paraId="592ECD6C" w14:textId="77777777" w:rsidR="004162DC" w:rsidRPr="002F15D1" w:rsidRDefault="003B7D8D" w:rsidP="008E28EA">
            <w:pPr>
              <w:spacing w:line="300" w:lineRule="atLeast"/>
              <w:ind w:left="190" w:hangingChars="100" w:hanging="190"/>
              <w:rPr>
                <w:rFonts w:ascii="ＭＳ 明朝" w:hAnsi="ＭＳ 明朝"/>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交通事故を防ぐための安全な環境づくりとしてカーブミラーや横断禁止の標識をどこに設置すればよい</w:t>
            </w:r>
            <w:r w:rsidR="00F44B6E" w:rsidRPr="002F15D1">
              <w:rPr>
                <w:rFonts w:ascii="ＭＳ 明朝" w:hAnsi="ＭＳ 明朝" w:hint="eastAsia"/>
                <w:spacing w:val="-10"/>
                <w:szCs w:val="21"/>
              </w:rPr>
              <w:t>のかを</w:t>
            </w:r>
            <w:r w:rsidR="004162DC" w:rsidRPr="002F15D1">
              <w:rPr>
                <w:rFonts w:ascii="ＭＳ 明朝" w:hAnsi="ＭＳ 明朝" w:hint="eastAsia"/>
                <w:spacing w:val="-10"/>
                <w:szCs w:val="21"/>
              </w:rPr>
              <w:t>考え</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その理由を説明している。</w:t>
            </w:r>
          </w:p>
          <w:p w14:paraId="738B97A6" w14:textId="77777777" w:rsidR="004B5EEF" w:rsidRPr="002F15D1" w:rsidRDefault="003B7D8D" w:rsidP="00E67498">
            <w:pPr>
              <w:spacing w:line="300" w:lineRule="atLeast"/>
              <w:ind w:left="190" w:hangingChars="100" w:hanging="190"/>
              <w:rPr>
                <w:rFonts w:ascii="ＭＳ 明朝" w:hAnsi="ＭＳ 明朝" w:hint="eastAsia"/>
                <w:spacing w:val="-10"/>
                <w:szCs w:val="21"/>
              </w:rPr>
            </w:pPr>
            <w:r w:rsidRPr="002F15D1">
              <w:rPr>
                <w:rFonts w:ascii="ＭＳ 明朝" w:hAnsi="ＭＳ 明朝" w:hint="eastAsia"/>
                <w:spacing w:val="-10"/>
                <w:szCs w:val="21"/>
              </w:rPr>
              <w:t>・</w:t>
            </w:r>
            <w:r w:rsidR="004162DC" w:rsidRPr="002F15D1">
              <w:rPr>
                <w:rFonts w:ascii="ＭＳ 明朝" w:hAnsi="ＭＳ 明朝" w:hint="eastAsia"/>
                <w:spacing w:val="-10"/>
                <w:szCs w:val="21"/>
              </w:rPr>
              <w:t>自分の家の近くや通学路で交通事故が起きそうな場所を思い浮かべて</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交通事故を防ぐ安全な行動を考えて</w:t>
            </w:r>
            <w:r w:rsidR="00071177" w:rsidRPr="002F15D1">
              <w:rPr>
                <w:rFonts w:ascii="ＭＳ 明朝" w:hAnsi="ＭＳ 明朝" w:hint="eastAsia"/>
                <w:spacing w:val="-10"/>
                <w:szCs w:val="21"/>
              </w:rPr>
              <w:t>、</w:t>
            </w:r>
            <w:r w:rsidR="004162DC" w:rsidRPr="002F15D1">
              <w:rPr>
                <w:rFonts w:ascii="ＭＳ 明朝" w:hAnsi="ＭＳ 明朝" w:hint="eastAsia"/>
                <w:spacing w:val="-10"/>
                <w:szCs w:val="21"/>
              </w:rPr>
              <w:t>その理由を書いている。</w:t>
            </w:r>
          </w:p>
        </w:tc>
        <w:tc>
          <w:tcPr>
            <w:tcW w:w="3745" w:type="dxa"/>
          </w:tcPr>
          <w:p w14:paraId="4D45BF54" w14:textId="77777777" w:rsidR="004B5EEF" w:rsidRPr="009B6084" w:rsidRDefault="003B7D8D" w:rsidP="004B5EEF">
            <w:pPr>
              <w:spacing w:line="300" w:lineRule="atLeast"/>
              <w:ind w:left="210" w:hangingChars="100" w:hanging="210"/>
              <w:rPr>
                <w:rFonts w:ascii="ＭＳ 明朝" w:hAnsi="ＭＳ 明朝" w:hint="eastAsia"/>
              </w:rPr>
            </w:pPr>
            <w:r>
              <w:rPr>
                <w:rFonts w:ascii="ＭＳ 明朝" w:hAnsi="ＭＳ 明朝" w:hint="eastAsia"/>
              </w:rPr>
              <w:t>・</w:t>
            </w:r>
            <w:r w:rsidR="004162DC" w:rsidRPr="004162DC">
              <w:rPr>
                <w:rFonts w:ascii="ＭＳ 明朝" w:hAnsi="ＭＳ 明朝" w:hint="eastAsia"/>
              </w:rPr>
              <w:t>危険を予測した場面の中から</w:t>
            </w:r>
            <w:r w:rsidR="00071177">
              <w:rPr>
                <w:rFonts w:ascii="ＭＳ 明朝" w:hAnsi="ＭＳ 明朝" w:hint="eastAsia"/>
              </w:rPr>
              <w:t>、</w:t>
            </w:r>
            <w:r w:rsidR="004162DC" w:rsidRPr="004162DC">
              <w:rPr>
                <w:rFonts w:ascii="ＭＳ 明朝" w:hAnsi="ＭＳ 明朝" w:hint="eastAsia"/>
              </w:rPr>
              <w:t>交通事故に関連した危険な場面での行動の</w:t>
            </w:r>
            <w:r w:rsidR="00F44B6E">
              <w:rPr>
                <w:rFonts w:ascii="ＭＳ 明朝" w:hAnsi="ＭＳ 明朝" w:hint="eastAsia"/>
              </w:rPr>
              <w:t>仕方</w:t>
            </w:r>
            <w:r w:rsidR="004162DC" w:rsidRPr="004162DC">
              <w:rPr>
                <w:rFonts w:ascii="ＭＳ 明朝" w:hAnsi="ＭＳ 明朝" w:hint="eastAsia"/>
              </w:rPr>
              <w:t>について</w:t>
            </w:r>
            <w:r w:rsidR="00071177">
              <w:rPr>
                <w:rFonts w:ascii="ＭＳ 明朝" w:hAnsi="ＭＳ 明朝" w:hint="eastAsia"/>
              </w:rPr>
              <w:t>、</w:t>
            </w:r>
            <w:r w:rsidR="004162DC" w:rsidRPr="004162DC">
              <w:rPr>
                <w:rFonts w:ascii="ＭＳ 明朝" w:hAnsi="ＭＳ 明朝" w:hint="eastAsia"/>
              </w:rPr>
              <w:t>けがの防止の原則に進んであてはめてみようとしている。</w:t>
            </w:r>
          </w:p>
        </w:tc>
      </w:tr>
      <w:tr w:rsidR="008E28EA" w:rsidRPr="008160B0" w14:paraId="1DAB69B9" w14:textId="77777777" w:rsidTr="004162DC">
        <w:trPr>
          <w:cantSplit/>
          <w:trHeight w:hRule="exact" w:val="4527"/>
          <w:jc w:val="center"/>
        </w:trPr>
        <w:tc>
          <w:tcPr>
            <w:tcW w:w="513" w:type="dxa"/>
            <w:textDirection w:val="tbRlV"/>
            <w:vAlign w:val="center"/>
          </w:tcPr>
          <w:p w14:paraId="650E981B" w14:textId="77777777" w:rsidR="008E28EA" w:rsidRPr="004162DC" w:rsidRDefault="008E28EA" w:rsidP="004B5EEF">
            <w:pPr>
              <w:spacing w:line="220" w:lineRule="exact"/>
              <w:ind w:left="113" w:right="113"/>
              <w:jc w:val="left"/>
              <w:rPr>
                <w:rFonts w:ascii="ＭＳ ゴシック" w:eastAsia="ＭＳ ゴシック" w:hAnsi="ＭＳ ゴシック" w:hint="eastAsia"/>
                <w:spacing w:val="-10"/>
                <w:szCs w:val="21"/>
              </w:rPr>
            </w:pPr>
            <w:r w:rsidRPr="008E28EA">
              <w:rPr>
                <w:rFonts w:ascii="ＭＳ ゴシック" w:eastAsia="ＭＳ ゴシック" w:hAnsi="ＭＳ ゴシック" w:hint="eastAsia"/>
                <w:spacing w:val="-10"/>
                <w:szCs w:val="21"/>
              </w:rPr>
              <w:t>犯罪被害の防止</w:t>
            </w:r>
          </w:p>
        </w:tc>
        <w:tc>
          <w:tcPr>
            <w:tcW w:w="3543" w:type="dxa"/>
          </w:tcPr>
          <w:p w14:paraId="7BEE4342" w14:textId="77777777" w:rsidR="008E28EA" w:rsidRPr="002F15D1"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犯罪被害にあわないためには</w:t>
            </w:r>
            <w:r w:rsidR="00071177">
              <w:rPr>
                <w:rFonts w:ascii="ＭＳ 明朝" w:hAnsi="ＭＳ 明朝" w:hint="eastAsia"/>
                <w:spacing w:val="-10"/>
                <w:szCs w:val="21"/>
              </w:rPr>
              <w:t>、</w:t>
            </w:r>
            <w:r w:rsidR="008E28EA" w:rsidRPr="008E28EA">
              <w:rPr>
                <w:rFonts w:ascii="ＭＳ 明朝" w:hAnsi="ＭＳ 明朝" w:hint="eastAsia"/>
                <w:spacing w:val="-10"/>
                <w:szCs w:val="21"/>
              </w:rPr>
              <w:t>犯罪が起こりやすい場所を避けることや</w:t>
            </w:r>
            <w:r w:rsidR="00071177">
              <w:rPr>
                <w:rFonts w:ascii="ＭＳ 明朝" w:hAnsi="ＭＳ 明朝" w:hint="eastAsia"/>
                <w:spacing w:val="-10"/>
                <w:szCs w:val="21"/>
              </w:rPr>
              <w:t>、</w:t>
            </w:r>
            <w:r w:rsidR="008E28EA" w:rsidRPr="008E28EA">
              <w:rPr>
                <w:rFonts w:ascii="ＭＳ 明朝" w:hAnsi="ＭＳ 明朝" w:hint="eastAsia"/>
                <w:spacing w:val="-10"/>
                <w:szCs w:val="21"/>
              </w:rPr>
              <w:t>犯罪に巻き込まれそうになったらすぐに助け</w:t>
            </w:r>
            <w:r w:rsidR="008E28EA" w:rsidRPr="002F15D1">
              <w:rPr>
                <w:rFonts w:ascii="ＭＳ 明朝" w:hAnsi="ＭＳ 明朝" w:hint="eastAsia"/>
                <w:spacing w:val="-10"/>
                <w:szCs w:val="21"/>
              </w:rPr>
              <w:t>を求めることが必要であることを理解できるようにする。</w:t>
            </w:r>
          </w:p>
          <w:p w14:paraId="7E973A0D" w14:textId="77777777" w:rsidR="008E28EA" w:rsidRPr="002F15D1" w:rsidRDefault="003B7D8D" w:rsidP="008E28EA">
            <w:pPr>
              <w:spacing w:line="300" w:lineRule="atLeast"/>
              <w:ind w:left="190" w:hangingChars="100" w:hanging="190"/>
              <w:rPr>
                <w:rFonts w:ascii="ＭＳ 明朝" w:hAnsi="ＭＳ 明朝"/>
                <w:spacing w:val="-10"/>
                <w:szCs w:val="21"/>
              </w:rPr>
            </w:pPr>
            <w:r w:rsidRPr="002F15D1">
              <w:rPr>
                <w:rFonts w:ascii="ＭＳ 明朝" w:hAnsi="ＭＳ 明朝" w:hint="eastAsia"/>
                <w:spacing w:val="-10"/>
                <w:szCs w:val="21"/>
              </w:rPr>
              <w:t>・</w:t>
            </w:r>
            <w:r w:rsidR="008E28EA" w:rsidRPr="002F15D1">
              <w:rPr>
                <w:rFonts w:ascii="ＭＳ 明朝" w:hAnsi="ＭＳ 明朝" w:hint="eastAsia"/>
                <w:spacing w:val="-10"/>
                <w:szCs w:val="21"/>
              </w:rPr>
              <w:t>犯罪被害</w:t>
            </w:r>
            <w:r w:rsidR="002B262A" w:rsidRPr="002F15D1">
              <w:rPr>
                <w:rFonts w:ascii="ＭＳ 明朝" w:hAnsi="ＭＳ 明朝" w:hint="eastAsia"/>
                <w:spacing w:val="-10"/>
                <w:szCs w:val="21"/>
              </w:rPr>
              <w:t>にあいやすい場所かどうかを判断し、安全な行動を考え</w:t>
            </w:r>
            <w:r w:rsidR="00071177" w:rsidRPr="002F15D1">
              <w:rPr>
                <w:rFonts w:ascii="ＭＳ 明朝" w:hAnsi="ＭＳ 明朝" w:hint="eastAsia"/>
                <w:spacing w:val="-10"/>
                <w:szCs w:val="21"/>
              </w:rPr>
              <w:t>、</w:t>
            </w:r>
            <w:r w:rsidR="008E28EA" w:rsidRPr="002F15D1">
              <w:rPr>
                <w:rFonts w:ascii="ＭＳ 明朝" w:hAnsi="ＭＳ 明朝" w:hint="eastAsia"/>
                <w:spacing w:val="-10"/>
                <w:szCs w:val="21"/>
              </w:rPr>
              <w:t>説明できるようにする。</w:t>
            </w:r>
          </w:p>
          <w:p w14:paraId="0A9B0754" w14:textId="77777777" w:rsidR="008E28EA" w:rsidRPr="004162DC" w:rsidRDefault="003B7D8D" w:rsidP="008E28EA">
            <w:pPr>
              <w:spacing w:line="300" w:lineRule="atLeast"/>
              <w:ind w:left="190" w:hangingChars="100" w:hanging="190"/>
              <w:rPr>
                <w:rFonts w:ascii="ＭＳ 明朝" w:hAnsi="ＭＳ 明朝" w:hint="eastAsia"/>
                <w:spacing w:val="-10"/>
                <w:szCs w:val="21"/>
              </w:rPr>
            </w:pPr>
            <w:r w:rsidRPr="002F15D1">
              <w:rPr>
                <w:rFonts w:ascii="ＭＳ 明朝" w:hAnsi="ＭＳ 明朝" w:hint="eastAsia"/>
                <w:spacing w:val="-10"/>
                <w:szCs w:val="21"/>
              </w:rPr>
              <w:t>・</w:t>
            </w:r>
            <w:r w:rsidR="008E28EA" w:rsidRPr="002F15D1">
              <w:rPr>
                <w:rFonts w:ascii="ＭＳ 明朝" w:hAnsi="ＭＳ 明朝" w:hint="eastAsia"/>
                <w:spacing w:val="-10"/>
                <w:szCs w:val="21"/>
              </w:rPr>
              <w:t>犯罪被害の防止について</w:t>
            </w:r>
            <w:r w:rsidR="00071177" w:rsidRPr="002F15D1">
              <w:rPr>
                <w:rFonts w:ascii="ＭＳ 明朝" w:hAnsi="ＭＳ 明朝" w:hint="eastAsia"/>
                <w:spacing w:val="-10"/>
                <w:szCs w:val="21"/>
              </w:rPr>
              <w:t>、</w:t>
            </w:r>
            <w:r w:rsidR="008E28EA" w:rsidRPr="002F15D1">
              <w:rPr>
                <w:rFonts w:ascii="ＭＳ 明朝" w:hAnsi="ＭＳ 明朝" w:hint="eastAsia"/>
                <w:spacing w:val="-10"/>
                <w:szCs w:val="21"/>
              </w:rPr>
              <w:t>課題の解決に向けての話し合いや発表などの学習活動に</w:t>
            </w:r>
            <w:r w:rsidR="00071177" w:rsidRPr="002F15D1">
              <w:rPr>
                <w:rFonts w:ascii="ＭＳ 明朝" w:hAnsi="ＭＳ 明朝" w:hint="eastAsia"/>
                <w:spacing w:val="-10"/>
                <w:szCs w:val="21"/>
              </w:rPr>
              <w:t>、</w:t>
            </w:r>
            <w:r w:rsidR="00942C20" w:rsidRPr="002F15D1">
              <w:rPr>
                <w:rFonts w:ascii="ＭＳ 明朝" w:hAnsi="ＭＳ 明朝" w:hint="eastAsia"/>
                <w:spacing w:val="-10"/>
                <w:szCs w:val="21"/>
              </w:rPr>
              <w:t>進んで</w:t>
            </w:r>
            <w:r w:rsidR="008E28EA" w:rsidRPr="002F15D1">
              <w:rPr>
                <w:rFonts w:ascii="ＭＳ 明朝" w:hAnsi="ＭＳ 明朝" w:hint="eastAsia"/>
                <w:spacing w:val="-10"/>
                <w:szCs w:val="21"/>
              </w:rPr>
              <w:t>取り組むことができるようにする。</w:t>
            </w:r>
          </w:p>
        </w:tc>
        <w:tc>
          <w:tcPr>
            <w:tcW w:w="3733" w:type="dxa"/>
          </w:tcPr>
          <w:p w14:paraId="7874C5B4" w14:textId="77777777" w:rsidR="008E28EA" w:rsidRPr="008E28EA"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犯罪から身を守るには</w:t>
            </w:r>
            <w:r w:rsidR="00071177">
              <w:rPr>
                <w:rFonts w:ascii="ＭＳ 明朝" w:hAnsi="ＭＳ 明朝" w:hint="eastAsia"/>
                <w:spacing w:val="-10"/>
                <w:szCs w:val="21"/>
              </w:rPr>
              <w:t>、</w:t>
            </w:r>
            <w:r w:rsidR="008E28EA" w:rsidRPr="008E28EA">
              <w:rPr>
                <w:rFonts w:ascii="ＭＳ 明朝" w:hAnsi="ＭＳ 明朝" w:hint="eastAsia"/>
                <w:spacing w:val="-10"/>
                <w:szCs w:val="21"/>
              </w:rPr>
              <w:t>犯罪被害にあいやすい場所を避けるなど</w:t>
            </w:r>
            <w:r w:rsidR="00071177">
              <w:rPr>
                <w:rFonts w:ascii="ＭＳ 明朝" w:hAnsi="ＭＳ 明朝" w:hint="eastAsia"/>
                <w:spacing w:val="-10"/>
                <w:szCs w:val="21"/>
              </w:rPr>
              <w:t>、</w:t>
            </w:r>
            <w:r w:rsidR="008E28EA" w:rsidRPr="008E28EA">
              <w:rPr>
                <w:rFonts w:ascii="ＭＳ 明朝" w:hAnsi="ＭＳ 明朝" w:hint="eastAsia"/>
                <w:spacing w:val="-10"/>
                <w:szCs w:val="21"/>
              </w:rPr>
              <w:t>危険を予測し</w:t>
            </w:r>
            <w:r w:rsidR="00071177">
              <w:rPr>
                <w:rFonts w:ascii="ＭＳ 明朝" w:hAnsi="ＭＳ 明朝" w:hint="eastAsia"/>
                <w:spacing w:val="-10"/>
                <w:szCs w:val="21"/>
              </w:rPr>
              <w:t>、</w:t>
            </w:r>
            <w:r w:rsidR="008E28EA" w:rsidRPr="008E28EA">
              <w:rPr>
                <w:rFonts w:ascii="ＭＳ 明朝" w:hAnsi="ＭＳ 明朝" w:hint="eastAsia"/>
                <w:spacing w:val="-10"/>
                <w:szCs w:val="21"/>
              </w:rPr>
              <w:t>安全な行動をとることが大切なことがわかる。</w:t>
            </w:r>
          </w:p>
          <w:p w14:paraId="32D18054" w14:textId="77777777" w:rsidR="008E28EA" w:rsidRPr="008E28EA"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犯罪被害に巻き込まれそうになったら</w:t>
            </w:r>
            <w:r w:rsidR="00071177">
              <w:rPr>
                <w:rFonts w:ascii="ＭＳ 明朝" w:hAnsi="ＭＳ 明朝" w:hint="eastAsia"/>
                <w:spacing w:val="-10"/>
                <w:szCs w:val="21"/>
              </w:rPr>
              <w:t>、</w:t>
            </w:r>
            <w:r w:rsidR="008E28EA" w:rsidRPr="008E28EA">
              <w:rPr>
                <w:rFonts w:ascii="ＭＳ 明朝" w:hAnsi="ＭＳ 明朝" w:hint="eastAsia"/>
                <w:spacing w:val="-10"/>
                <w:szCs w:val="21"/>
              </w:rPr>
              <w:t>すぐに逃げたり</w:t>
            </w:r>
            <w:r w:rsidR="00071177">
              <w:rPr>
                <w:rFonts w:ascii="ＭＳ 明朝" w:hAnsi="ＭＳ 明朝" w:hint="eastAsia"/>
                <w:spacing w:val="-10"/>
                <w:szCs w:val="21"/>
              </w:rPr>
              <w:t>、</w:t>
            </w:r>
            <w:r w:rsidR="008E28EA" w:rsidRPr="008E28EA">
              <w:rPr>
                <w:rFonts w:ascii="ＭＳ 明朝" w:hAnsi="ＭＳ 明朝" w:hint="eastAsia"/>
                <w:spacing w:val="-10"/>
                <w:szCs w:val="21"/>
              </w:rPr>
              <w:t>大声で助けを求め</w:t>
            </w:r>
            <w:r w:rsidR="007E026A">
              <w:rPr>
                <w:rFonts w:ascii="ＭＳ 明朝" w:hAnsi="ＭＳ 明朝" w:hint="eastAsia"/>
                <w:spacing w:val="-10"/>
                <w:szCs w:val="21"/>
              </w:rPr>
              <w:t>たりす</w:t>
            </w:r>
            <w:r w:rsidR="008E28EA" w:rsidRPr="008E28EA">
              <w:rPr>
                <w:rFonts w:ascii="ＭＳ 明朝" w:hAnsi="ＭＳ 明朝" w:hint="eastAsia"/>
                <w:spacing w:val="-10"/>
                <w:szCs w:val="21"/>
              </w:rPr>
              <w:t>ることが大切</w:t>
            </w:r>
            <w:r w:rsidR="00566C94">
              <w:rPr>
                <w:rFonts w:ascii="ＭＳ 明朝" w:hAnsi="ＭＳ 明朝" w:hint="eastAsia"/>
                <w:spacing w:val="-10"/>
                <w:szCs w:val="21"/>
              </w:rPr>
              <w:t>である</w:t>
            </w:r>
            <w:r w:rsidR="008E28EA" w:rsidRPr="008E28EA">
              <w:rPr>
                <w:rFonts w:ascii="ＭＳ 明朝" w:hAnsi="ＭＳ 明朝" w:hint="eastAsia"/>
                <w:spacing w:val="-10"/>
                <w:szCs w:val="21"/>
              </w:rPr>
              <w:t>ことを理解している。</w:t>
            </w:r>
          </w:p>
          <w:p w14:paraId="2A34ECC2" w14:textId="77777777" w:rsidR="008E28EA" w:rsidRPr="004162DC" w:rsidRDefault="003B7D8D" w:rsidP="008E28EA">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警察</w:t>
            </w:r>
            <w:r w:rsidR="00ED1AB9">
              <w:rPr>
                <w:rFonts w:ascii="ＭＳ 明朝" w:hAnsi="ＭＳ 明朝" w:hint="eastAsia"/>
                <w:spacing w:val="-10"/>
                <w:szCs w:val="21"/>
              </w:rPr>
              <w:t>や</w:t>
            </w:r>
            <w:r w:rsidR="008E28EA" w:rsidRPr="008E28EA">
              <w:rPr>
                <w:rFonts w:ascii="ＭＳ 明朝" w:hAnsi="ＭＳ 明朝" w:hint="eastAsia"/>
                <w:spacing w:val="-10"/>
                <w:szCs w:val="21"/>
              </w:rPr>
              <w:t>地域の人々によって</w:t>
            </w:r>
            <w:r w:rsidR="00071177">
              <w:rPr>
                <w:rFonts w:ascii="ＭＳ 明朝" w:hAnsi="ＭＳ 明朝" w:hint="eastAsia"/>
                <w:spacing w:val="-10"/>
                <w:szCs w:val="21"/>
              </w:rPr>
              <w:t>、</w:t>
            </w:r>
            <w:r w:rsidR="008E28EA" w:rsidRPr="008E28EA">
              <w:rPr>
                <w:rFonts w:ascii="ＭＳ 明朝" w:hAnsi="ＭＳ 明朝" w:hint="eastAsia"/>
                <w:spacing w:val="-10"/>
                <w:szCs w:val="21"/>
              </w:rPr>
              <w:t>危険な場所の点検などの活動を通して安全を守るための環境づくりが行われていることがわかる。</w:t>
            </w:r>
          </w:p>
        </w:tc>
        <w:tc>
          <w:tcPr>
            <w:tcW w:w="3733" w:type="dxa"/>
          </w:tcPr>
          <w:p w14:paraId="4B6BAAF0" w14:textId="77777777" w:rsidR="008E28EA" w:rsidRPr="002F15D1"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小学生が誘拐や暴力などの犯罪被害にあいやすい場所がわかり</w:t>
            </w:r>
            <w:r w:rsidR="00071177">
              <w:rPr>
                <w:rFonts w:ascii="ＭＳ 明朝" w:hAnsi="ＭＳ 明朝" w:hint="eastAsia"/>
                <w:spacing w:val="-10"/>
                <w:szCs w:val="21"/>
              </w:rPr>
              <w:t>、</w:t>
            </w:r>
            <w:r w:rsidR="008E28EA" w:rsidRPr="008E28EA">
              <w:rPr>
                <w:rFonts w:ascii="ＭＳ 明朝" w:hAnsi="ＭＳ 明朝" w:hint="eastAsia"/>
                <w:spacing w:val="-10"/>
                <w:szCs w:val="21"/>
              </w:rPr>
              <w:t>犯罪被害にあいや</w:t>
            </w:r>
            <w:r w:rsidR="008E28EA" w:rsidRPr="002F15D1">
              <w:rPr>
                <w:rFonts w:ascii="ＭＳ 明朝" w:hAnsi="ＭＳ 明朝" w:hint="eastAsia"/>
                <w:spacing w:val="-10"/>
                <w:szCs w:val="21"/>
              </w:rPr>
              <w:t>すい理由を考え</w:t>
            </w:r>
            <w:r w:rsidR="00071177" w:rsidRPr="002F15D1">
              <w:rPr>
                <w:rFonts w:ascii="ＭＳ 明朝" w:hAnsi="ＭＳ 明朝" w:hint="eastAsia"/>
                <w:spacing w:val="-10"/>
                <w:szCs w:val="21"/>
              </w:rPr>
              <w:t>、</w:t>
            </w:r>
            <w:r w:rsidR="008E28EA" w:rsidRPr="002F15D1">
              <w:rPr>
                <w:rFonts w:ascii="ＭＳ 明朝" w:hAnsi="ＭＳ 明朝" w:hint="eastAsia"/>
                <w:spacing w:val="-10"/>
                <w:szCs w:val="21"/>
              </w:rPr>
              <w:t>説明している。</w:t>
            </w:r>
          </w:p>
          <w:p w14:paraId="7C899891" w14:textId="77777777" w:rsidR="008E28EA" w:rsidRPr="002F15D1" w:rsidRDefault="003B7D8D" w:rsidP="008E28EA">
            <w:pPr>
              <w:spacing w:line="300" w:lineRule="atLeast"/>
              <w:ind w:left="190" w:hangingChars="100" w:hanging="190"/>
              <w:rPr>
                <w:rFonts w:ascii="ＭＳ 明朝" w:hAnsi="ＭＳ 明朝"/>
                <w:spacing w:val="-10"/>
                <w:szCs w:val="21"/>
              </w:rPr>
            </w:pPr>
            <w:r w:rsidRPr="002F15D1">
              <w:rPr>
                <w:rFonts w:ascii="ＭＳ 明朝" w:hAnsi="ＭＳ 明朝" w:hint="eastAsia"/>
                <w:spacing w:val="-10"/>
                <w:szCs w:val="21"/>
              </w:rPr>
              <w:t>・</w:t>
            </w:r>
            <w:r w:rsidR="008E28EA" w:rsidRPr="002F15D1">
              <w:rPr>
                <w:rFonts w:ascii="ＭＳ 明朝" w:hAnsi="ＭＳ 明朝" w:hint="eastAsia"/>
                <w:spacing w:val="-10"/>
                <w:szCs w:val="21"/>
              </w:rPr>
              <w:t>様々な場面において犯罪被害にあう</w:t>
            </w:r>
            <w:r w:rsidR="00ED1AB9" w:rsidRPr="002F15D1">
              <w:rPr>
                <w:rFonts w:ascii="ＭＳ 明朝" w:hAnsi="ＭＳ 明朝" w:hint="eastAsia"/>
                <w:spacing w:val="-10"/>
                <w:szCs w:val="21"/>
              </w:rPr>
              <w:t>と</w:t>
            </w:r>
            <w:r w:rsidR="008E28EA" w:rsidRPr="002F15D1">
              <w:rPr>
                <w:rFonts w:ascii="ＭＳ 明朝" w:hAnsi="ＭＳ 明朝" w:hint="eastAsia"/>
                <w:spacing w:val="-10"/>
                <w:szCs w:val="21"/>
              </w:rPr>
              <w:t>ど</w:t>
            </w:r>
            <w:r w:rsidR="008A7A8E" w:rsidRPr="002F15D1">
              <w:rPr>
                <w:rFonts w:ascii="ＭＳ 明朝" w:hAnsi="ＭＳ 明朝" w:hint="eastAsia"/>
                <w:spacing w:val="-10"/>
                <w:szCs w:val="21"/>
              </w:rPr>
              <w:t>のよう</w:t>
            </w:r>
            <w:r w:rsidR="008E28EA" w:rsidRPr="002F15D1">
              <w:rPr>
                <w:rFonts w:ascii="ＭＳ 明朝" w:hAnsi="ＭＳ 明朝" w:hint="eastAsia"/>
                <w:spacing w:val="-10"/>
                <w:szCs w:val="21"/>
              </w:rPr>
              <w:t>な危険がある</w:t>
            </w:r>
            <w:r w:rsidR="00ED1AB9" w:rsidRPr="002F15D1">
              <w:rPr>
                <w:rFonts w:ascii="ＭＳ 明朝" w:hAnsi="ＭＳ 明朝" w:hint="eastAsia"/>
                <w:spacing w:val="-10"/>
                <w:szCs w:val="21"/>
              </w:rPr>
              <w:t>の</w:t>
            </w:r>
            <w:r w:rsidR="008E28EA" w:rsidRPr="002F15D1">
              <w:rPr>
                <w:rFonts w:ascii="ＭＳ 明朝" w:hAnsi="ＭＳ 明朝" w:hint="eastAsia"/>
                <w:spacing w:val="-10"/>
                <w:szCs w:val="21"/>
              </w:rPr>
              <w:t>かを予測し</w:t>
            </w:r>
            <w:r w:rsidR="00071177" w:rsidRPr="002F15D1">
              <w:rPr>
                <w:rFonts w:ascii="ＭＳ 明朝" w:hAnsi="ＭＳ 明朝" w:hint="eastAsia"/>
                <w:spacing w:val="-10"/>
                <w:szCs w:val="21"/>
              </w:rPr>
              <w:t>、</w:t>
            </w:r>
            <w:r w:rsidR="008E28EA" w:rsidRPr="002F15D1">
              <w:rPr>
                <w:rFonts w:ascii="ＭＳ 明朝" w:hAnsi="ＭＳ 明朝" w:hint="eastAsia"/>
                <w:spacing w:val="-10"/>
                <w:szCs w:val="21"/>
              </w:rPr>
              <w:t>犯罪被害にあわないための安全な行動の</w:t>
            </w:r>
            <w:r w:rsidR="00ED1AB9" w:rsidRPr="002F15D1">
              <w:rPr>
                <w:rFonts w:ascii="ＭＳ 明朝" w:hAnsi="ＭＳ 明朝" w:hint="eastAsia"/>
                <w:spacing w:val="-10"/>
                <w:szCs w:val="21"/>
              </w:rPr>
              <w:t>仕方</w:t>
            </w:r>
            <w:r w:rsidR="008E28EA" w:rsidRPr="002F15D1">
              <w:rPr>
                <w:rFonts w:ascii="ＭＳ 明朝" w:hAnsi="ＭＳ 明朝" w:hint="eastAsia"/>
                <w:spacing w:val="-10"/>
                <w:szCs w:val="21"/>
              </w:rPr>
              <w:t>を考えている。</w:t>
            </w:r>
          </w:p>
          <w:p w14:paraId="45AEFBA5" w14:textId="77777777" w:rsidR="008E28EA" w:rsidRPr="004162DC" w:rsidRDefault="003B7D8D" w:rsidP="008E28EA">
            <w:pPr>
              <w:spacing w:line="300" w:lineRule="atLeast"/>
              <w:ind w:left="190" w:hangingChars="100" w:hanging="190"/>
              <w:rPr>
                <w:rFonts w:ascii="ＭＳ 明朝" w:hAnsi="ＭＳ 明朝" w:hint="eastAsia"/>
                <w:spacing w:val="-10"/>
                <w:szCs w:val="21"/>
              </w:rPr>
            </w:pPr>
            <w:r w:rsidRPr="002F15D1">
              <w:rPr>
                <w:rFonts w:ascii="ＭＳ 明朝" w:hAnsi="ＭＳ 明朝" w:hint="eastAsia"/>
                <w:spacing w:val="-10"/>
                <w:szCs w:val="21"/>
              </w:rPr>
              <w:t>・</w:t>
            </w:r>
            <w:r w:rsidR="008E28EA" w:rsidRPr="002F15D1">
              <w:rPr>
                <w:rFonts w:ascii="ＭＳ 明朝" w:hAnsi="ＭＳ 明朝" w:hint="eastAsia"/>
                <w:spacing w:val="-10"/>
                <w:szCs w:val="21"/>
              </w:rPr>
              <w:t>犯罪被害を防ぐための安全な環境づくりにはど</w:t>
            </w:r>
            <w:r w:rsidR="00B26EDD" w:rsidRPr="002F15D1">
              <w:rPr>
                <w:rFonts w:ascii="ＭＳ 明朝" w:hAnsi="ＭＳ 明朝" w:hint="eastAsia"/>
                <w:spacing w:val="-10"/>
                <w:szCs w:val="21"/>
              </w:rPr>
              <w:t>のよう</w:t>
            </w:r>
            <w:r w:rsidR="008E28EA" w:rsidRPr="002F15D1">
              <w:rPr>
                <w:rFonts w:ascii="ＭＳ 明朝" w:hAnsi="ＭＳ 明朝" w:hint="eastAsia"/>
                <w:spacing w:val="-10"/>
                <w:szCs w:val="21"/>
              </w:rPr>
              <w:t>なものがある</w:t>
            </w:r>
            <w:r w:rsidR="00ED1AB9" w:rsidRPr="002F15D1">
              <w:rPr>
                <w:rFonts w:ascii="ＭＳ 明朝" w:hAnsi="ＭＳ 明朝" w:hint="eastAsia"/>
                <w:spacing w:val="-10"/>
                <w:szCs w:val="21"/>
              </w:rPr>
              <w:t>の</w:t>
            </w:r>
            <w:r w:rsidR="008E28EA" w:rsidRPr="002F15D1">
              <w:rPr>
                <w:rFonts w:ascii="ＭＳ 明朝" w:hAnsi="ＭＳ 明朝" w:hint="eastAsia"/>
                <w:spacing w:val="-10"/>
                <w:szCs w:val="21"/>
              </w:rPr>
              <w:t>かを調べ</w:t>
            </w:r>
            <w:r w:rsidR="00071177" w:rsidRPr="002F15D1">
              <w:rPr>
                <w:rFonts w:ascii="ＭＳ 明朝" w:hAnsi="ＭＳ 明朝" w:hint="eastAsia"/>
                <w:spacing w:val="-10"/>
                <w:szCs w:val="21"/>
              </w:rPr>
              <w:t>、</w:t>
            </w:r>
            <w:r w:rsidR="008E28EA" w:rsidRPr="002F15D1">
              <w:rPr>
                <w:rFonts w:ascii="ＭＳ 明朝" w:hAnsi="ＭＳ 明朝" w:hint="eastAsia"/>
                <w:spacing w:val="-10"/>
                <w:szCs w:val="21"/>
              </w:rPr>
              <w:t>他者に伝えている。</w:t>
            </w:r>
          </w:p>
        </w:tc>
        <w:tc>
          <w:tcPr>
            <w:tcW w:w="3745" w:type="dxa"/>
          </w:tcPr>
          <w:p w14:paraId="64F8C447" w14:textId="77777777" w:rsidR="008E28EA" w:rsidRPr="008E28EA" w:rsidRDefault="003B7D8D" w:rsidP="008E28EA">
            <w:pPr>
              <w:spacing w:line="300" w:lineRule="atLeast"/>
              <w:ind w:left="210" w:hangingChars="100" w:hanging="210"/>
              <w:rPr>
                <w:rFonts w:ascii="ＭＳ 明朝" w:hAnsi="ＭＳ 明朝" w:hint="eastAsia"/>
              </w:rPr>
            </w:pPr>
            <w:r>
              <w:rPr>
                <w:rFonts w:ascii="ＭＳ 明朝" w:hAnsi="ＭＳ 明朝" w:hint="eastAsia"/>
              </w:rPr>
              <w:t>・</w:t>
            </w:r>
            <w:r w:rsidR="008E28EA" w:rsidRPr="008E28EA">
              <w:rPr>
                <w:rFonts w:ascii="ＭＳ 明朝" w:hAnsi="ＭＳ 明朝" w:hint="eastAsia"/>
              </w:rPr>
              <w:t>自分たちが住んでいる地域において</w:t>
            </w:r>
            <w:r w:rsidR="00071177">
              <w:rPr>
                <w:rFonts w:ascii="ＭＳ 明朝" w:hAnsi="ＭＳ 明朝" w:hint="eastAsia"/>
              </w:rPr>
              <w:t>、</w:t>
            </w:r>
            <w:r w:rsidR="008E28EA" w:rsidRPr="008E28EA">
              <w:rPr>
                <w:rFonts w:ascii="ＭＳ 明朝" w:hAnsi="ＭＳ 明朝" w:hint="eastAsia"/>
              </w:rPr>
              <w:t>犯罪被害にあいやすい場所はどこか</w:t>
            </w:r>
            <w:r w:rsidR="00071177">
              <w:rPr>
                <w:rFonts w:ascii="ＭＳ 明朝" w:hAnsi="ＭＳ 明朝" w:hint="eastAsia"/>
              </w:rPr>
              <w:t>、</w:t>
            </w:r>
            <w:r w:rsidR="008E28EA" w:rsidRPr="008E28EA">
              <w:rPr>
                <w:rFonts w:ascii="ＭＳ 明朝" w:hAnsi="ＭＳ 明朝" w:hint="eastAsia"/>
              </w:rPr>
              <w:t>進んで調べようとしている。</w:t>
            </w:r>
          </w:p>
          <w:p w14:paraId="368EC1BE" w14:textId="77777777" w:rsidR="008E28EA" w:rsidRPr="008E28EA" w:rsidRDefault="003B7D8D" w:rsidP="00ED1AB9">
            <w:pPr>
              <w:spacing w:line="300" w:lineRule="atLeast"/>
              <w:ind w:left="210" w:hangingChars="100" w:hanging="210"/>
              <w:rPr>
                <w:rFonts w:ascii="ＭＳ 明朝" w:hAnsi="ＭＳ 明朝" w:hint="eastAsia"/>
              </w:rPr>
            </w:pPr>
            <w:r>
              <w:rPr>
                <w:rFonts w:ascii="ＭＳ 明朝" w:hAnsi="ＭＳ 明朝" w:hint="eastAsia"/>
              </w:rPr>
              <w:t>・</w:t>
            </w:r>
            <w:r w:rsidR="008E28EA" w:rsidRPr="008E28EA">
              <w:rPr>
                <w:rFonts w:ascii="ＭＳ 明朝" w:hAnsi="ＭＳ 明朝" w:hint="eastAsia"/>
              </w:rPr>
              <w:t>自分たちが住んでいる地域において</w:t>
            </w:r>
            <w:r w:rsidR="00071177">
              <w:rPr>
                <w:rFonts w:ascii="ＭＳ 明朝" w:hAnsi="ＭＳ 明朝" w:hint="eastAsia"/>
              </w:rPr>
              <w:t>、</w:t>
            </w:r>
            <w:r w:rsidR="008E28EA" w:rsidRPr="008E28EA">
              <w:rPr>
                <w:rFonts w:ascii="ＭＳ 明朝" w:hAnsi="ＭＳ 明朝" w:hint="eastAsia"/>
              </w:rPr>
              <w:t>犯罪被害を</w:t>
            </w:r>
            <w:r w:rsidR="008E28EA" w:rsidRPr="00475634">
              <w:rPr>
                <w:rFonts w:ascii="ＭＳ 明朝" w:hAnsi="ＭＳ 明朝" w:hint="eastAsia"/>
              </w:rPr>
              <w:t>防ぐためにど</w:t>
            </w:r>
            <w:r w:rsidR="00A844B8" w:rsidRPr="00475634">
              <w:rPr>
                <w:rFonts w:ascii="ＭＳ 明朝" w:hAnsi="ＭＳ 明朝" w:hint="eastAsia"/>
                <w:spacing w:val="-10"/>
                <w:szCs w:val="21"/>
              </w:rPr>
              <w:t>のよう</w:t>
            </w:r>
            <w:r w:rsidR="008E28EA" w:rsidRPr="00475634">
              <w:rPr>
                <w:rFonts w:ascii="ＭＳ 明朝" w:hAnsi="ＭＳ 明朝" w:hint="eastAsia"/>
              </w:rPr>
              <w:t>な安全な環境づくりが行われているか</w:t>
            </w:r>
            <w:r w:rsidR="00071177" w:rsidRPr="00475634">
              <w:rPr>
                <w:rFonts w:ascii="ＭＳ 明朝" w:hAnsi="ＭＳ 明朝" w:hint="eastAsia"/>
              </w:rPr>
              <w:t>、</w:t>
            </w:r>
            <w:r w:rsidR="008E28EA" w:rsidRPr="00475634">
              <w:rPr>
                <w:rFonts w:ascii="ＭＳ 明朝" w:hAnsi="ＭＳ 明朝" w:hint="eastAsia"/>
              </w:rPr>
              <w:t>進んで調べようとしてい</w:t>
            </w:r>
            <w:r w:rsidR="008E28EA" w:rsidRPr="008E28EA">
              <w:rPr>
                <w:rFonts w:ascii="ＭＳ 明朝" w:hAnsi="ＭＳ 明朝" w:hint="eastAsia"/>
              </w:rPr>
              <w:t>る。</w:t>
            </w:r>
          </w:p>
        </w:tc>
      </w:tr>
      <w:tr w:rsidR="008E28EA" w:rsidRPr="008160B0" w14:paraId="4F463F5C" w14:textId="77777777" w:rsidTr="008E28EA">
        <w:trPr>
          <w:cantSplit/>
          <w:trHeight w:hRule="exact" w:val="4972"/>
          <w:jc w:val="center"/>
        </w:trPr>
        <w:tc>
          <w:tcPr>
            <w:tcW w:w="513" w:type="dxa"/>
            <w:textDirection w:val="tbRlV"/>
            <w:vAlign w:val="center"/>
          </w:tcPr>
          <w:p w14:paraId="54038D90" w14:textId="77777777" w:rsidR="008E28EA" w:rsidRPr="008E28EA" w:rsidRDefault="008E28EA" w:rsidP="004B5EEF">
            <w:pPr>
              <w:spacing w:line="220" w:lineRule="exact"/>
              <w:ind w:left="113" w:right="113"/>
              <w:jc w:val="left"/>
              <w:rPr>
                <w:rFonts w:ascii="ＭＳ ゴシック" w:eastAsia="ＭＳ ゴシック" w:hAnsi="ＭＳ ゴシック" w:hint="eastAsia"/>
                <w:spacing w:val="-10"/>
                <w:szCs w:val="21"/>
              </w:rPr>
            </w:pPr>
            <w:r w:rsidRPr="008E28EA">
              <w:rPr>
                <w:rFonts w:ascii="ＭＳ ゴシック" w:eastAsia="ＭＳ ゴシック" w:hAnsi="ＭＳ ゴシック" w:hint="eastAsia"/>
                <w:spacing w:val="-10"/>
                <w:szCs w:val="21"/>
              </w:rPr>
              <w:lastRenderedPageBreak/>
              <w:t>けがの手当</w:t>
            </w:r>
          </w:p>
        </w:tc>
        <w:tc>
          <w:tcPr>
            <w:tcW w:w="3543" w:type="dxa"/>
          </w:tcPr>
          <w:p w14:paraId="275A9F5C" w14:textId="77777777" w:rsidR="008E28EA" w:rsidRPr="001A60AD" w:rsidRDefault="003B7D8D" w:rsidP="00903584">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903584" w:rsidRPr="001A60AD">
              <w:rPr>
                <w:rFonts w:ascii="ＭＳ 明朝" w:hAnsi="ＭＳ 明朝" w:hint="eastAsia"/>
                <w:spacing w:val="-10"/>
                <w:szCs w:val="21"/>
              </w:rPr>
              <w:t>けがをしたときは、けがの種類や程度を判断し、自分で手当したり近くの大人に知らせたりすることが大切だと理解し、簡単な</w:t>
            </w:r>
            <w:r w:rsidR="008E28EA" w:rsidRPr="001A60AD">
              <w:rPr>
                <w:rFonts w:ascii="ＭＳ 明朝" w:hAnsi="ＭＳ 明朝" w:hint="eastAsia"/>
                <w:spacing w:val="-10"/>
                <w:szCs w:val="21"/>
              </w:rPr>
              <w:t>手当ができるようにする。</w:t>
            </w:r>
          </w:p>
          <w:p w14:paraId="5AA0624A" w14:textId="77777777" w:rsidR="008E28EA" w:rsidRPr="001A60AD" w:rsidRDefault="003B7D8D" w:rsidP="008E28EA">
            <w:pPr>
              <w:spacing w:line="300" w:lineRule="atLeast"/>
              <w:ind w:left="190" w:hangingChars="100" w:hanging="190"/>
              <w:rPr>
                <w:rFonts w:ascii="ＭＳ 明朝" w:hAnsi="ＭＳ 明朝"/>
                <w:spacing w:val="-10"/>
                <w:szCs w:val="21"/>
              </w:rPr>
            </w:pPr>
            <w:r w:rsidRPr="001A60AD">
              <w:rPr>
                <w:rFonts w:ascii="ＭＳ 明朝" w:hAnsi="ＭＳ 明朝" w:hint="eastAsia"/>
                <w:spacing w:val="-10"/>
                <w:szCs w:val="21"/>
              </w:rPr>
              <w:t>・</w:t>
            </w:r>
            <w:r w:rsidR="008E28EA" w:rsidRPr="001A60AD">
              <w:rPr>
                <w:rFonts w:ascii="ＭＳ 明朝" w:hAnsi="ＭＳ 明朝" w:hint="eastAsia"/>
                <w:spacing w:val="-10"/>
                <w:szCs w:val="21"/>
              </w:rPr>
              <w:t>自分のけがに関わる経験を振り返ったり</w:t>
            </w:r>
            <w:r w:rsidR="00071177" w:rsidRPr="001A60AD">
              <w:rPr>
                <w:rFonts w:ascii="ＭＳ 明朝" w:hAnsi="ＭＳ 明朝" w:hint="eastAsia"/>
                <w:spacing w:val="-10"/>
                <w:szCs w:val="21"/>
              </w:rPr>
              <w:t>、</w:t>
            </w:r>
            <w:r w:rsidR="008E28EA" w:rsidRPr="001A60AD">
              <w:rPr>
                <w:rFonts w:ascii="ＭＳ 明朝" w:hAnsi="ＭＳ 明朝" w:hint="eastAsia"/>
                <w:spacing w:val="-10"/>
                <w:szCs w:val="21"/>
              </w:rPr>
              <w:t>学習したことを活用したりして</w:t>
            </w:r>
            <w:r w:rsidR="00071177" w:rsidRPr="001A60AD">
              <w:rPr>
                <w:rFonts w:ascii="ＭＳ 明朝" w:hAnsi="ＭＳ 明朝" w:hint="eastAsia"/>
                <w:spacing w:val="-10"/>
                <w:szCs w:val="21"/>
              </w:rPr>
              <w:t>、</w:t>
            </w:r>
            <w:r w:rsidR="008E28EA" w:rsidRPr="001A60AD">
              <w:rPr>
                <w:rFonts w:ascii="ＭＳ 明朝" w:hAnsi="ＭＳ 明朝" w:hint="eastAsia"/>
                <w:spacing w:val="-10"/>
                <w:szCs w:val="21"/>
              </w:rPr>
              <w:t>けがの適切な手当の方法を考えたり</w:t>
            </w:r>
            <w:r w:rsidR="00071177" w:rsidRPr="001A60AD">
              <w:rPr>
                <w:rFonts w:ascii="ＭＳ 明朝" w:hAnsi="ＭＳ 明朝" w:hint="eastAsia"/>
                <w:spacing w:val="-10"/>
                <w:szCs w:val="21"/>
              </w:rPr>
              <w:t>、</w:t>
            </w:r>
            <w:r w:rsidR="008E28EA" w:rsidRPr="001A60AD">
              <w:rPr>
                <w:rFonts w:ascii="ＭＳ 明朝" w:hAnsi="ＭＳ 明朝" w:hint="eastAsia"/>
                <w:spacing w:val="-10"/>
                <w:szCs w:val="21"/>
              </w:rPr>
              <w:t>選んだりできるようにする。</w:t>
            </w:r>
          </w:p>
          <w:p w14:paraId="55E790DD" w14:textId="77777777" w:rsidR="008E28EA" w:rsidRPr="008E28EA" w:rsidRDefault="003B7D8D" w:rsidP="003E7A7C">
            <w:pPr>
              <w:spacing w:line="300" w:lineRule="atLeast"/>
              <w:ind w:left="190" w:hangingChars="100" w:hanging="190"/>
              <w:rPr>
                <w:rFonts w:ascii="ＭＳ 明朝" w:hAnsi="ＭＳ 明朝" w:hint="eastAsia"/>
                <w:spacing w:val="-10"/>
                <w:szCs w:val="21"/>
              </w:rPr>
            </w:pPr>
            <w:r w:rsidRPr="001A60AD">
              <w:rPr>
                <w:rFonts w:ascii="ＭＳ 明朝" w:hAnsi="ＭＳ 明朝" w:hint="eastAsia"/>
                <w:spacing w:val="-10"/>
                <w:szCs w:val="21"/>
              </w:rPr>
              <w:t>・</w:t>
            </w:r>
            <w:r w:rsidR="008E28EA" w:rsidRPr="001A60AD">
              <w:rPr>
                <w:rFonts w:ascii="ＭＳ 明朝" w:hAnsi="ＭＳ 明朝" w:hint="eastAsia"/>
                <w:spacing w:val="-10"/>
                <w:szCs w:val="21"/>
              </w:rPr>
              <w:t>けがの手当について</w:t>
            </w:r>
            <w:r w:rsidR="00071177" w:rsidRPr="001A60AD">
              <w:rPr>
                <w:rFonts w:ascii="ＭＳ 明朝" w:hAnsi="ＭＳ 明朝" w:hint="eastAsia"/>
                <w:spacing w:val="-10"/>
                <w:szCs w:val="21"/>
              </w:rPr>
              <w:t>、</w:t>
            </w:r>
            <w:r w:rsidR="008E28EA" w:rsidRPr="001A60AD">
              <w:rPr>
                <w:rFonts w:ascii="ＭＳ 明朝" w:hAnsi="ＭＳ 明朝" w:hint="eastAsia"/>
                <w:spacing w:val="-10"/>
                <w:szCs w:val="21"/>
              </w:rPr>
              <w:t>これまでの経験を振り返ったり</w:t>
            </w:r>
            <w:r w:rsidR="00071177" w:rsidRPr="001A60AD">
              <w:rPr>
                <w:rFonts w:ascii="ＭＳ 明朝" w:hAnsi="ＭＳ 明朝" w:hint="eastAsia"/>
                <w:spacing w:val="-10"/>
                <w:szCs w:val="21"/>
              </w:rPr>
              <w:t>、</w:t>
            </w:r>
            <w:r w:rsidR="008E28EA" w:rsidRPr="001A60AD">
              <w:rPr>
                <w:rFonts w:ascii="ＭＳ 明朝" w:hAnsi="ＭＳ 明朝" w:hint="eastAsia"/>
                <w:spacing w:val="-10"/>
                <w:szCs w:val="21"/>
              </w:rPr>
              <w:t>実習に取り組んだり</w:t>
            </w:r>
            <w:r w:rsidR="003E7A7C" w:rsidRPr="001A60AD">
              <w:rPr>
                <w:rFonts w:ascii="ＭＳ 明朝" w:hAnsi="ＭＳ 明朝" w:hint="eastAsia"/>
                <w:spacing w:val="-10"/>
                <w:szCs w:val="21"/>
              </w:rPr>
              <w:t>する活動に、進んで</w:t>
            </w:r>
            <w:r w:rsidR="008E28EA" w:rsidRPr="001A60AD">
              <w:rPr>
                <w:rFonts w:ascii="ＭＳ 明朝" w:hAnsi="ＭＳ 明朝" w:hint="eastAsia"/>
                <w:spacing w:val="-10"/>
                <w:szCs w:val="21"/>
              </w:rPr>
              <w:t>取り組むことができるようにする。</w:t>
            </w:r>
          </w:p>
        </w:tc>
        <w:tc>
          <w:tcPr>
            <w:tcW w:w="3733" w:type="dxa"/>
          </w:tcPr>
          <w:p w14:paraId="2FAD6247" w14:textId="77777777" w:rsidR="008E28EA" w:rsidRPr="008E28EA"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けがをしたときには</w:t>
            </w:r>
            <w:r w:rsidR="00071177">
              <w:rPr>
                <w:rFonts w:ascii="ＭＳ 明朝" w:hAnsi="ＭＳ 明朝" w:hint="eastAsia"/>
                <w:spacing w:val="-10"/>
                <w:szCs w:val="21"/>
              </w:rPr>
              <w:t>、</w:t>
            </w:r>
            <w:r w:rsidR="008E28EA" w:rsidRPr="008E28EA">
              <w:rPr>
                <w:rFonts w:ascii="ＭＳ 明朝" w:hAnsi="ＭＳ 明朝" w:hint="eastAsia"/>
                <w:spacing w:val="-10"/>
                <w:szCs w:val="21"/>
              </w:rPr>
              <w:t>けがの種類や程度などをできるだけ早く判断することが大切</w:t>
            </w:r>
            <w:r w:rsidR="00C50B3F">
              <w:rPr>
                <w:rFonts w:ascii="ＭＳ 明朝" w:hAnsi="ＭＳ 明朝" w:hint="eastAsia"/>
                <w:spacing w:val="-10"/>
                <w:szCs w:val="21"/>
              </w:rPr>
              <w:t>である</w:t>
            </w:r>
            <w:r w:rsidR="008E28EA" w:rsidRPr="008E28EA">
              <w:rPr>
                <w:rFonts w:ascii="ＭＳ 明朝" w:hAnsi="ＭＳ 明朝" w:hint="eastAsia"/>
                <w:spacing w:val="-10"/>
                <w:szCs w:val="21"/>
              </w:rPr>
              <w:t>ことを理解している。</w:t>
            </w:r>
          </w:p>
          <w:p w14:paraId="299FF82A" w14:textId="77777777" w:rsidR="008E28EA" w:rsidRPr="008E28EA"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軽いけがのときはすばやく自分で手当をすることで</w:t>
            </w:r>
            <w:r w:rsidR="00071177">
              <w:rPr>
                <w:rFonts w:ascii="ＭＳ 明朝" w:hAnsi="ＭＳ 明朝" w:hint="eastAsia"/>
                <w:spacing w:val="-10"/>
                <w:szCs w:val="21"/>
              </w:rPr>
              <w:t>、</w:t>
            </w:r>
            <w:r w:rsidR="008E28EA" w:rsidRPr="008E28EA">
              <w:rPr>
                <w:rFonts w:ascii="ＭＳ 明朝" w:hAnsi="ＭＳ 明朝" w:hint="eastAsia"/>
                <w:spacing w:val="-10"/>
                <w:szCs w:val="21"/>
              </w:rPr>
              <w:t>けがの悪化を防ぎ</w:t>
            </w:r>
            <w:r w:rsidR="00071177">
              <w:rPr>
                <w:rFonts w:ascii="ＭＳ 明朝" w:hAnsi="ＭＳ 明朝" w:hint="eastAsia"/>
                <w:spacing w:val="-10"/>
                <w:szCs w:val="21"/>
              </w:rPr>
              <w:t>、</w:t>
            </w:r>
            <w:r w:rsidR="008E28EA" w:rsidRPr="008E28EA">
              <w:rPr>
                <w:rFonts w:ascii="ＭＳ 明朝" w:hAnsi="ＭＳ 明朝" w:hint="eastAsia"/>
                <w:spacing w:val="-10"/>
                <w:szCs w:val="21"/>
              </w:rPr>
              <w:t>治りも早くなることがわかる。</w:t>
            </w:r>
          </w:p>
          <w:p w14:paraId="790029D6" w14:textId="77777777" w:rsidR="008E28EA" w:rsidRPr="008E28EA"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自分で手当ができない大きなけがのときや</w:t>
            </w:r>
            <w:r w:rsidR="00071177">
              <w:rPr>
                <w:rFonts w:ascii="ＭＳ 明朝" w:hAnsi="ＭＳ 明朝" w:hint="eastAsia"/>
                <w:spacing w:val="-10"/>
                <w:szCs w:val="21"/>
              </w:rPr>
              <w:t>、</w:t>
            </w:r>
            <w:r w:rsidR="008E28EA" w:rsidRPr="008E28EA">
              <w:rPr>
                <w:rFonts w:ascii="ＭＳ 明朝" w:hAnsi="ＭＳ 明朝" w:hint="eastAsia"/>
                <w:spacing w:val="-10"/>
                <w:szCs w:val="21"/>
              </w:rPr>
              <w:t>自分で手当ができるかどうか判断がつかないときは</w:t>
            </w:r>
            <w:r w:rsidR="00071177">
              <w:rPr>
                <w:rFonts w:ascii="ＭＳ 明朝" w:hAnsi="ＭＳ 明朝" w:hint="eastAsia"/>
                <w:spacing w:val="-10"/>
                <w:szCs w:val="21"/>
              </w:rPr>
              <w:t>、</w:t>
            </w:r>
            <w:r w:rsidR="008E28EA" w:rsidRPr="008E28EA">
              <w:rPr>
                <w:rFonts w:ascii="ＭＳ 明朝" w:hAnsi="ＭＳ 明朝" w:hint="eastAsia"/>
                <w:spacing w:val="-10"/>
                <w:szCs w:val="21"/>
              </w:rPr>
              <w:t>すぐに近くの大人に知らせることが大切</w:t>
            </w:r>
            <w:r w:rsidR="00C50B3F">
              <w:rPr>
                <w:rFonts w:ascii="ＭＳ 明朝" w:hAnsi="ＭＳ 明朝" w:hint="eastAsia"/>
                <w:spacing w:val="-10"/>
                <w:szCs w:val="21"/>
              </w:rPr>
              <w:t>である</w:t>
            </w:r>
            <w:r w:rsidR="008E28EA" w:rsidRPr="008E28EA">
              <w:rPr>
                <w:rFonts w:ascii="ＭＳ 明朝" w:hAnsi="ＭＳ 明朝" w:hint="eastAsia"/>
                <w:spacing w:val="-10"/>
                <w:szCs w:val="21"/>
              </w:rPr>
              <w:t>ことを理解している。</w:t>
            </w:r>
          </w:p>
          <w:p w14:paraId="1651FAFE" w14:textId="77777777" w:rsidR="008E28EA" w:rsidRPr="008E28EA" w:rsidRDefault="003B7D8D" w:rsidP="008E28EA">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自分でできる手当には</w:t>
            </w:r>
            <w:r w:rsidR="00071177">
              <w:rPr>
                <w:rFonts w:ascii="ＭＳ 明朝" w:hAnsi="ＭＳ 明朝" w:hint="eastAsia"/>
                <w:spacing w:val="-10"/>
                <w:szCs w:val="21"/>
              </w:rPr>
              <w:t>、</w:t>
            </w:r>
            <w:r w:rsidR="008E28EA" w:rsidRPr="008E28EA">
              <w:rPr>
                <w:rFonts w:ascii="ＭＳ 明朝" w:hAnsi="ＭＳ 明朝" w:hint="eastAsia"/>
                <w:spacing w:val="-10"/>
                <w:szCs w:val="21"/>
              </w:rPr>
              <w:t>傷口を清潔にする</w:t>
            </w:r>
            <w:r w:rsidR="00071177">
              <w:rPr>
                <w:rFonts w:ascii="ＭＳ 明朝" w:hAnsi="ＭＳ 明朝" w:hint="eastAsia"/>
                <w:spacing w:val="-10"/>
                <w:szCs w:val="21"/>
              </w:rPr>
              <w:t>、</w:t>
            </w:r>
            <w:r w:rsidR="008E28EA" w:rsidRPr="008E28EA">
              <w:rPr>
                <w:rFonts w:ascii="ＭＳ 明朝" w:hAnsi="ＭＳ 明朝" w:hint="eastAsia"/>
                <w:spacing w:val="-10"/>
                <w:szCs w:val="21"/>
              </w:rPr>
              <w:t>圧迫して出血を止める</w:t>
            </w:r>
            <w:r w:rsidR="00071177">
              <w:rPr>
                <w:rFonts w:ascii="ＭＳ 明朝" w:hAnsi="ＭＳ 明朝" w:hint="eastAsia"/>
                <w:spacing w:val="-10"/>
                <w:szCs w:val="21"/>
              </w:rPr>
              <w:t>、</w:t>
            </w:r>
            <w:r w:rsidR="008E28EA" w:rsidRPr="008E28EA">
              <w:rPr>
                <w:rFonts w:ascii="ＭＳ 明朝" w:hAnsi="ＭＳ 明朝" w:hint="eastAsia"/>
                <w:spacing w:val="-10"/>
                <w:szCs w:val="21"/>
              </w:rPr>
              <w:t>けがをしたところを冷やすなどの方法</w:t>
            </w:r>
            <w:r w:rsidR="00C50B3F">
              <w:rPr>
                <w:rFonts w:ascii="ＭＳ 明朝" w:hAnsi="ＭＳ 明朝" w:hint="eastAsia"/>
                <w:spacing w:val="-10"/>
                <w:szCs w:val="21"/>
              </w:rPr>
              <w:t>があることを</w:t>
            </w:r>
            <w:r w:rsidR="008E28EA" w:rsidRPr="008E28EA">
              <w:rPr>
                <w:rFonts w:ascii="ＭＳ 明朝" w:hAnsi="ＭＳ 明朝" w:hint="eastAsia"/>
                <w:spacing w:val="-10"/>
                <w:szCs w:val="21"/>
              </w:rPr>
              <w:t>知り</w:t>
            </w:r>
            <w:r w:rsidR="00071177">
              <w:rPr>
                <w:rFonts w:ascii="ＭＳ 明朝" w:hAnsi="ＭＳ 明朝" w:hint="eastAsia"/>
                <w:spacing w:val="-10"/>
                <w:szCs w:val="21"/>
              </w:rPr>
              <w:t>、</w:t>
            </w:r>
            <w:r w:rsidR="008E28EA" w:rsidRPr="008E28EA">
              <w:rPr>
                <w:rFonts w:ascii="ＭＳ 明朝" w:hAnsi="ＭＳ 明朝" w:hint="eastAsia"/>
                <w:spacing w:val="-10"/>
                <w:szCs w:val="21"/>
              </w:rPr>
              <w:t>けがに合った適切な手当の</w:t>
            </w:r>
            <w:r w:rsidR="00C50B3F">
              <w:rPr>
                <w:rFonts w:ascii="ＭＳ 明朝" w:hAnsi="ＭＳ 明朝" w:hint="eastAsia"/>
                <w:spacing w:val="-10"/>
                <w:szCs w:val="21"/>
              </w:rPr>
              <w:t>仕方</w:t>
            </w:r>
            <w:r w:rsidR="008E28EA" w:rsidRPr="008E28EA">
              <w:rPr>
                <w:rFonts w:ascii="ＭＳ 明朝" w:hAnsi="ＭＳ 明朝" w:hint="eastAsia"/>
                <w:spacing w:val="-10"/>
                <w:szCs w:val="21"/>
              </w:rPr>
              <w:t>を選んで簡単な手当ができる。</w:t>
            </w:r>
          </w:p>
        </w:tc>
        <w:tc>
          <w:tcPr>
            <w:tcW w:w="3733" w:type="dxa"/>
          </w:tcPr>
          <w:p w14:paraId="1AEB50DA" w14:textId="77777777" w:rsidR="008E28EA" w:rsidRPr="008E28EA" w:rsidRDefault="003B7D8D" w:rsidP="008E28EA">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けがをしたり</w:t>
            </w:r>
            <w:r w:rsidR="00071177">
              <w:rPr>
                <w:rFonts w:ascii="ＭＳ 明朝" w:hAnsi="ＭＳ 明朝" w:hint="eastAsia"/>
                <w:spacing w:val="-10"/>
                <w:szCs w:val="21"/>
              </w:rPr>
              <w:t>、</w:t>
            </w:r>
            <w:r w:rsidR="008E28EA" w:rsidRPr="008E28EA">
              <w:rPr>
                <w:rFonts w:ascii="ＭＳ 明朝" w:hAnsi="ＭＳ 明朝" w:hint="eastAsia"/>
                <w:spacing w:val="-10"/>
                <w:szCs w:val="21"/>
              </w:rPr>
              <w:t>けがをしている人を見たりしたときに</w:t>
            </w:r>
            <w:r w:rsidR="00071177">
              <w:rPr>
                <w:rFonts w:ascii="ＭＳ 明朝" w:hAnsi="ＭＳ 明朝" w:hint="eastAsia"/>
                <w:spacing w:val="-10"/>
                <w:szCs w:val="21"/>
              </w:rPr>
              <w:t>、</w:t>
            </w:r>
            <w:r w:rsidR="008E28EA" w:rsidRPr="008E28EA">
              <w:rPr>
                <w:rFonts w:ascii="ＭＳ 明朝" w:hAnsi="ＭＳ 明朝" w:hint="eastAsia"/>
                <w:spacing w:val="-10"/>
                <w:szCs w:val="21"/>
              </w:rPr>
              <w:t>まず何をすればよいのか</w:t>
            </w:r>
            <w:r w:rsidR="00C50B3F">
              <w:rPr>
                <w:rFonts w:ascii="ＭＳ 明朝" w:hAnsi="ＭＳ 明朝" w:hint="eastAsia"/>
                <w:spacing w:val="-10"/>
                <w:szCs w:val="21"/>
              </w:rPr>
              <w:t>を</w:t>
            </w:r>
            <w:r w:rsidR="008E28EA" w:rsidRPr="008E28EA">
              <w:rPr>
                <w:rFonts w:ascii="ＭＳ 明朝" w:hAnsi="ＭＳ 明朝" w:hint="eastAsia"/>
                <w:spacing w:val="-10"/>
                <w:szCs w:val="21"/>
              </w:rPr>
              <w:t>調べ</w:t>
            </w:r>
            <w:r w:rsidR="00071177">
              <w:rPr>
                <w:rFonts w:ascii="ＭＳ 明朝" w:hAnsi="ＭＳ 明朝" w:hint="eastAsia"/>
                <w:spacing w:val="-10"/>
                <w:szCs w:val="21"/>
              </w:rPr>
              <w:t>、</w:t>
            </w:r>
            <w:r w:rsidR="008E28EA" w:rsidRPr="008E28EA">
              <w:rPr>
                <w:rFonts w:ascii="ＭＳ 明朝" w:hAnsi="ＭＳ 明朝" w:hint="eastAsia"/>
                <w:spacing w:val="-10"/>
                <w:szCs w:val="21"/>
              </w:rPr>
              <w:t>発表したりしている。</w:t>
            </w:r>
          </w:p>
          <w:p w14:paraId="5089732B" w14:textId="77777777" w:rsidR="008E28EA" w:rsidRPr="008E28EA" w:rsidRDefault="003B7D8D" w:rsidP="00E67498">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8E28EA" w:rsidRPr="008E28EA">
              <w:rPr>
                <w:rFonts w:ascii="ＭＳ 明朝" w:hAnsi="ＭＳ 明朝" w:hint="eastAsia"/>
                <w:spacing w:val="-10"/>
                <w:szCs w:val="21"/>
              </w:rPr>
              <w:t>手当の</w:t>
            </w:r>
            <w:r w:rsidR="00C50B3F">
              <w:rPr>
                <w:rFonts w:ascii="ＭＳ 明朝" w:hAnsi="ＭＳ 明朝" w:hint="eastAsia"/>
                <w:spacing w:val="-10"/>
                <w:szCs w:val="21"/>
              </w:rPr>
              <w:t>仕方</w:t>
            </w:r>
            <w:r w:rsidR="008E28EA" w:rsidRPr="008E28EA">
              <w:rPr>
                <w:rFonts w:ascii="ＭＳ 明朝" w:hAnsi="ＭＳ 明朝" w:hint="eastAsia"/>
                <w:spacing w:val="-10"/>
                <w:szCs w:val="21"/>
              </w:rPr>
              <w:t>の原則を知り</w:t>
            </w:r>
            <w:r w:rsidR="00071177">
              <w:rPr>
                <w:rFonts w:ascii="ＭＳ 明朝" w:hAnsi="ＭＳ 明朝" w:hint="eastAsia"/>
                <w:spacing w:val="-10"/>
                <w:szCs w:val="21"/>
              </w:rPr>
              <w:t>、</w:t>
            </w:r>
            <w:r w:rsidR="008E28EA" w:rsidRPr="008E28EA">
              <w:rPr>
                <w:rFonts w:ascii="ＭＳ 明朝" w:hAnsi="ＭＳ 明朝" w:hint="eastAsia"/>
                <w:spacing w:val="-10"/>
                <w:szCs w:val="21"/>
              </w:rPr>
              <w:t>いろいろなけがの手当について他者に伝えている。</w:t>
            </w:r>
          </w:p>
        </w:tc>
        <w:tc>
          <w:tcPr>
            <w:tcW w:w="3745" w:type="dxa"/>
          </w:tcPr>
          <w:p w14:paraId="44140666" w14:textId="77777777" w:rsidR="008E28EA" w:rsidRPr="008E28EA" w:rsidRDefault="003B7D8D" w:rsidP="008E28EA">
            <w:pPr>
              <w:spacing w:line="300" w:lineRule="atLeast"/>
              <w:ind w:left="210" w:hangingChars="100" w:hanging="210"/>
              <w:rPr>
                <w:rFonts w:ascii="ＭＳ 明朝" w:hAnsi="ＭＳ 明朝" w:hint="eastAsia"/>
              </w:rPr>
            </w:pPr>
            <w:r>
              <w:rPr>
                <w:rFonts w:ascii="ＭＳ 明朝" w:hAnsi="ＭＳ 明朝" w:hint="eastAsia"/>
              </w:rPr>
              <w:t>・</w:t>
            </w:r>
            <w:r w:rsidR="008E28EA" w:rsidRPr="008E28EA">
              <w:rPr>
                <w:rFonts w:ascii="ＭＳ 明朝" w:hAnsi="ＭＳ 明朝" w:hint="eastAsia"/>
              </w:rPr>
              <w:t>自分が校庭でけがをしたときのことを想定して</w:t>
            </w:r>
            <w:r w:rsidR="00071177">
              <w:rPr>
                <w:rFonts w:ascii="ＭＳ 明朝" w:hAnsi="ＭＳ 明朝" w:hint="eastAsia"/>
              </w:rPr>
              <w:t>、</w:t>
            </w:r>
            <w:r w:rsidR="008E28EA" w:rsidRPr="008E28EA">
              <w:rPr>
                <w:rFonts w:ascii="ＭＳ 明朝" w:hAnsi="ＭＳ 明朝" w:hint="eastAsia"/>
              </w:rPr>
              <w:t>どのように行動すればよい</w:t>
            </w:r>
            <w:r w:rsidR="00C50B3F">
              <w:rPr>
                <w:rFonts w:ascii="ＭＳ 明朝" w:hAnsi="ＭＳ 明朝" w:hint="eastAsia"/>
              </w:rPr>
              <w:t>のかを</w:t>
            </w:r>
            <w:r w:rsidR="008E28EA" w:rsidRPr="008E28EA">
              <w:rPr>
                <w:rFonts w:ascii="ＭＳ 明朝" w:hAnsi="ＭＳ 明朝" w:hint="eastAsia"/>
              </w:rPr>
              <w:t>進んで考えている。</w:t>
            </w:r>
          </w:p>
        </w:tc>
      </w:tr>
      <w:bookmarkEnd w:id="6"/>
    </w:tbl>
    <w:p w14:paraId="54F99120" w14:textId="77777777" w:rsidR="00CC12D4" w:rsidRDefault="00CC12D4" w:rsidP="00BA3827">
      <w:pPr>
        <w:rPr>
          <w:rFonts w:hint="eastAsia"/>
        </w:rPr>
      </w:pPr>
    </w:p>
    <w:sectPr w:rsidR="00CC12D4" w:rsidSect="00F345EE">
      <w:footerReference w:type="even" r:id="rId10"/>
      <w:footerReference w:type="default" r:id="rId11"/>
      <w:footerReference w:type="first" r:id="rId12"/>
      <w:pgSz w:w="16838" w:h="23811" w:code="8"/>
      <w:pgMar w:top="1021" w:right="680" w:bottom="1021" w:left="68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B905" w14:textId="77777777" w:rsidR="00F345EE" w:rsidRDefault="00F345EE">
      <w:r>
        <w:separator/>
      </w:r>
    </w:p>
  </w:endnote>
  <w:endnote w:type="continuationSeparator" w:id="0">
    <w:p w14:paraId="5805F5CF" w14:textId="77777777" w:rsidR="00F345EE" w:rsidRDefault="00F3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32B4" w14:textId="77777777" w:rsidR="009F27CD" w:rsidRDefault="009F27CD" w:rsidP="0098382E">
    <w:pPr>
      <w:pStyle w:val="a5"/>
      <w:framePr w:wrap="around" w:vAnchor="page" w:hAnchor="page" w:xAlign="right" w:yAlign="center"/>
      <w:rPr>
        <w:rStyle w:val="a7"/>
      </w:rPr>
    </w:pPr>
    <w:r>
      <w:rPr>
        <w:rStyle w:val="a7"/>
      </w:rPr>
      <w:fldChar w:fldCharType="begin"/>
    </w:r>
    <w:r>
      <w:rPr>
        <w:rStyle w:val="a7"/>
      </w:rPr>
      <w:instrText xml:space="preserve">PAGE  </w:instrText>
    </w:r>
    <w:r>
      <w:rPr>
        <w:rStyle w:val="a7"/>
      </w:rPr>
      <w:fldChar w:fldCharType="end"/>
    </w:r>
  </w:p>
  <w:p w14:paraId="0C4606D3" w14:textId="77777777" w:rsidR="009F27CD" w:rsidRDefault="009F27CD" w:rsidP="00BC70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E134" w14:textId="77777777" w:rsidR="009F27CD" w:rsidRPr="008160B0" w:rsidRDefault="009F27CD" w:rsidP="00DB66D3">
    <w:pPr>
      <w:pStyle w:val="a5"/>
      <w:ind w:leftChars="3268" w:left="6863" w:right="720"/>
      <w:rPr>
        <w:rFonts w:ascii="ＭＳ ゴシック" w:eastAsia="ＭＳ ゴシック" w:hAnsi="ＭＳ ゴシック" w:hint="eastAsia"/>
        <w:sz w:val="16"/>
        <w:szCs w:val="16"/>
      </w:rPr>
    </w:pPr>
    <w:r>
      <w:rPr>
        <w:rFonts w:ascii="ＭＳ 明朝" w:hAnsi="ＭＳ 明朝" w:hint="eastAsia"/>
        <w:sz w:val="18"/>
      </w:rPr>
      <w:t>体育５</w:t>
    </w:r>
    <w:r w:rsidRPr="008160B0">
      <w:rPr>
        <w:rFonts w:ascii="ＭＳ 明朝" w:hAnsi="ＭＳ 明朝" w:hint="eastAsia"/>
        <w:sz w:val="18"/>
      </w:rPr>
      <w:t>年・</w:t>
    </w:r>
    <w:r w:rsidRPr="008160B0">
      <w:rPr>
        <w:rStyle w:val="a7"/>
        <w:rFonts w:ascii="ＭＳ 明朝" w:hAnsi="ＭＳ 明朝"/>
        <w:sz w:val="18"/>
      </w:rPr>
      <w:fldChar w:fldCharType="begin"/>
    </w:r>
    <w:r w:rsidRPr="008160B0">
      <w:rPr>
        <w:rStyle w:val="a7"/>
        <w:rFonts w:ascii="ＭＳ 明朝" w:hAnsi="ＭＳ 明朝"/>
        <w:sz w:val="18"/>
      </w:rPr>
      <w:instrText xml:space="preserve"> PAGE </w:instrText>
    </w:r>
    <w:r w:rsidRPr="008160B0">
      <w:rPr>
        <w:rStyle w:val="a7"/>
        <w:rFonts w:ascii="ＭＳ 明朝" w:hAnsi="ＭＳ 明朝"/>
        <w:sz w:val="18"/>
      </w:rPr>
      <w:fldChar w:fldCharType="separate"/>
    </w:r>
    <w:r w:rsidRPr="008160B0">
      <w:rPr>
        <w:rStyle w:val="a7"/>
        <w:rFonts w:ascii="ＭＳ 明朝" w:hAnsi="ＭＳ 明朝"/>
        <w:noProof/>
        <w:sz w:val="18"/>
      </w:rPr>
      <w:t>1</w:t>
    </w:r>
    <w:r w:rsidRPr="008160B0">
      <w:rPr>
        <w:rStyle w:val="a7"/>
        <w:rFonts w:ascii="ＭＳ 明朝" w:hAnsi="ＭＳ 明朝"/>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57F7" w14:textId="77777777" w:rsidR="009F27CD" w:rsidRDefault="009F27CD" w:rsidP="005C24C9">
    <w:pPr>
      <w:pStyle w:val="a4"/>
      <w:jc w:val="right"/>
    </w:pPr>
    <w:r>
      <w:rPr>
        <w:rFonts w:ascii="ＭＳ ゴシック" w:eastAsia="ＭＳ ゴシック" w:hAnsi="ＭＳ ゴシック" w:hint="eastAsia"/>
        <w:sz w:val="16"/>
        <w:szCs w:val="16"/>
      </w:rPr>
      <w:t>-</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Fonts w:hint="eastAsia"/>
      </w:rPr>
      <w:t>-</w:t>
    </w:r>
    <w:r>
      <w:rPr>
        <w:rFonts w:ascii="ＭＳ ゴシック" w:eastAsia="ＭＳ ゴシック" w:hAnsi="ＭＳ ゴシック" w:hint="eastAsia"/>
        <w:sz w:val="16"/>
        <w:szCs w:val="16"/>
      </w:rPr>
      <w:t>＊</w:t>
    </w:r>
    <w:r>
      <w:rPr>
        <w:rFonts w:ascii="ＭＳ ゴシック" w:eastAsia="ＭＳ ゴシック" w:hAnsi="ＭＳ ゴシック" w:hint="eastAsia"/>
        <w:color w:val="FF0000"/>
        <w:sz w:val="16"/>
        <w:szCs w:val="16"/>
      </w:rPr>
      <w:t>赤字</w:t>
    </w:r>
    <w:r>
      <w:rPr>
        <w:rFonts w:ascii="ＭＳ ゴシック" w:eastAsia="ＭＳ ゴシック" w:hAnsi="ＭＳ ゴシック" w:hint="eastAsia"/>
        <w:sz w:val="16"/>
        <w:szCs w:val="16"/>
      </w:rPr>
      <w:t>は新内容</w:t>
    </w:r>
    <w:r>
      <w:rPr>
        <w:rFonts w:ascii="ＭＳ ゴシック" w:eastAsia="ＭＳ ゴシック" w:hAnsi="ＭＳ ゴシック" w:hint="eastAsia"/>
        <w:noProof/>
        <w:sz w:val="16"/>
        <w:szCs w:val="16"/>
      </w:rPr>
    </w:r>
    <w:r w:rsidRPr="00BC7083">
      <w:rPr>
        <w:rFonts w:ascii="ＭＳ ゴシック" w:eastAsia="ＭＳ ゴシック" w:hAnsi="ＭＳ ゴシック"/>
        <w:sz w:val="16"/>
        <w:szCs w:val="16"/>
      </w:rPr>
      <w:pict w14:anchorId="17B64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30.4pt;height:6.6pt;mso-position-horizontal-relative:char;mso-position-vertical-relative:line">
          <v:imagedata r:id="rId1" o:title="28Q光文ロゴ"/>
          <w10:anchorlock/>
        </v:shape>
      </w:pict>
    </w:r>
    <w:r>
      <w:rPr>
        <w:rFonts w:ascii="ＭＳ ゴシック" w:eastAsia="ＭＳ ゴシック" w:hAnsi="ＭＳ ゴシック" w:hint="eastAsia"/>
        <w:sz w:val="16"/>
        <w:szCs w:val="16"/>
      </w:rPr>
      <w:t>評価</w:t>
    </w:r>
    <w:r w:rsidRPr="00E72E84">
      <w:rPr>
        <w:rFonts w:ascii="ＭＳ ゴシック" w:eastAsia="ＭＳ ゴシック" w:hAnsi="ＭＳ ゴシック" w:hint="eastAsia"/>
        <w:sz w:val="16"/>
        <w:szCs w:val="16"/>
      </w:rPr>
      <w:t>規準</w:t>
    </w:r>
    <w:r>
      <w:rPr>
        <w:rFonts w:ascii="ＭＳ ゴシック" w:eastAsia="ＭＳ ゴシック" w:hAnsi="ＭＳ ゴシック" w:hint="eastAsia"/>
        <w:sz w:val="16"/>
        <w:szCs w:val="16"/>
      </w:rPr>
      <w:t>分析表算数２年</w:t>
    </w:r>
  </w:p>
  <w:p w14:paraId="5AA0968A" w14:textId="77777777" w:rsidR="009F27CD" w:rsidRDefault="009F2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E349" w14:textId="77777777" w:rsidR="00F345EE" w:rsidRDefault="00F345EE">
      <w:r>
        <w:separator/>
      </w:r>
    </w:p>
  </w:footnote>
  <w:footnote w:type="continuationSeparator" w:id="0">
    <w:p w14:paraId="1DCA0EEB" w14:textId="77777777" w:rsidR="00F345EE" w:rsidRDefault="00F34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685"/>
    <w:multiLevelType w:val="hybridMultilevel"/>
    <w:tmpl w:val="35E04DDC"/>
    <w:lvl w:ilvl="0" w:tplc="75F490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401B0"/>
    <w:multiLevelType w:val="hybridMultilevel"/>
    <w:tmpl w:val="68C84CB2"/>
    <w:lvl w:ilvl="0" w:tplc="31C0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6567B"/>
    <w:multiLevelType w:val="hybridMultilevel"/>
    <w:tmpl w:val="14B4B6CC"/>
    <w:lvl w:ilvl="0" w:tplc="5920B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C2FA9"/>
    <w:multiLevelType w:val="hybridMultilevel"/>
    <w:tmpl w:val="1DEC3874"/>
    <w:lvl w:ilvl="0" w:tplc="41E69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5828A7"/>
    <w:multiLevelType w:val="hybridMultilevel"/>
    <w:tmpl w:val="B61A8802"/>
    <w:lvl w:ilvl="0" w:tplc="C5C6F4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A9235A"/>
    <w:multiLevelType w:val="hybridMultilevel"/>
    <w:tmpl w:val="E3A6EBC2"/>
    <w:lvl w:ilvl="0" w:tplc="C56EBD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D95A29"/>
    <w:multiLevelType w:val="hybridMultilevel"/>
    <w:tmpl w:val="59E4D350"/>
    <w:lvl w:ilvl="0" w:tplc="AB4AB5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E33FE0"/>
    <w:multiLevelType w:val="hybridMultilevel"/>
    <w:tmpl w:val="6ED2FB2E"/>
    <w:lvl w:ilvl="0" w:tplc="A4C484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797749"/>
    <w:multiLevelType w:val="hybridMultilevel"/>
    <w:tmpl w:val="BF4AEF00"/>
    <w:lvl w:ilvl="0" w:tplc="86A29F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C80567"/>
    <w:multiLevelType w:val="hybridMultilevel"/>
    <w:tmpl w:val="AF9C8312"/>
    <w:lvl w:ilvl="0" w:tplc="40D82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1358D7"/>
    <w:multiLevelType w:val="hybridMultilevel"/>
    <w:tmpl w:val="D9843CA6"/>
    <w:lvl w:ilvl="0" w:tplc="C1ECF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FD69EB"/>
    <w:multiLevelType w:val="hybridMultilevel"/>
    <w:tmpl w:val="021663E6"/>
    <w:lvl w:ilvl="0" w:tplc="1A20B8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B2958"/>
    <w:multiLevelType w:val="hybridMultilevel"/>
    <w:tmpl w:val="9D7AC4B6"/>
    <w:lvl w:ilvl="0" w:tplc="BF62C3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EE08DA"/>
    <w:multiLevelType w:val="hybridMultilevel"/>
    <w:tmpl w:val="B7EC5F44"/>
    <w:lvl w:ilvl="0" w:tplc="58763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CD5E00"/>
    <w:multiLevelType w:val="hybridMultilevel"/>
    <w:tmpl w:val="D32AA86C"/>
    <w:lvl w:ilvl="0" w:tplc="DB88B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DD2AF8"/>
    <w:multiLevelType w:val="hybridMultilevel"/>
    <w:tmpl w:val="C4766E0A"/>
    <w:lvl w:ilvl="0" w:tplc="81E6D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0A0AA0"/>
    <w:multiLevelType w:val="hybridMultilevel"/>
    <w:tmpl w:val="C9D220EE"/>
    <w:lvl w:ilvl="0" w:tplc="367A3D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B17A80"/>
    <w:multiLevelType w:val="hybridMultilevel"/>
    <w:tmpl w:val="673CE90E"/>
    <w:lvl w:ilvl="0" w:tplc="EB92D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0A20F7"/>
    <w:multiLevelType w:val="hybridMultilevel"/>
    <w:tmpl w:val="C5E22246"/>
    <w:lvl w:ilvl="0" w:tplc="3CC0E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E0675D"/>
    <w:multiLevelType w:val="hybridMultilevel"/>
    <w:tmpl w:val="0A581CD0"/>
    <w:lvl w:ilvl="0" w:tplc="7DCA4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DD52AD"/>
    <w:multiLevelType w:val="hybridMultilevel"/>
    <w:tmpl w:val="0C1E33BE"/>
    <w:lvl w:ilvl="0" w:tplc="6AB299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6E5807"/>
    <w:multiLevelType w:val="hybridMultilevel"/>
    <w:tmpl w:val="76DAECF6"/>
    <w:lvl w:ilvl="0" w:tplc="E38AB8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D1513"/>
    <w:multiLevelType w:val="hybridMultilevel"/>
    <w:tmpl w:val="0DE2D6D6"/>
    <w:lvl w:ilvl="0" w:tplc="3D0ECE3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0F57A2"/>
    <w:multiLevelType w:val="hybridMultilevel"/>
    <w:tmpl w:val="E1E8FD0A"/>
    <w:lvl w:ilvl="0" w:tplc="7C98707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5C45EF"/>
    <w:multiLevelType w:val="hybridMultilevel"/>
    <w:tmpl w:val="D08415D0"/>
    <w:lvl w:ilvl="0" w:tplc="6EBA3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224267">
    <w:abstractNumId w:val="15"/>
  </w:num>
  <w:num w:numId="2" w16cid:durableId="196351731">
    <w:abstractNumId w:val="22"/>
  </w:num>
  <w:num w:numId="3" w16cid:durableId="494809258">
    <w:abstractNumId w:val="23"/>
  </w:num>
  <w:num w:numId="4" w16cid:durableId="543252816">
    <w:abstractNumId w:val="18"/>
  </w:num>
  <w:num w:numId="5" w16cid:durableId="395128428">
    <w:abstractNumId w:val="5"/>
  </w:num>
  <w:num w:numId="6" w16cid:durableId="708182584">
    <w:abstractNumId w:val="8"/>
  </w:num>
  <w:num w:numId="7" w16cid:durableId="1539124047">
    <w:abstractNumId w:val="0"/>
  </w:num>
  <w:num w:numId="8" w16cid:durableId="1127553374">
    <w:abstractNumId w:val="17"/>
  </w:num>
  <w:num w:numId="9" w16cid:durableId="1579286573">
    <w:abstractNumId w:val="11"/>
  </w:num>
  <w:num w:numId="10" w16cid:durableId="1866673684">
    <w:abstractNumId w:val="12"/>
  </w:num>
  <w:num w:numId="11" w16cid:durableId="1621960041">
    <w:abstractNumId w:val="6"/>
  </w:num>
  <w:num w:numId="12" w16cid:durableId="1614705146">
    <w:abstractNumId w:val="7"/>
  </w:num>
  <w:num w:numId="13" w16cid:durableId="1411080865">
    <w:abstractNumId w:val="13"/>
  </w:num>
  <w:num w:numId="14" w16cid:durableId="2072070620">
    <w:abstractNumId w:val="3"/>
  </w:num>
  <w:num w:numId="15" w16cid:durableId="792944052">
    <w:abstractNumId w:val="14"/>
  </w:num>
  <w:num w:numId="16" w16cid:durableId="95946566">
    <w:abstractNumId w:val="2"/>
  </w:num>
  <w:num w:numId="17" w16cid:durableId="1076706645">
    <w:abstractNumId w:val="20"/>
  </w:num>
  <w:num w:numId="18" w16cid:durableId="552691370">
    <w:abstractNumId w:val="4"/>
  </w:num>
  <w:num w:numId="19" w16cid:durableId="1355231387">
    <w:abstractNumId w:val="16"/>
  </w:num>
  <w:num w:numId="20" w16cid:durableId="1996103819">
    <w:abstractNumId w:val="21"/>
  </w:num>
  <w:num w:numId="21" w16cid:durableId="956178176">
    <w:abstractNumId w:val="24"/>
  </w:num>
  <w:num w:numId="22" w16cid:durableId="1936553214">
    <w:abstractNumId w:val="10"/>
  </w:num>
  <w:num w:numId="23" w16cid:durableId="1946379331">
    <w:abstractNumId w:val="1"/>
  </w:num>
  <w:num w:numId="24" w16cid:durableId="732198929">
    <w:abstractNumId w:val="19"/>
  </w:num>
  <w:num w:numId="25" w16cid:durableId="1704161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65"/>
    <w:rsid w:val="00004441"/>
    <w:rsid w:val="00014410"/>
    <w:rsid w:val="00020C80"/>
    <w:rsid w:val="00021FAD"/>
    <w:rsid w:val="0002374C"/>
    <w:rsid w:val="00023FEB"/>
    <w:rsid w:val="00024BBB"/>
    <w:rsid w:val="00025065"/>
    <w:rsid w:val="00031C4A"/>
    <w:rsid w:val="000343FF"/>
    <w:rsid w:val="00035EE7"/>
    <w:rsid w:val="000371FB"/>
    <w:rsid w:val="00041E58"/>
    <w:rsid w:val="00042765"/>
    <w:rsid w:val="00043EDF"/>
    <w:rsid w:val="00050336"/>
    <w:rsid w:val="00051034"/>
    <w:rsid w:val="00054F47"/>
    <w:rsid w:val="0005719A"/>
    <w:rsid w:val="0006035B"/>
    <w:rsid w:val="000667FF"/>
    <w:rsid w:val="000672DE"/>
    <w:rsid w:val="00070FE9"/>
    <w:rsid w:val="00071177"/>
    <w:rsid w:val="0007206F"/>
    <w:rsid w:val="00081470"/>
    <w:rsid w:val="0008398C"/>
    <w:rsid w:val="00083E30"/>
    <w:rsid w:val="000846A5"/>
    <w:rsid w:val="000916FE"/>
    <w:rsid w:val="00092C09"/>
    <w:rsid w:val="000966A9"/>
    <w:rsid w:val="0009747D"/>
    <w:rsid w:val="000A0960"/>
    <w:rsid w:val="000A1C83"/>
    <w:rsid w:val="000A4858"/>
    <w:rsid w:val="000A5E5B"/>
    <w:rsid w:val="000A62E6"/>
    <w:rsid w:val="000B018C"/>
    <w:rsid w:val="000B1503"/>
    <w:rsid w:val="000B232A"/>
    <w:rsid w:val="000B2A04"/>
    <w:rsid w:val="000B45EF"/>
    <w:rsid w:val="000B597B"/>
    <w:rsid w:val="000B79E3"/>
    <w:rsid w:val="000C1EF6"/>
    <w:rsid w:val="000C2DC9"/>
    <w:rsid w:val="000D520B"/>
    <w:rsid w:val="000D5CE6"/>
    <w:rsid w:val="000D623E"/>
    <w:rsid w:val="000D638E"/>
    <w:rsid w:val="000E042E"/>
    <w:rsid w:val="000E1892"/>
    <w:rsid w:val="000F304A"/>
    <w:rsid w:val="000F3CC4"/>
    <w:rsid w:val="000F5B91"/>
    <w:rsid w:val="000F656F"/>
    <w:rsid w:val="00102FB8"/>
    <w:rsid w:val="00104D74"/>
    <w:rsid w:val="00105A38"/>
    <w:rsid w:val="001068BB"/>
    <w:rsid w:val="001074E9"/>
    <w:rsid w:val="00110DE7"/>
    <w:rsid w:val="00112190"/>
    <w:rsid w:val="00113438"/>
    <w:rsid w:val="00113A7B"/>
    <w:rsid w:val="00113C1A"/>
    <w:rsid w:val="001140ED"/>
    <w:rsid w:val="001152FE"/>
    <w:rsid w:val="00115FD2"/>
    <w:rsid w:val="0012223A"/>
    <w:rsid w:val="001261F9"/>
    <w:rsid w:val="00126551"/>
    <w:rsid w:val="00127B14"/>
    <w:rsid w:val="001369A9"/>
    <w:rsid w:val="00137DFF"/>
    <w:rsid w:val="00141E9E"/>
    <w:rsid w:val="00142785"/>
    <w:rsid w:val="001473B8"/>
    <w:rsid w:val="00151591"/>
    <w:rsid w:val="001528BC"/>
    <w:rsid w:val="001529EE"/>
    <w:rsid w:val="001542E9"/>
    <w:rsid w:val="00155AD5"/>
    <w:rsid w:val="00156F64"/>
    <w:rsid w:val="0016070C"/>
    <w:rsid w:val="001608F5"/>
    <w:rsid w:val="00161447"/>
    <w:rsid w:val="001628AE"/>
    <w:rsid w:val="00163941"/>
    <w:rsid w:val="00163B97"/>
    <w:rsid w:val="001657D1"/>
    <w:rsid w:val="0017005A"/>
    <w:rsid w:val="00171755"/>
    <w:rsid w:val="00171A0B"/>
    <w:rsid w:val="00172874"/>
    <w:rsid w:val="00175978"/>
    <w:rsid w:val="0018050E"/>
    <w:rsid w:val="0018226E"/>
    <w:rsid w:val="001835BB"/>
    <w:rsid w:val="00186F65"/>
    <w:rsid w:val="00190379"/>
    <w:rsid w:val="00191638"/>
    <w:rsid w:val="00196CCD"/>
    <w:rsid w:val="001A24A5"/>
    <w:rsid w:val="001A4FC6"/>
    <w:rsid w:val="001A5544"/>
    <w:rsid w:val="001A55AD"/>
    <w:rsid w:val="001A60AD"/>
    <w:rsid w:val="001B37B6"/>
    <w:rsid w:val="001B4000"/>
    <w:rsid w:val="001B5095"/>
    <w:rsid w:val="001B5FA5"/>
    <w:rsid w:val="001B7EAE"/>
    <w:rsid w:val="001C5166"/>
    <w:rsid w:val="001C699F"/>
    <w:rsid w:val="001C72C1"/>
    <w:rsid w:val="001C791F"/>
    <w:rsid w:val="001D22B9"/>
    <w:rsid w:val="001D4F46"/>
    <w:rsid w:val="001D6978"/>
    <w:rsid w:val="001E00E7"/>
    <w:rsid w:val="001E4CD2"/>
    <w:rsid w:val="001F289E"/>
    <w:rsid w:val="001F5CDD"/>
    <w:rsid w:val="001F6590"/>
    <w:rsid w:val="00200C2E"/>
    <w:rsid w:val="0020166A"/>
    <w:rsid w:val="00203B31"/>
    <w:rsid w:val="00203D4E"/>
    <w:rsid w:val="002040AF"/>
    <w:rsid w:val="002049A6"/>
    <w:rsid w:val="00206BD1"/>
    <w:rsid w:val="002124C9"/>
    <w:rsid w:val="00221F1C"/>
    <w:rsid w:val="00224136"/>
    <w:rsid w:val="00224AD2"/>
    <w:rsid w:val="0022505B"/>
    <w:rsid w:val="002301AC"/>
    <w:rsid w:val="0023124A"/>
    <w:rsid w:val="00232C5F"/>
    <w:rsid w:val="00232D9B"/>
    <w:rsid w:val="00232E19"/>
    <w:rsid w:val="00234060"/>
    <w:rsid w:val="00234AB2"/>
    <w:rsid w:val="0023555D"/>
    <w:rsid w:val="002365A9"/>
    <w:rsid w:val="00237593"/>
    <w:rsid w:val="0023762E"/>
    <w:rsid w:val="00244E92"/>
    <w:rsid w:val="00252B0F"/>
    <w:rsid w:val="002545DC"/>
    <w:rsid w:val="0026186B"/>
    <w:rsid w:val="002622EA"/>
    <w:rsid w:val="00262CB2"/>
    <w:rsid w:val="0026490B"/>
    <w:rsid w:val="00264CA6"/>
    <w:rsid w:val="0026662E"/>
    <w:rsid w:val="00276BC4"/>
    <w:rsid w:val="00281885"/>
    <w:rsid w:val="002924AA"/>
    <w:rsid w:val="00292C22"/>
    <w:rsid w:val="00293822"/>
    <w:rsid w:val="00296179"/>
    <w:rsid w:val="00296851"/>
    <w:rsid w:val="002A4C14"/>
    <w:rsid w:val="002A4EB4"/>
    <w:rsid w:val="002B0525"/>
    <w:rsid w:val="002B1B49"/>
    <w:rsid w:val="002B1C4E"/>
    <w:rsid w:val="002B1F36"/>
    <w:rsid w:val="002B23C7"/>
    <w:rsid w:val="002B25FE"/>
    <w:rsid w:val="002B262A"/>
    <w:rsid w:val="002B65AE"/>
    <w:rsid w:val="002C2172"/>
    <w:rsid w:val="002C2E30"/>
    <w:rsid w:val="002C3A51"/>
    <w:rsid w:val="002C5089"/>
    <w:rsid w:val="002C5AD9"/>
    <w:rsid w:val="002C7974"/>
    <w:rsid w:val="002D1B08"/>
    <w:rsid w:val="002D2F0D"/>
    <w:rsid w:val="002D2F5C"/>
    <w:rsid w:val="002D5411"/>
    <w:rsid w:val="002E1D66"/>
    <w:rsid w:val="002E2570"/>
    <w:rsid w:val="002E3182"/>
    <w:rsid w:val="002E37CC"/>
    <w:rsid w:val="002E3A0C"/>
    <w:rsid w:val="002E5BF5"/>
    <w:rsid w:val="002E74CF"/>
    <w:rsid w:val="002E76B3"/>
    <w:rsid w:val="002F15AF"/>
    <w:rsid w:val="002F15D1"/>
    <w:rsid w:val="002F1E14"/>
    <w:rsid w:val="002F675F"/>
    <w:rsid w:val="002F6935"/>
    <w:rsid w:val="002F6E5F"/>
    <w:rsid w:val="002F78FE"/>
    <w:rsid w:val="00300E40"/>
    <w:rsid w:val="0030135C"/>
    <w:rsid w:val="0030147B"/>
    <w:rsid w:val="0030218D"/>
    <w:rsid w:val="00303182"/>
    <w:rsid w:val="00305432"/>
    <w:rsid w:val="003068C2"/>
    <w:rsid w:val="00306F56"/>
    <w:rsid w:val="00313136"/>
    <w:rsid w:val="003133BD"/>
    <w:rsid w:val="003138AB"/>
    <w:rsid w:val="00316994"/>
    <w:rsid w:val="00320888"/>
    <w:rsid w:val="0032156B"/>
    <w:rsid w:val="003310A6"/>
    <w:rsid w:val="00334748"/>
    <w:rsid w:val="0034199D"/>
    <w:rsid w:val="003429D6"/>
    <w:rsid w:val="00345772"/>
    <w:rsid w:val="00346FAA"/>
    <w:rsid w:val="0035101C"/>
    <w:rsid w:val="003540C2"/>
    <w:rsid w:val="0035686B"/>
    <w:rsid w:val="00360E53"/>
    <w:rsid w:val="003627DF"/>
    <w:rsid w:val="00363541"/>
    <w:rsid w:val="00366471"/>
    <w:rsid w:val="00372913"/>
    <w:rsid w:val="00377C1E"/>
    <w:rsid w:val="00382022"/>
    <w:rsid w:val="00385F60"/>
    <w:rsid w:val="00386456"/>
    <w:rsid w:val="0038656A"/>
    <w:rsid w:val="0039046C"/>
    <w:rsid w:val="00391AF2"/>
    <w:rsid w:val="003A0E6A"/>
    <w:rsid w:val="003A14CF"/>
    <w:rsid w:val="003A7C20"/>
    <w:rsid w:val="003B0365"/>
    <w:rsid w:val="003B25CE"/>
    <w:rsid w:val="003B7D8D"/>
    <w:rsid w:val="003C16E2"/>
    <w:rsid w:val="003C3861"/>
    <w:rsid w:val="003C4EBF"/>
    <w:rsid w:val="003C5806"/>
    <w:rsid w:val="003C5C7D"/>
    <w:rsid w:val="003C687C"/>
    <w:rsid w:val="003D1BFB"/>
    <w:rsid w:val="003D4AEA"/>
    <w:rsid w:val="003E18D0"/>
    <w:rsid w:val="003E2729"/>
    <w:rsid w:val="003E29F3"/>
    <w:rsid w:val="003E3340"/>
    <w:rsid w:val="003E4563"/>
    <w:rsid w:val="003E46C5"/>
    <w:rsid w:val="003E6127"/>
    <w:rsid w:val="003E6E48"/>
    <w:rsid w:val="003E7A7C"/>
    <w:rsid w:val="003E7E8D"/>
    <w:rsid w:val="003F0C73"/>
    <w:rsid w:val="003F2519"/>
    <w:rsid w:val="003F57CD"/>
    <w:rsid w:val="003F699D"/>
    <w:rsid w:val="00401CD0"/>
    <w:rsid w:val="00403FE8"/>
    <w:rsid w:val="00406472"/>
    <w:rsid w:val="004104C3"/>
    <w:rsid w:val="004132EE"/>
    <w:rsid w:val="00413C9D"/>
    <w:rsid w:val="00414239"/>
    <w:rsid w:val="004162DC"/>
    <w:rsid w:val="00416521"/>
    <w:rsid w:val="00423642"/>
    <w:rsid w:val="00426F45"/>
    <w:rsid w:val="00433E3A"/>
    <w:rsid w:val="0043542B"/>
    <w:rsid w:val="004461AA"/>
    <w:rsid w:val="004533A8"/>
    <w:rsid w:val="004550A8"/>
    <w:rsid w:val="004551FB"/>
    <w:rsid w:val="00455925"/>
    <w:rsid w:val="00456670"/>
    <w:rsid w:val="00456C21"/>
    <w:rsid w:val="00457E99"/>
    <w:rsid w:val="004631BB"/>
    <w:rsid w:val="004633C8"/>
    <w:rsid w:val="004646C6"/>
    <w:rsid w:val="00475634"/>
    <w:rsid w:val="004761FE"/>
    <w:rsid w:val="0047789A"/>
    <w:rsid w:val="00481766"/>
    <w:rsid w:val="00481802"/>
    <w:rsid w:val="004864B6"/>
    <w:rsid w:val="00491DAA"/>
    <w:rsid w:val="00491E72"/>
    <w:rsid w:val="00495FE3"/>
    <w:rsid w:val="004962B2"/>
    <w:rsid w:val="004A001D"/>
    <w:rsid w:val="004A013D"/>
    <w:rsid w:val="004A25BE"/>
    <w:rsid w:val="004A3433"/>
    <w:rsid w:val="004A57F3"/>
    <w:rsid w:val="004A76DB"/>
    <w:rsid w:val="004B1462"/>
    <w:rsid w:val="004B36DC"/>
    <w:rsid w:val="004B4159"/>
    <w:rsid w:val="004B4580"/>
    <w:rsid w:val="004B5EEF"/>
    <w:rsid w:val="004B6A7F"/>
    <w:rsid w:val="004B7B05"/>
    <w:rsid w:val="004B7C3E"/>
    <w:rsid w:val="004C0FDA"/>
    <w:rsid w:val="004C12BA"/>
    <w:rsid w:val="004C4941"/>
    <w:rsid w:val="004E0A33"/>
    <w:rsid w:val="004E18C2"/>
    <w:rsid w:val="004E70CB"/>
    <w:rsid w:val="004F273F"/>
    <w:rsid w:val="004F305F"/>
    <w:rsid w:val="004F4452"/>
    <w:rsid w:val="004F7E10"/>
    <w:rsid w:val="00500452"/>
    <w:rsid w:val="00502689"/>
    <w:rsid w:val="00502E35"/>
    <w:rsid w:val="00504076"/>
    <w:rsid w:val="00504BD3"/>
    <w:rsid w:val="005062DF"/>
    <w:rsid w:val="005077C0"/>
    <w:rsid w:val="005101DA"/>
    <w:rsid w:val="00513042"/>
    <w:rsid w:val="005131F3"/>
    <w:rsid w:val="00514770"/>
    <w:rsid w:val="0051499F"/>
    <w:rsid w:val="00517ACC"/>
    <w:rsid w:val="00522672"/>
    <w:rsid w:val="0052382B"/>
    <w:rsid w:val="00524E08"/>
    <w:rsid w:val="00525DB6"/>
    <w:rsid w:val="00527F68"/>
    <w:rsid w:val="00531D71"/>
    <w:rsid w:val="00533525"/>
    <w:rsid w:val="00533AEC"/>
    <w:rsid w:val="00533B34"/>
    <w:rsid w:val="00535E5F"/>
    <w:rsid w:val="00540BDC"/>
    <w:rsid w:val="005412DA"/>
    <w:rsid w:val="005469D4"/>
    <w:rsid w:val="0054775B"/>
    <w:rsid w:val="00550E38"/>
    <w:rsid w:val="0055285A"/>
    <w:rsid w:val="0055335E"/>
    <w:rsid w:val="005536EA"/>
    <w:rsid w:val="00554DA2"/>
    <w:rsid w:val="00556947"/>
    <w:rsid w:val="005620DC"/>
    <w:rsid w:val="00563D8F"/>
    <w:rsid w:val="0056407D"/>
    <w:rsid w:val="00565902"/>
    <w:rsid w:val="005665EA"/>
    <w:rsid w:val="00566C94"/>
    <w:rsid w:val="0057279A"/>
    <w:rsid w:val="005735DF"/>
    <w:rsid w:val="00576601"/>
    <w:rsid w:val="005800F1"/>
    <w:rsid w:val="00580F1E"/>
    <w:rsid w:val="005839DE"/>
    <w:rsid w:val="00585882"/>
    <w:rsid w:val="00592FCD"/>
    <w:rsid w:val="00595A3B"/>
    <w:rsid w:val="005A45AF"/>
    <w:rsid w:val="005B0F5E"/>
    <w:rsid w:val="005B3EF9"/>
    <w:rsid w:val="005B68AB"/>
    <w:rsid w:val="005C24C9"/>
    <w:rsid w:val="005C2DBE"/>
    <w:rsid w:val="005C2DF1"/>
    <w:rsid w:val="005C5B02"/>
    <w:rsid w:val="005C6708"/>
    <w:rsid w:val="005C79D7"/>
    <w:rsid w:val="005D5619"/>
    <w:rsid w:val="005D6A9F"/>
    <w:rsid w:val="005E3B9F"/>
    <w:rsid w:val="005E784A"/>
    <w:rsid w:val="005F06C4"/>
    <w:rsid w:val="005F22C3"/>
    <w:rsid w:val="00601910"/>
    <w:rsid w:val="00601DD2"/>
    <w:rsid w:val="006020E9"/>
    <w:rsid w:val="00602D99"/>
    <w:rsid w:val="006033CC"/>
    <w:rsid w:val="00610FEF"/>
    <w:rsid w:val="00613F00"/>
    <w:rsid w:val="0061415A"/>
    <w:rsid w:val="00614DC6"/>
    <w:rsid w:val="00616F93"/>
    <w:rsid w:val="00620848"/>
    <w:rsid w:val="006229F5"/>
    <w:rsid w:val="00623E28"/>
    <w:rsid w:val="006248D1"/>
    <w:rsid w:val="00631C6C"/>
    <w:rsid w:val="0063462B"/>
    <w:rsid w:val="006352EF"/>
    <w:rsid w:val="006403F7"/>
    <w:rsid w:val="00641B2C"/>
    <w:rsid w:val="00644958"/>
    <w:rsid w:val="006455CC"/>
    <w:rsid w:val="0064560D"/>
    <w:rsid w:val="00645D0C"/>
    <w:rsid w:val="00646BC5"/>
    <w:rsid w:val="0064722E"/>
    <w:rsid w:val="006508E5"/>
    <w:rsid w:val="00652D89"/>
    <w:rsid w:val="00654AE0"/>
    <w:rsid w:val="00654D7A"/>
    <w:rsid w:val="00657FA8"/>
    <w:rsid w:val="00660219"/>
    <w:rsid w:val="006604F0"/>
    <w:rsid w:val="00660A92"/>
    <w:rsid w:val="0066142D"/>
    <w:rsid w:val="006650E4"/>
    <w:rsid w:val="0066546F"/>
    <w:rsid w:val="00665725"/>
    <w:rsid w:val="00667C05"/>
    <w:rsid w:val="006708DD"/>
    <w:rsid w:val="00672C26"/>
    <w:rsid w:val="006755AA"/>
    <w:rsid w:val="00685201"/>
    <w:rsid w:val="00686AA2"/>
    <w:rsid w:val="00686BE4"/>
    <w:rsid w:val="00691D59"/>
    <w:rsid w:val="00694FED"/>
    <w:rsid w:val="0069572B"/>
    <w:rsid w:val="00696D12"/>
    <w:rsid w:val="006970CE"/>
    <w:rsid w:val="00697F39"/>
    <w:rsid w:val="006B7730"/>
    <w:rsid w:val="006C0E09"/>
    <w:rsid w:val="006C259C"/>
    <w:rsid w:val="006C4E48"/>
    <w:rsid w:val="006C5487"/>
    <w:rsid w:val="006C5488"/>
    <w:rsid w:val="006E0A97"/>
    <w:rsid w:val="006E43AF"/>
    <w:rsid w:val="006E7D9C"/>
    <w:rsid w:val="006F08CC"/>
    <w:rsid w:val="006F1E2C"/>
    <w:rsid w:val="006F1EF3"/>
    <w:rsid w:val="006F441C"/>
    <w:rsid w:val="006F4F14"/>
    <w:rsid w:val="006F5049"/>
    <w:rsid w:val="006F63FC"/>
    <w:rsid w:val="00704237"/>
    <w:rsid w:val="0070483A"/>
    <w:rsid w:val="00706684"/>
    <w:rsid w:val="00710D32"/>
    <w:rsid w:val="00712413"/>
    <w:rsid w:val="007127DC"/>
    <w:rsid w:val="00712C9B"/>
    <w:rsid w:val="00717268"/>
    <w:rsid w:val="0072429F"/>
    <w:rsid w:val="00725FF7"/>
    <w:rsid w:val="007330AE"/>
    <w:rsid w:val="007339B3"/>
    <w:rsid w:val="00733A53"/>
    <w:rsid w:val="00736B8A"/>
    <w:rsid w:val="00736BE7"/>
    <w:rsid w:val="007371E4"/>
    <w:rsid w:val="00741572"/>
    <w:rsid w:val="00741B97"/>
    <w:rsid w:val="00743259"/>
    <w:rsid w:val="00743F79"/>
    <w:rsid w:val="00744AB0"/>
    <w:rsid w:val="007468C0"/>
    <w:rsid w:val="00746F6D"/>
    <w:rsid w:val="00751699"/>
    <w:rsid w:val="00752723"/>
    <w:rsid w:val="00756743"/>
    <w:rsid w:val="00756A22"/>
    <w:rsid w:val="00757119"/>
    <w:rsid w:val="00757E03"/>
    <w:rsid w:val="007627A0"/>
    <w:rsid w:val="00765EF2"/>
    <w:rsid w:val="0077088D"/>
    <w:rsid w:val="00771C0D"/>
    <w:rsid w:val="00775293"/>
    <w:rsid w:val="0078165C"/>
    <w:rsid w:val="00781A8A"/>
    <w:rsid w:val="007845BE"/>
    <w:rsid w:val="00786831"/>
    <w:rsid w:val="007871BF"/>
    <w:rsid w:val="00790795"/>
    <w:rsid w:val="007919E4"/>
    <w:rsid w:val="00792765"/>
    <w:rsid w:val="00792D57"/>
    <w:rsid w:val="00793277"/>
    <w:rsid w:val="007939DD"/>
    <w:rsid w:val="007A68E9"/>
    <w:rsid w:val="007A6EDF"/>
    <w:rsid w:val="007B128E"/>
    <w:rsid w:val="007B1A91"/>
    <w:rsid w:val="007B3588"/>
    <w:rsid w:val="007B3B7A"/>
    <w:rsid w:val="007C515D"/>
    <w:rsid w:val="007D547A"/>
    <w:rsid w:val="007E020C"/>
    <w:rsid w:val="007E026A"/>
    <w:rsid w:val="007E125F"/>
    <w:rsid w:val="007E2084"/>
    <w:rsid w:val="007E259F"/>
    <w:rsid w:val="007E5B44"/>
    <w:rsid w:val="007E7AA4"/>
    <w:rsid w:val="007F1FB2"/>
    <w:rsid w:val="007F340D"/>
    <w:rsid w:val="007F5201"/>
    <w:rsid w:val="00800317"/>
    <w:rsid w:val="00801113"/>
    <w:rsid w:val="00801CF3"/>
    <w:rsid w:val="008038F1"/>
    <w:rsid w:val="008040DC"/>
    <w:rsid w:val="00804C8F"/>
    <w:rsid w:val="008062AE"/>
    <w:rsid w:val="00807A05"/>
    <w:rsid w:val="00810C50"/>
    <w:rsid w:val="008160B0"/>
    <w:rsid w:val="0081616B"/>
    <w:rsid w:val="008240EE"/>
    <w:rsid w:val="008308C3"/>
    <w:rsid w:val="00830F90"/>
    <w:rsid w:val="00832EAC"/>
    <w:rsid w:val="008339F0"/>
    <w:rsid w:val="00834820"/>
    <w:rsid w:val="00836181"/>
    <w:rsid w:val="00841040"/>
    <w:rsid w:val="00843C24"/>
    <w:rsid w:val="00844245"/>
    <w:rsid w:val="00844915"/>
    <w:rsid w:val="00845755"/>
    <w:rsid w:val="00846CD5"/>
    <w:rsid w:val="00851B47"/>
    <w:rsid w:val="00852B46"/>
    <w:rsid w:val="00853C4D"/>
    <w:rsid w:val="00854A75"/>
    <w:rsid w:val="00855D52"/>
    <w:rsid w:val="00860838"/>
    <w:rsid w:val="00862006"/>
    <w:rsid w:val="00864D51"/>
    <w:rsid w:val="00866B46"/>
    <w:rsid w:val="00870B23"/>
    <w:rsid w:val="00872606"/>
    <w:rsid w:val="008728E4"/>
    <w:rsid w:val="008816D0"/>
    <w:rsid w:val="00886A8A"/>
    <w:rsid w:val="008921A3"/>
    <w:rsid w:val="00893247"/>
    <w:rsid w:val="008A040D"/>
    <w:rsid w:val="008A1943"/>
    <w:rsid w:val="008A2AAE"/>
    <w:rsid w:val="008A48B2"/>
    <w:rsid w:val="008A7A8E"/>
    <w:rsid w:val="008B1811"/>
    <w:rsid w:val="008B44C2"/>
    <w:rsid w:val="008B4797"/>
    <w:rsid w:val="008C2286"/>
    <w:rsid w:val="008C273B"/>
    <w:rsid w:val="008D166F"/>
    <w:rsid w:val="008D180C"/>
    <w:rsid w:val="008D4873"/>
    <w:rsid w:val="008D4AFA"/>
    <w:rsid w:val="008D4DEA"/>
    <w:rsid w:val="008D545E"/>
    <w:rsid w:val="008D5786"/>
    <w:rsid w:val="008E0775"/>
    <w:rsid w:val="008E19BF"/>
    <w:rsid w:val="008E2591"/>
    <w:rsid w:val="008E28EA"/>
    <w:rsid w:val="008E2B18"/>
    <w:rsid w:val="008E3C7D"/>
    <w:rsid w:val="008E460D"/>
    <w:rsid w:val="008E7E5D"/>
    <w:rsid w:val="008F1357"/>
    <w:rsid w:val="008F1821"/>
    <w:rsid w:val="008F1B0E"/>
    <w:rsid w:val="008F2C4D"/>
    <w:rsid w:val="008F4EB4"/>
    <w:rsid w:val="008F5E00"/>
    <w:rsid w:val="008F6E91"/>
    <w:rsid w:val="008F7602"/>
    <w:rsid w:val="008F785E"/>
    <w:rsid w:val="00900741"/>
    <w:rsid w:val="009018B3"/>
    <w:rsid w:val="00901B6A"/>
    <w:rsid w:val="00901DB3"/>
    <w:rsid w:val="00903584"/>
    <w:rsid w:val="0091185A"/>
    <w:rsid w:val="00912268"/>
    <w:rsid w:val="00915C5A"/>
    <w:rsid w:val="00923810"/>
    <w:rsid w:val="0092514A"/>
    <w:rsid w:val="00925429"/>
    <w:rsid w:val="00930D2F"/>
    <w:rsid w:val="00933015"/>
    <w:rsid w:val="00935C05"/>
    <w:rsid w:val="00940046"/>
    <w:rsid w:val="00942C20"/>
    <w:rsid w:val="00943CF4"/>
    <w:rsid w:val="009474D5"/>
    <w:rsid w:val="00947A9F"/>
    <w:rsid w:val="00950B39"/>
    <w:rsid w:val="009511DA"/>
    <w:rsid w:val="00951AEC"/>
    <w:rsid w:val="009573E3"/>
    <w:rsid w:val="0096253A"/>
    <w:rsid w:val="00962BEA"/>
    <w:rsid w:val="00963752"/>
    <w:rsid w:val="009641C4"/>
    <w:rsid w:val="0096622B"/>
    <w:rsid w:val="00973D1E"/>
    <w:rsid w:val="00976369"/>
    <w:rsid w:val="009800C6"/>
    <w:rsid w:val="00981273"/>
    <w:rsid w:val="00982E02"/>
    <w:rsid w:val="0098382E"/>
    <w:rsid w:val="00983FB2"/>
    <w:rsid w:val="009845D9"/>
    <w:rsid w:val="00984903"/>
    <w:rsid w:val="00986B4B"/>
    <w:rsid w:val="00986DA7"/>
    <w:rsid w:val="00990B67"/>
    <w:rsid w:val="00994400"/>
    <w:rsid w:val="00997FD5"/>
    <w:rsid w:val="009A33C7"/>
    <w:rsid w:val="009A6318"/>
    <w:rsid w:val="009A7EB3"/>
    <w:rsid w:val="009B286B"/>
    <w:rsid w:val="009B3910"/>
    <w:rsid w:val="009B3D07"/>
    <w:rsid w:val="009B4E8B"/>
    <w:rsid w:val="009B4F0A"/>
    <w:rsid w:val="009B6084"/>
    <w:rsid w:val="009B6938"/>
    <w:rsid w:val="009C12F2"/>
    <w:rsid w:val="009C1BB2"/>
    <w:rsid w:val="009C2776"/>
    <w:rsid w:val="009C2D84"/>
    <w:rsid w:val="009C3DDA"/>
    <w:rsid w:val="009C636D"/>
    <w:rsid w:val="009D1235"/>
    <w:rsid w:val="009D2536"/>
    <w:rsid w:val="009D42BF"/>
    <w:rsid w:val="009D4ADF"/>
    <w:rsid w:val="009D7058"/>
    <w:rsid w:val="009E0345"/>
    <w:rsid w:val="009E0506"/>
    <w:rsid w:val="009E3413"/>
    <w:rsid w:val="009E58AA"/>
    <w:rsid w:val="009E5CB6"/>
    <w:rsid w:val="009E7D4A"/>
    <w:rsid w:val="009F1CC3"/>
    <w:rsid w:val="009F27CD"/>
    <w:rsid w:val="009F73BA"/>
    <w:rsid w:val="00A008F0"/>
    <w:rsid w:val="00A019AB"/>
    <w:rsid w:val="00A025DD"/>
    <w:rsid w:val="00A11BC2"/>
    <w:rsid w:val="00A120CF"/>
    <w:rsid w:val="00A2008A"/>
    <w:rsid w:val="00A20D6E"/>
    <w:rsid w:val="00A24046"/>
    <w:rsid w:val="00A24ACB"/>
    <w:rsid w:val="00A25336"/>
    <w:rsid w:val="00A2763E"/>
    <w:rsid w:val="00A36A19"/>
    <w:rsid w:val="00A414A0"/>
    <w:rsid w:val="00A42D9C"/>
    <w:rsid w:val="00A511A1"/>
    <w:rsid w:val="00A5504C"/>
    <w:rsid w:val="00A6458A"/>
    <w:rsid w:val="00A6677F"/>
    <w:rsid w:val="00A70622"/>
    <w:rsid w:val="00A76E2D"/>
    <w:rsid w:val="00A811C4"/>
    <w:rsid w:val="00A81731"/>
    <w:rsid w:val="00A825BB"/>
    <w:rsid w:val="00A844B8"/>
    <w:rsid w:val="00A923F0"/>
    <w:rsid w:val="00A94196"/>
    <w:rsid w:val="00A94655"/>
    <w:rsid w:val="00A9555C"/>
    <w:rsid w:val="00A96879"/>
    <w:rsid w:val="00A96C1D"/>
    <w:rsid w:val="00A97179"/>
    <w:rsid w:val="00A973BB"/>
    <w:rsid w:val="00AA0C30"/>
    <w:rsid w:val="00AA2489"/>
    <w:rsid w:val="00AA3B8B"/>
    <w:rsid w:val="00AA40C7"/>
    <w:rsid w:val="00AA6A64"/>
    <w:rsid w:val="00AA7067"/>
    <w:rsid w:val="00AA7069"/>
    <w:rsid w:val="00AB2A7B"/>
    <w:rsid w:val="00AB442A"/>
    <w:rsid w:val="00AB563B"/>
    <w:rsid w:val="00AB6073"/>
    <w:rsid w:val="00AB6557"/>
    <w:rsid w:val="00AB6DA9"/>
    <w:rsid w:val="00AC2119"/>
    <w:rsid w:val="00AC2CF2"/>
    <w:rsid w:val="00AC4A76"/>
    <w:rsid w:val="00AC7421"/>
    <w:rsid w:val="00AC7599"/>
    <w:rsid w:val="00AD02AE"/>
    <w:rsid w:val="00AD31A4"/>
    <w:rsid w:val="00AD3C7B"/>
    <w:rsid w:val="00AD4135"/>
    <w:rsid w:val="00AD487D"/>
    <w:rsid w:val="00AE0542"/>
    <w:rsid w:val="00AE1018"/>
    <w:rsid w:val="00AE11A9"/>
    <w:rsid w:val="00AE2157"/>
    <w:rsid w:val="00AE2EC5"/>
    <w:rsid w:val="00AE30FE"/>
    <w:rsid w:val="00AE4A47"/>
    <w:rsid w:val="00AE520B"/>
    <w:rsid w:val="00AE5AE7"/>
    <w:rsid w:val="00AF2470"/>
    <w:rsid w:val="00AF2622"/>
    <w:rsid w:val="00AF3E02"/>
    <w:rsid w:val="00B00350"/>
    <w:rsid w:val="00B04100"/>
    <w:rsid w:val="00B048D0"/>
    <w:rsid w:val="00B11E52"/>
    <w:rsid w:val="00B14846"/>
    <w:rsid w:val="00B15528"/>
    <w:rsid w:val="00B16672"/>
    <w:rsid w:val="00B16C4B"/>
    <w:rsid w:val="00B16F7B"/>
    <w:rsid w:val="00B234B7"/>
    <w:rsid w:val="00B24270"/>
    <w:rsid w:val="00B25949"/>
    <w:rsid w:val="00B26541"/>
    <w:rsid w:val="00B26EDD"/>
    <w:rsid w:val="00B27691"/>
    <w:rsid w:val="00B30555"/>
    <w:rsid w:val="00B30D8A"/>
    <w:rsid w:val="00B32F2E"/>
    <w:rsid w:val="00B37081"/>
    <w:rsid w:val="00B37EDD"/>
    <w:rsid w:val="00B418E6"/>
    <w:rsid w:val="00B41B98"/>
    <w:rsid w:val="00B42993"/>
    <w:rsid w:val="00B42BBB"/>
    <w:rsid w:val="00B43B29"/>
    <w:rsid w:val="00B47DA7"/>
    <w:rsid w:val="00B525C1"/>
    <w:rsid w:val="00B53FB6"/>
    <w:rsid w:val="00B623A2"/>
    <w:rsid w:val="00B63BF6"/>
    <w:rsid w:val="00B673CF"/>
    <w:rsid w:val="00B67EB2"/>
    <w:rsid w:val="00B7027B"/>
    <w:rsid w:val="00B72EE8"/>
    <w:rsid w:val="00B750F7"/>
    <w:rsid w:val="00B80560"/>
    <w:rsid w:val="00B8253F"/>
    <w:rsid w:val="00B82789"/>
    <w:rsid w:val="00B91EFF"/>
    <w:rsid w:val="00BA05B7"/>
    <w:rsid w:val="00BA3827"/>
    <w:rsid w:val="00BA3C46"/>
    <w:rsid w:val="00BB0732"/>
    <w:rsid w:val="00BB334E"/>
    <w:rsid w:val="00BB58D6"/>
    <w:rsid w:val="00BB7E6E"/>
    <w:rsid w:val="00BC1A4A"/>
    <w:rsid w:val="00BC4E87"/>
    <w:rsid w:val="00BC7083"/>
    <w:rsid w:val="00BD2ADF"/>
    <w:rsid w:val="00BD2BE3"/>
    <w:rsid w:val="00BD2C94"/>
    <w:rsid w:val="00BD2DFD"/>
    <w:rsid w:val="00BD4187"/>
    <w:rsid w:val="00BD5AAA"/>
    <w:rsid w:val="00BD6085"/>
    <w:rsid w:val="00BE14F8"/>
    <w:rsid w:val="00BE4269"/>
    <w:rsid w:val="00BE5AC9"/>
    <w:rsid w:val="00BE7436"/>
    <w:rsid w:val="00BF7976"/>
    <w:rsid w:val="00C00F09"/>
    <w:rsid w:val="00C02395"/>
    <w:rsid w:val="00C060D9"/>
    <w:rsid w:val="00C07FAA"/>
    <w:rsid w:val="00C16B7E"/>
    <w:rsid w:val="00C16CFA"/>
    <w:rsid w:val="00C17832"/>
    <w:rsid w:val="00C20008"/>
    <w:rsid w:val="00C228FE"/>
    <w:rsid w:val="00C27C0C"/>
    <w:rsid w:val="00C27DE8"/>
    <w:rsid w:val="00C3345A"/>
    <w:rsid w:val="00C3486F"/>
    <w:rsid w:val="00C3502C"/>
    <w:rsid w:val="00C351F2"/>
    <w:rsid w:val="00C371E8"/>
    <w:rsid w:val="00C40B5A"/>
    <w:rsid w:val="00C4328F"/>
    <w:rsid w:val="00C438F8"/>
    <w:rsid w:val="00C44474"/>
    <w:rsid w:val="00C45EF4"/>
    <w:rsid w:val="00C50408"/>
    <w:rsid w:val="00C50B3F"/>
    <w:rsid w:val="00C50DD4"/>
    <w:rsid w:val="00C55375"/>
    <w:rsid w:val="00C557A6"/>
    <w:rsid w:val="00C5613E"/>
    <w:rsid w:val="00C5730E"/>
    <w:rsid w:val="00C60EA3"/>
    <w:rsid w:val="00C6188E"/>
    <w:rsid w:val="00C639B4"/>
    <w:rsid w:val="00C63B52"/>
    <w:rsid w:val="00C6633B"/>
    <w:rsid w:val="00C735ED"/>
    <w:rsid w:val="00C77348"/>
    <w:rsid w:val="00C77675"/>
    <w:rsid w:val="00C80DCF"/>
    <w:rsid w:val="00C81F24"/>
    <w:rsid w:val="00C86FC7"/>
    <w:rsid w:val="00C87BB2"/>
    <w:rsid w:val="00C91CF4"/>
    <w:rsid w:val="00C927F1"/>
    <w:rsid w:val="00C94D93"/>
    <w:rsid w:val="00C95DA2"/>
    <w:rsid w:val="00C97148"/>
    <w:rsid w:val="00C97ECD"/>
    <w:rsid w:val="00CA43CF"/>
    <w:rsid w:val="00CA4790"/>
    <w:rsid w:val="00CA52AF"/>
    <w:rsid w:val="00CA69C8"/>
    <w:rsid w:val="00CB5337"/>
    <w:rsid w:val="00CB7426"/>
    <w:rsid w:val="00CC12D4"/>
    <w:rsid w:val="00CC2351"/>
    <w:rsid w:val="00CC37EB"/>
    <w:rsid w:val="00CC3AF3"/>
    <w:rsid w:val="00CC6BB9"/>
    <w:rsid w:val="00CD4893"/>
    <w:rsid w:val="00CD633C"/>
    <w:rsid w:val="00CD67FF"/>
    <w:rsid w:val="00CE20FB"/>
    <w:rsid w:val="00CE5700"/>
    <w:rsid w:val="00CE65B0"/>
    <w:rsid w:val="00CE7A61"/>
    <w:rsid w:val="00CF15CD"/>
    <w:rsid w:val="00CF2698"/>
    <w:rsid w:val="00CF2F6C"/>
    <w:rsid w:val="00D068CF"/>
    <w:rsid w:val="00D10915"/>
    <w:rsid w:val="00D109B3"/>
    <w:rsid w:val="00D11934"/>
    <w:rsid w:val="00D144A3"/>
    <w:rsid w:val="00D14DD6"/>
    <w:rsid w:val="00D15976"/>
    <w:rsid w:val="00D16258"/>
    <w:rsid w:val="00D2004C"/>
    <w:rsid w:val="00D23ADC"/>
    <w:rsid w:val="00D242C7"/>
    <w:rsid w:val="00D26823"/>
    <w:rsid w:val="00D27514"/>
    <w:rsid w:val="00D30B84"/>
    <w:rsid w:val="00D324A2"/>
    <w:rsid w:val="00D32735"/>
    <w:rsid w:val="00D347B4"/>
    <w:rsid w:val="00D349EA"/>
    <w:rsid w:val="00D35D45"/>
    <w:rsid w:val="00D401C8"/>
    <w:rsid w:val="00D413E9"/>
    <w:rsid w:val="00D41E4E"/>
    <w:rsid w:val="00D4279D"/>
    <w:rsid w:val="00D46F36"/>
    <w:rsid w:val="00D47095"/>
    <w:rsid w:val="00D52762"/>
    <w:rsid w:val="00D5456C"/>
    <w:rsid w:val="00D55B7F"/>
    <w:rsid w:val="00D55D6A"/>
    <w:rsid w:val="00D6084D"/>
    <w:rsid w:val="00D61B6D"/>
    <w:rsid w:val="00D70BE3"/>
    <w:rsid w:val="00D7466A"/>
    <w:rsid w:val="00D74D72"/>
    <w:rsid w:val="00D76B03"/>
    <w:rsid w:val="00D82C0B"/>
    <w:rsid w:val="00D82DAB"/>
    <w:rsid w:val="00D86EA9"/>
    <w:rsid w:val="00D87742"/>
    <w:rsid w:val="00D90ACF"/>
    <w:rsid w:val="00D92A38"/>
    <w:rsid w:val="00D9524C"/>
    <w:rsid w:val="00D95F67"/>
    <w:rsid w:val="00D97AFF"/>
    <w:rsid w:val="00D97D44"/>
    <w:rsid w:val="00DA12E6"/>
    <w:rsid w:val="00DA188E"/>
    <w:rsid w:val="00DA1CB9"/>
    <w:rsid w:val="00DA1E61"/>
    <w:rsid w:val="00DB281A"/>
    <w:rsid w:val="00DB3066"/>
    <w:rsid w:val="00DB3214"/>
    <w:rsid w:val="00DB4370"/>
    <w:rsid w:val="00DB4969"/>
    <w:rsid w:val="00DB5A36"/>
    <w:rsid w:val="00DB5AAA"/>
    <w:rsid w:val="00DB6109"/>
    <w:rsid w:val="00DB66D3"/>
    <w:rsid w:val="00DC124D"/>
    <w:rsid w:val="00DC1B75"/>
    <w:rsid w:val="00DC2273"/>
    <w:rsid w:val="00DC40C7"/>
    <w:rsid w:val="00DD056A"/>
    <w:rsid w:val="00DD07CC"/>
    <w:rsid w:val="00DD536B"/>
    <w:rsid w:val="00DD7A9A"/>
    <w:rsid w:val="00DE00EA"/>
    <w:rsid w:val="00DE5903"/>
    <w:rsid w:val="00DE6DFC"/>
    <w:rsid w:val="00DE725E"/>
    <w:rsid w:val="00DF2328"/>
    <w:rsid w:val="00DF6B80"/>
    <w:rsid w:val="00E01CC3"/>
    <w:rsid w:val="00E02270"/>
    <w:rsid w:val="00E0498C"/>
    <w:rsid w:val="00E05FFD"/>
    <w:rsid w:val="00E1164D"/>
    <w:rsid w:val="00E205B2"/>
    <w:rsid w:val="00E30034"/>
    <w:rsid w:val="00E31C65"/>
    <w:rsid w:val="00E326D5"/>
    <w:rsid w:val="00E36F04"/>
    <w:rsid w:val="00E45695"/>
    <w:rsid w:val="00E47BF8"/>
    <w:rsid w:val="00E51CAD"/>
    <w:rsid w:val="00E55790"/>
    <w:rsid w:val="00E557FC"/>
    <w:rsid w:val="00E5695D"/>
    <w:rsid w:val="00E57F93"/>
    <w:rsid w:val="00E63025"/>
    <w:rsid w:val="00E6389D"/>
    <w:rsid w:val="00E63FB4"/>
    <w:rsid w:val="00E67498"/>
    <w:rsid w:val="00E720B9"/>
    <w:rsid w:val="00E726CE"/>
    <w:rsid w:val="00E82092"/>
    <w:rsid w:val="00E82D3D"/>
    <w:rsid w:val="00E8328A"/>
    <w:rsid w:val="00E8377E"/>
    <w:rsid w:val="00E83D32"/>
    <w:rsid w:val="00E84613"/>
    <w:rsid w:val="00E8696E"/>
    <w:rsid w:val="00E90212"/>
    <w:rsid w:val="00E90367"/>
    <w:rsid w:val="00E90C88"/>
    <w:rsid w:val="00E9210C"/>
    <w:rsid w:val="00E927B3"/>
    <w:rsid w:val="00E95493"/>
    <w:rsid w:val="00E9560A"/>
    <w:rsid w:val="00E9783E"/>
    <w:rsid w:val="00EA2969"/>
    <w:rsid w:val="00EA30C7"/>
    <w:rsid w:val="00EA32E9"/>
    <w:rsid w:val="00EB0F39"/>
    <w:rsid w:val="00EB244F"/>
    <w:rsid w:val="00EB59BB"/>
    <w:rsid w:val="00EB6FDC"/>
    <w:rsid w:val="00EB7581"/>
    <w:rsid w:val="00EC1184"/>
    <w:rsid w:val="00EC2861"/>
    <w:rsid w:val="00EC3B76"/>
    <w:rsid w:val="00EC56FE"/>
    <w:rsid w:val="00EC5A47"/>
    <w:rsid w:val="00ED1AB9"/>
    <w:rsid w:val="00ED1F06"/>
    <w:rsid w:val="00ED1F72"/>
    <w:rsid w:val="00ED4968"/>
    <w:rsid w:val="00ED5E15"/>
    <w:rsid w:val="00EE5E0B"/>
    <w:rsid w:val="00EE6447"/>
    <w:rsid w:val="00EE7D9F"/>
    <w:rsid w:val="00EF0E47"/>
    <w:rsid w:val="00EF2A2F"/>
    <w:rsid w:val="00EF630C"/>
    <w:rsid w:val="00F0140B"/>
    <w:rsid w:val="00F111B2"/>
    <w:rsid w:val="00F147AE"/>
    <w:rsid w:val="00F173F6"/>
    <w:rsid w:val="00F2510C"/>
    <w:rsid w:val="00F345EE"/>
    <w:rsid w:val="00F355A6"/>
    <w:rsid w:val="00F41E62"/>
    <w:rsid w:val="00F42657"/>
    <w:rsid w:val="00F4288F"/>
    <w:rsid w:val="00F44B6E"/>
    <w:rsid w:val="00F466E9"/>
    <w:rsid w:val="00F52AB9"/>
    <w:rsid w:val="00F534F1"/>
    <w:rsid w:val="00F55B96"/>
    <w:rsid w:val="00F55D1B"/>
    <w:rsid w:val="00F650EC"/>
    <w:rsid w:val="00F658E2"/>
    <w:rsid w:val="00F67AB1"/>
    <w:rsid w:val="00F74D4A"/>
    <w:rsid w:val="00F75187"/>
    <w:rsid w:val="00F849F2"/>
    <w:rsid w:val="00F85EC5"/>
    <w:rsid w:val="00F860A5"/>
    <w:rsid w:val="00F900FA"/>
    <w:rsid w:val="00F91103"/>
    <w:rsid w:val="00F96B3E"/>
    <w:rsid w:val="00FA35A0"/>
    <w:rsid w:val="00FA3917"/>
    <w:rsid w:val="00FB006D"/>
    <w:rsid w:val="00FB061D"/>
    <w:rsid w:val="00FB0F36"/>
    <w:rsid w:val="00FB24D8"/>
    <w:rsid w:val="00FB4E58"/>
    <w:rsid w:val="00FB7655"/>
    <w:rsid w:val="00FC5C75"/>
    <w:rsid w:val="00FC5CE1"/>
    <w:rsid w:val="00FC6176"/>
    <w:rsid w:val="00FC77E6"/>
    <w:rsid w:val="00FD3932"/>
    <w:rsid w:val="00FD7851"/>
    <w:rsid w:val="00FE1424"/>
    <w:rsid w:val="00FE1AAE"/>
    <w:rsid w:val="00FE3882"/>
    <w:rsid w:val="00FE3BCE"/>
    <w:rsid w:val="00FE54F6"/>
    <w:rsid w:val="00FE6D3B"/>
    <w:rsid w:val="00FF3991"/>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2C35A8C3"/>
  <w15:chartTrackingRefBased/>
  <w15:docId w15:val="{C0AEEB09-7BF5-45E3-BB04-EB4153CE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4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6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84903"/>
    <w:pPr>
      <w:tabs>
        <w:tab w:val="center" w:pos="4252"/>
        <w:tab w:val="right" w:pos="8504"/>
      </w:tabs>
      <w:snapToGrid w:val="0"/>
    </w:pPr>
  </w:style>
  <w:style w:type="paragraph" w:styleId="a5">
    <w:name w:val="footer"/>
    <w:basedOn w:val="a"/>
    <w:link w:val="a6"/>
    <w:rsid w:val="00984903"/>
    <w:pPr>
      <w:tabs>
        <w:tab w:val="center" w:pos="4252"/>
        <w:tab w:val="right" w:pos="8504"/>
      </w:tabs>
      <w:snapToGrid w:val="0"/>
    </w:pPr>
  </w:style>
  <w:style w:type="character" w:styleId="a7">
    <w:name w:val="page number"/>
    <w:basedOn w:val="a0"/>
    <w:rsid w:val="00BC7083"/>
  </w:style>
  <w:style w:type="paragraph" w:styleId="a8">
    <w:name w:val="Balloon Text"/>
    <w:basedOn w:val="a"/>
    <w:semiHidden/>
    <w:rsid w:val="00533B34"/>
    <w:rPr>
      <w:rFonts w:ascii="Arial" w:eastAsia="ＭＳ ゴシック" w:hAnsi="Arial"/>
      <w:sz w:val="18"/>
      <w:szCs w:val="18"/>
    </w:rPr>
  </w:style>
  <w:style w:type="paragraph" w:customStyle="1" w:styleId="1">
    <w:name w:val="スタイル1"/>
    <w:basedOn w:val="a"/>
    <w:rsid w:val="002301AC"/>
    <w:pPr>
      <w:jc w:val="center"/>
    </w:pPr>
    <w:rPr>
      <w:rFonts w:ascii="HGP創英角ｺﾞｼｯｸUB" w:eastAsia="HGP創英角ｺﾞｼｯｸUB"/>
      <w:sz w:val="56"/>
      <w:szCs w:val="56"/>
    </w:rPr>
  </w:style>
  <w:style w:type="paragraph" w:styleId="a9">
    <w:name w:val="Body Text"/>
    <w:basedOn w:val="a"/>
    <w:link w:val="aa"/>
    <w:rsid w:val="00B234B7"/>
    <w:pPr>
      <w:spacing w:line="220" w:lineRule="exact"/>
    </w:pPr>
    <w:rPr>
      <w:spacing w:val="-8"/>
      <w:sz w:val="16"/>
      <w:szCs w:val="16"/>
    </w:rPr>
  </w:style>
  <w:style w:type="character" w:customStyle="1" w:styleId="aa">
    <w:name w:val="本文 (文字)"/>
    <w:link w:val="a9"/>
    <w:rsid w:val="00B234B7"/>
    <w:rPr>
      <w:spacing w:val="-8"/>
      <w:kern w:val="2"/>
      <w:sz w:val="16"/>
      <w:szCs w:val="16"/>
    </w:rPr>
  </w:style>
  <w:style w:type="character" w:customStyle="1" w:styleId="a6">
    <w:name w:val="フッター (文字)"/>
    <w:link w:val="a5"/>
    <w:rsid w:val="007F5201"/>
    <w:rPr>
      <w:kern w:val="2"/>
      <w:sz w:val="21"/>
      <w:szCs w:val="24"/>
    </w:rPr>
  </w:style>
  <w:style w:type="character" w:customStyle="1" w:styleId="style161">
    <w:name w:val="style161"/>
    <w:rsid w:val="007F5201"/>
    <w:rPr>
      <w:b/>
      <w:bCs/>
      <w:color w:val="FFFFFF"/>
      <w:sz w:val="36"/>
      <w:szCs w:val="36"/>
    </w:rPr>
  </w:style>
  <w:style w:type="paragraph" w:styleId="ab">
    <w:name w:val="Title"/>
    <w:basedOn w:val="a"/>
    <w:next w:val="a"/>
    <w:link w:val="ac"/>
    <w:qFormat/>
    <w:rsid w:val="00BA3827"/>
    <w:pPr>
      <w:spacing w:before="240" w:after="120"/>
      <w:jc w:val="center"/>
      <w:outlineLvl w:val="0"/>
    </w:pPr>
    <w:rPr>
      <w:rFonts w:ascii="游ゴシック Light" w:eastAsia="ＭＳ ゴシック" w:hAnsi="游ゴシック Light"/>
      <w:sz w:val="32"/>
      <w:szCs w:val="32"/>
    </w:rPr>
  </w:style>
  <w:style w:type="character" w:customStyle="1" w:styleId="ac">
    <w:name w:val="表題 (文字)"/>
    <w:link w:val="ab"/>
    <w:rsid w:val="00BA3827"/>
    <w:rPr>
      <w:rFonts w:ascii="游ゴシック Light" w:eastAsia="ＭＳ ゴシック" w:hAnsi="游ゴシック Light" w:cs="Times New Roman"/>
      <w:kern w:val="2"/>
      <w:sz w:val="32"/>
      <w:szCs w:val="32"/>
    </w:rPr>
  </w:style>
  <w:style w:type="paragraph" w:styleId="Web">
    <w:name w:val="Normal (Web)"/>
    <w:basedOn w:val="a"/>
    <w:uiPriority w:val="99"/>
    <w:unhideWhenUsed/>
    <w:rsid w:val="008C273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2730">
      <w:bodyDiv w:val="1"/>
      <w:marLeft w:val="0"/>
      <w:marRight w:val="0"/>
      <w:marTop w:val="0"/>
      <w:marBottom w:val="0"/>
      <w:divBdr>
        <w:top w:val="none" w:sz="0" w:space="0" w:color="auto"/>
        <w:left w:val="none" w:sz="0" w:space="0" w:color="auto"/>
        <w:bottom w:val="none" w:sz="0" w:space="0" w:color="auto"/>
        <w:right w:val="none" w:sz="0" w:space="0" w:color="auto"/>
      </w:divBdr>
    </w:div>
    <w:div w:id="1457139606">
      <w:bodyDiv w:val="1"/>
      <w:marLeft w:val="0"/>
      <w:marRight w:val="0"/>
      <w:marTop w:val="0"/>
      <w:marBottom w:val="0"/>
      <w:divBdr>
        <w:top w:val="none" w:sz="0" w:space="0" w:color="auto"/>
        <w:left w:val="none" w:sz="0" w:space="0" w:color="auto"/>
        <w:bottom w:val="none" w:sz="0" w:space="0" w:color="auto"/>
        <w:right w:val="none" w:sz="0" w:space="0" w:color="auto"/>
      </w:divBdr>
    </w:div>
    <w:div w:id="1589269133">
      <w:bodyDiv w:val="1"/>
      <w:marLeft w:val="0"/>
      <w:marRight w:val="0"/>
      <w:marTop w:val="0"/>
      <w:marBottom w:val="0"/>
      <w:divBdr>
        <w:top w:val="none" w:sz="0" w:space="0" w:color="auto"/>
        <w:left w:val="none" w:sz="0" w:space="0" w:color="auto"/>
        <w:bottom w:val="none" w:sz="0" w:space="0" w:color="auto"/>
        <w:right w:val="none" w:sz="0" w:space="0" w:color="auto"/>
      </w:divBdr>
    </w:div>
    <w:div w:id="2106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FB78-1E56-4BDC-9650-91941B0C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2765</Words>
  <Characters>15766</Characters>
  <Application>Microsoft Office Word</Application>
  <DocSecurity>0</DocSecurity>
  <Lines>131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ひょうとグラフ</vt:lpstr>
      <vt:lpstr>ひょうとグラフ</vt:lpstr>
    </vt:vector>
  </TitlesOfParts>
  <Company>Microsoft</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ひょうとグラフ</dc:title>
  <dc:subject/>
  <dc:creator>henshu-h03</dc:creator>
  <cp:keywords/>
  <cp:lastModifiedBy>K-0509</cp:lastModifiedBy>
  <cp:revision>2</cp:revision>
  <cp:lastPrinted>2019-07-31T06:50:00Z</cp:lastPrinted>
  <dcterms:created xsi:type="dcterms:W3CDTF">2024-02-06T09:59:00Z</dcterms:created>
  <dcterms:modified xsi:type="dcterms:W3CDTF">2024-02-06T09:59:00Z</dcterms:modified>
</cp:coreProperties>
</file>