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5227" w14:textId="77777777" w:rsidR="00533AEC" w:rsidRPr="00AF2622" w:rsidRDefault="00533AEC" w:rsidP="00533AEC">
      <w:pPr>
        <w:rPr>
          <w:rFonts w:eastAsia="HGPｺﾞｼｯｸE" w:hint="eastAsia"/>
          <w:sz w:val="52"/>
        </w:rPr>
      </w:pPr>
      <w:r w:rsidRPr="00AF2622">
        <w:rPr>
          <w:rFonts w:eastAsia="HG丸ｺﾞｼｯｸM-PRO" w:hint="eastAsia"/>
          <w:b/>
          <w:bCs/>
          <w:noProof/>
          <w:sz w:val="48"/>
        </w:rPr>
        <w:pict w14:anchorId="090D487E">
          <v:shapetype id="_x0000_t202" coordsize="21600,21600" o:spt="202" path="m,l,21600r21600,l21600,xe">
            <v:stroke joinstyle="miter"/>
            <v:path gradientshapeok="t" o:connecttype="rect"/>
          </v:shapetype>
          <v:shape id="_x0000_s2060" type="#_x0000_t202" style="position:absolute;left:0;text-align:left;margin-left:153pt;margin-top:0;width:620.95pt;height:34pt;z-index:2" fillcolor="black" stroked="f">
            <v:fill r:id="rId8" o:title="75%" type="pattern"/>
            <v:textbox style="mso-next-textbox:#_x0000_s2060" inset="5.85pt,.15mm,5.85pt,.15mm">
              <w:txbxContent>
                <w:p w14:paraId="4E7D9C5E" w14:textId="77777777" w:rsidR="00655936" w:rsidRDefault="00655936" w:rsidP="005E3B9F">
                  <w:pPr>
                    <w:ind w:firstLineChars="100" w:firstLine="400"/>
                  </w:pPr>
                  <w:r>
                    <w:rPr>
                      <w:rFonts w:ascii="HGS創英角ｺﾞｼｯｸUB" w:eastAsia="HGS創英角ｺﾞｼｯｸUB" w:hint="eastAsia"/>
                      <w:color w:val="FFFFFF"/>
                      <w:sz w:val="40"/>
                      <w:szCs w:val="40"/>
                    </w:rPr>
                    <w:t>令和</w:t>
                  </w:r>
                  <w:r w:rsidR="00720579">
                    <w:rPr>
                      <w:rFonts w:ascii="HGS創英角ｺﾞｼｯｸUB" w:eastAsia="HGS創英角ｺﾞｼｯｸUB" w:hint="eastAsia"/>
                      <w:color w:val="FFFFFF"/>
                      <w:sz w:val="40"/>
                      <w:szCs w:val="40"/>
                    </w:rPr>
                    <w:t>６</w:t>
                  </w:r>
                  <w:r>
                    <w:rPr>
                      <w:rFonts w:ascii="HGS創英角ｺﾞｼｯｸUB" w:eastAsia="HGS創英角ｺﾞｼｯｸUB" w:hint="eastAsia"/>
                      <w:color w:val="FFFFFF"/>
                      <w:sz w:val="40"/>
                      <w:szCs w:val="40"/>
                    </w:rPr>
                    <w:t xml:space="preserve">年度版～　　　　　　　　　　</w:t>
                  </w:r>
                  <w:r w:rsidRPr="008160B0">
                    <w:rPr>
                      <w:rFonts w:ascii="HGS創英角ｺﾞｼｯｸUB" w:eastAsia="HGS創英角ｺﾞｼｯｸUB" w:hint="eastAsia"/>
                      <w:color w:val="FF0000"/>
                      <w:sz w:val="40"/>
                      <w:szCs w:val="40"/>
                    </w:rPr>
                    <w:t xml:space="preserve">　</w:t>
                  </w:r>
                  <w:r w:rsidR="00720579">
                    <w:rPr>
                      <w:rFonts w:ascii="HGS創英角ｺﾞｼｯｸUB" w:eastAsia="HGS創英角ｺﾞｼｯｸUB" w:hint="eastAsia"/>
                      <w:color w:val="FFFFFF"/>
                      <w:sz w:val="40"/>
                      <w:szCs w:val="40"/>
                    </w:rPr>
                    <w:t xml:space="preserve">　</w:t>
                  </w:r>
                  <w:r w:rsidRPr="006455CC">
                    <w:rPr>
                      <w:rFonts w:ascii="HGS創英角ｺﾞｼｯｸUB" w:eastAsia="HGS創英角ｺﾞｼｯｸUB" w:hint="eastAsia"/>
                      <w:color w:val="FFFFFF"/>
                      <w:sz w:val="40"/>
                      <w:szCs w:val="40"/>
                    </w:rPr>
                    <w:t>学習指導要領完全対応</w:t>
                  </w:r>
                  <w:r>
                    <w:rPr>
                      <w:rFonts w:ascii="HGS創英角ｺﾞｼｯｸUB" w:eastAsia="HGS創英角ｺﾞｼｯｸUB" w:hint="eastAsia"/>
                      <w:color w:val="FFFFFF"/>
                      <w:sz w:val="40"/>
                      <w:szCs w:val="40"/>
                    </w:rPr>
                    <w:t xml:space="preserve">　　　　　　　　　   　</w:t>
                  </w:r>
                </w:p>
                <w:p w14:paraId="43E48ECD" w14:textId="77777777" w:rsidR="00655936" w:rsidRDefault="00655936" w:rsidP="00533AEC"/>
              </w:txbxContent>
            </v:textbox>
          </v:shape>
        </w:pict>
      </w:r>
      <w:r w:rsidRPr="00AF2622">
        <w:rPr>
          <w:rFonts w:eastAsia="HG丸ｺﾞｼｯｸM-PRO" w:hint="eastAsia"/>
          <w:b/>
          <w:bCs/>
          <w:noProof/>
          <w:sz w:val="48"/>
        </w:rPr>
        <w:pict w14:anchorId="5DA2C1BE">
          <v:shape id="_x0000_s2059" type="#_x0000_t202" style="position:absolute;left:0;text-align:left;margin-left:0;margin-top:0;width:2in;height:81pt;z-index:1" strokeweight="1.5pt">
            <v:textbox style="mso-next-textbox:#_x0000_s2059" inset="5.85pt,.7pt,5.85pt,.7pt">
              <w:txbxContent>
                <w:p w14:paraId="6DD702C2" w14:textId="77777777" w:rsidR="00655936" w:rsidRPr="00D413E9" w:rsidRDefault="00655936" w:rsidP="00533AEC">
                  <w:pPr>
                    <w:spacing w:before="200" w:line="700" w:lineRule="exact"/>
                    <w:jc w:val="center"/>
                    <w:rPr>
                      <w:rFonts w:eastAsia="HGPｺﾞｼｯｸE" w:hint="eastAsia"/>
                      <w:color w:val="000000"/>
                      <w:sz w:val="84"/>
                      <w:szCs w:val="84"/>
                    </w:rPr>
                  </w:pPr>
                  <w:r>
                    <w:rPr>
                      <w:rFonts w:eastAsia="HGPｺﾞｼｯｸE" w:hint="eastAsia"/>
                      <w:color w:val="000000"/>
                      <w:sz w:val="84"/>
                      <w:szCs w:val="84"/>
                    </w:rPr>
                    <w:t>体　育</w:t>
                  </w:r>
                </w:p>
                <w:p w14:paraId="6C91CBDA" w14:textId="77777777" w:rsidR="00655936" w:rsidRPr="00FF19BA" w:rsidRDefault="00655936" w:rsidP="00533AEC">
                  <w:pPr>
                    <w:spacing w:line="660" w:lineRule="exact"/>
                    <w:jc w:val="center"/>
                    <w:rPr>
                      <w:rFonts w:ascii="ＭＳ ゴシック" w:eastAsia="ＭＳ ゴシック" w:hAnsi="ＭＳ ゴシック" w:hint="eastAsia"/>
                      <w:sz w:val="48"/>
                      <w:szCs w:val="48"/>
                    </w:rPr>
                  </w:pPr>
                  <w:r>
                    <w:rPr>
                      <w:rFonts w:ascii="ＭＳ ゴシック" w:eastAsia="ＭＳ ゴシック" w:hAnsi="ＭＳ ゴシック" w:hint="eastAsia"/>
                      <w:color w:val="000000"/>
                      <w:sz w:val="56"/>
                      <w:szCs w:val="56"/>
                    </w:rPr>
                    <w:t>３</w:t>
                  </w:r>
                  <w:r w:rsidRPr="00D413E9">
                    <w:rPr>
                      <w:rFonts w:ascii="ＭＳ ゴシック" w:eastAsia="ＭＳ ゴシック" w:hAnsi="ＭＳ ゴシック" w:hint="eastAsia"/>
                      <w:color w:val="000000"/>
                      <w:sz w:val="56"/>
                      <w:szCs w:val="56"/>
                    </w:rPr>
                    <w:t>年</w:t>
                  </w:r>
                </w:p>
              </w:txbxContent>
            </v:textbox>
          </v:shape>
        </w:pict>
      </w:r>
      <w:r w:rsidRPr="00AF2622">
        <w:rPr>
          <w:rFonts w:eastAsia="HGPｺﾞｼｯｸE" w:hint="eastAsia"/>
          <w:sz w:val="52"/>
        </w:rPr>
        <w:t xml:space="preserve">　　　　　　　　</w:t>
      </w:r>
      <w:r w:rsidRPr="00AF2622">
        <w:rPr>
          <w:rFonts w:eastAsia="HGPｺﾞｼｯｸE" w:hint="eastAsia"/>
          <w:sz w:val="52"/>
        </w:rPr>
        <w:t xml:space="preserve"> </w:t>
      </w:r>
    </w:p>
    <w:p w14:paraId="549B6DB2" w14:textId="77777777" w:rsidR="00533AEC" w:rsidRPr="00AF2622" w:rsidRDefault="00533AEC" w:rsidP="00533AEC">
      <w:pPr>
        <w:ind w:firstLineChars="418" w:firstLine="3344"/>
        <w:rPr>
          <w:rFonts w:eastAsia="HGPｺﾞｼｯｸE" w:hint="eastAsia"/>
          <w:sz w:val="80"/>
          <w:szCs w:val="80"/>
        </w:rPr>
      </w:pPr>
      <w:r w:rsidRPr="00AF2622">
        <w:rPr>
          <w:rFonts w:eastAsia="HGPｺﾞｼｯｸE" w:hint="eastAsia"/>
          <w:sz w:val="80"/>
          <w:szCs w:val="80"/>
        </w:rPr>
        <w:t>観点別学習状況</w:t>
      </w:r>
      <w:r w:rsidRPr="00AF2622">
        <w:rPr>
          <w:rFonts w:eastAsia="HGPｺﾞｼｯｸE" w:hint="eastAsia"/>
          <w:sz w:val="80"/>
          <w:szCs w:val="80"/>
        </w:rPr>
        <w:t xml:space="preserve"> </w:t>
      </w:r>
      <w:r w:rsidRPr="00AF2622">
        <w:rPr>
          <w:rFonts w:eastAsia="HGPｺﾞｼｯｸE" w:hint="eastAsia"/>
          <w:sz w:val="80"/>
          <w:szCs w:val="80"/>
        </w:rPr>
        <w:t>評価規準分析表</w:t>
      </w:r>
    </w:p>
    <w:p w14:paraId="69CC2319" w14:textId="77777777" w:rsidR="00BA3827" w:rsidRDefault="00533AEC" w:rsidP="00BA3827">
      <w:pPr>
        <w:jc w:val="right"/>
      </w:pPr>
      <w:r w:rsidRPr="00AF2622">
        <w:rPr>
          <w:rFonts w:hint="eastAsia"/>
        </w:rPr>
        <w:pict w14:anchorId="47EF8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0.5pt">
            <v:imagedata r:id="rId9" o:title="評価規準分析表用ロゴ"/>
          </v:shape>
        </w:pict>
      </w:r>
    </w:p>
    <w:p w14:paraId="576B6354" w14:textId="77777777" w:rsidR="000627B1" w:rsidRDefault="000627B1" w:rsidP="00F50FE7">
      <w:pPr>
        <w:jc w:val="left"/>
        <w:rPr>
          <w:rFonts w:ascii="ＭＳ ゴシック" w:eastAsia="ＭＳ ゴシック" w:hAnsi="ＭＳ ゴシック"/>
          <w:b/>
          <w:bCs/>
          <w:szCs w:val="21"/>
        </w:rPr>
      </w:pPr>
      <w:bookmarkStart w:id="0" w:name="_Hlk14355527"/>
      <w:r>
        <w:rPr>
          <w:rFonts w:ascii="ＭＳ ゴシック" w:eastAsia="ＭＳ ゴシック" w:hAnsi="ＭＳ ゴシック" w:hint="eastAsia"/>
          <w:b/>
          <w:bCs/>
          <w:szCs w:val="21"/>
        </w:rPr>
        <w:t>【</w:t>
      </w:r>
      <w:r w:rsidRPr="00372913">
        <w:rPr>
          <w:rFonts w:ascii="ＭＳ ゴシック" w:eastAsia="ＭＳ ゴシック" w:hAnsi="ＭＳ ゴシック" w:hint="eastAsia"/>
          <w:b/>
          <w:bCs/>
          <w:szCs w:val="21"/>
        </w:rPr>
        <w:t>第３学年</w:t>
      </w:r>
      <w:r>
        <w:rPr>
          <w:rFonts w:ascii="ＭＳ ゴシック" w:eastAsia="ＭＳ ゴシック" w:hAnsi="ＭＳ ゴシック" w:hint="eastAsia"/>
          <w:b/>
          <w:bCs/>
          <w:szCs w:val="21"/>
        </w:rPr>
        <w:t>】</w:t>
      </w:r>
    </w:p>
    <w:p w14:paraId="4DCE60E9" w14:textId="77777777" w:rsidR="000627B1" w:rsidRPr="00372913" w:rsidRDefault="000627B1" w:rsidP="00F50FE7">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１．</w:t>
      </w:r>
      <w:r w:rsidRPr="00372913">
        <w:rPr>
          <w:rFonts w:ascii="ＭＳ ゴシック" w:eastAsia="ＭＳ ゴシック" w:hAnsi="ＭＳ ゴシック" w:hint="eastAsia"/>
          <w:b/>
          <w:bCs/>
          <w:szCs w:val="21"/>
        </w:rPr>
        <w:t>目標</w:t>
      </w:r>
    </w:p>
    <w:p w14:paraId="0168AADB" w14:textId="77777777" w:rsidR="000627B1" w:rsidRPr="009707A9" w:rsidRDefault="000627B1" w:rsidP="00B361EC">
      <w:pPr>
        <w:numPr>
          <w:ilvl w:val="0"/>
          <w:numId w:val="27"/>
        </w:numPr>
        <w:jc w:val="left"/>
        <w:rPr>
          <w:rFonts w:ascii="ＭＳ 明朝" w:hAnsi="ＭＳ 明朝"/>
          <w:szCs w:val="21"/>
        </w:rPr>
      </w:pPr>
      <w:r w:rsidRPr="009707A9">
        <w:rPr>
          <w:rFonts w:ascii="ＭＳ 明朝" w:hAnsi="ＭＳ 明朝" w:hint="eastAsia"/>
          <w:szCs w:val="21"/>
        </w:rPr>
        <w:t>各種の運動の楽しさや喜びに触れ</w:t>
      </w:r>
      <w:r w:rsidR="00076865">
        <w:rPr>
          <w:rFonts w:ascii="ＭＳ 明朝" w:hAnsi="ＭＳ 明朝" w:hint="eastAsia"/>
          <w:szCs w:val="21"/>
        </w:rPr>
        <w:t>、</w:t>
      </w:r>
      <w:r w:rsidRPr="009707A9">
        <w:rPr>
          <w:rFonts w:ascii="ＭＳ 明朝" w:hAnsi="ＭＳ 明朝" w:hint="eastAsia"/>
          <w:szCs w:val="21"/>
        </w:rPr>
        <w:t>その行い方及び健康で安全な生活や体の発育・発達について理解するとともに</w:t>
      </w:r>
      <w:r w:rsidR="00076865">
        <w:rPr>
          <w:rFonts w:ascii="ＭＳ 明朝" w:hAnsi="ＭＳ 明朝" w:hint="eastAsia"/>
          <w:szCs w:val="21"/>
        </w:rPr>
        <w:t>、</w:t>
      </w:r>
      <w:r w:rsidRPr="009707A9">
        <w:rPr>
          <w:rFonts w:ascii="ＭＳ 明朝" w:hAnsi="ＭＳ 明朝" w:hint="eastAsia"/>
          <w:szCs w:val="21"/>
        </w:rPr>
        <w:t>基本的な動きや技能を身に付けるようにする。</w:t>
      </w:r>
    </w:p>
    <w:p w14:paraId="276F4FBA" w14:textId="77777777" w:rsidR="000627B1" w:rsidRPr="009707A9" w:rsidRDefault="000627B1" w:rsidP="00AB01E3">
      <w:pPr>
        <w:numPr>
          <w:ilvl w:val="0"/>
          <w:numId w:val="27"/>
        </w:numPr>
        <w:jc w:val="left"/>
        <w:rPr>
          <w:rFonts w:ascii="ＭＳ 明朝" w:hAnsi="ＭＳ 明朝"/>
          <w:szCs w:val="21"/>
        </w:rPr>
      </w:pPr>
      <w:r w:rsidRPr="009707A9">
        <w:rPr>
          <w:rFonts w:ascii="ＭＳ 明朝" w:hAnsi="ＭＳ 明朝" w:hint="eastAsia"/>
          <w:szCs w:val="21"/>
        </w:rPr>
        <w:t>自己の運動や身近な生活における健康の課題を見付け</w:t>
      </w:r>
      <w:r w:rsidR="00076865">
        <w:rPr>
          <w:rFonts w:ascii="ＭＳ 明朝" w:hAnsi="ＭＳ 明朝" w:hint="eastAsia"/>
          <w:szCs w:val="21"/>
        </w:rPr>
        <w:t>、</w:t>
      </w:r>
      <w:r w:rsidRPr="009707A9">
        <w:rPr>
          <w:rFonts w:ascii="ＭＳ 明朝" w:hAnsi="ＭＳ 明朝" w:hint="eastAsia"/>
          <w:szCs w:val="21"/>
        </w:rPr>
        <w:t>その解決のための方法や活動を工夫するとともに</w:t>
      </w:r>
      <w:r w:rsidR="00076865">
        <w:rPr>
          <w:rFonts w:ascii="ＭＳ 明朝" w:hAnsi="ＭＳ 明朝" w:hint="eastAsia"/>
          <w:szCs w:val="21"/>
        </w:rPr>
        <w:t>、</w:t>
      </w:r>
      <w:r w:rsidRPr="009707A9">
        <w:rPr>
          <w:rFonts w:ascii="ＭＳ 明朝" w:hAnsi="ＭＳ 明朝" w:hint="eastAsia"/>
          <w:szCs w:val="21"/>
        </w:rPr>
        <w:t>考えたことを他者に伝える力を養う。</w:t>
      </w:r>
    </w:p>
    <w:p w14:paraId="745266F0" w14:textId="77777777" w:rsidR="000627B1" w:rsidRDefault="000627B1" w:rsidP="00AB01E3">
      <w:pPr>
        <w:numPr>
          <w:ilvl w:val="0"/>
          <w:numId w:val="27"/>
        </w:numPr>
        <w:jc w:val="left"/>
        <w:rPr>
          <w:rFonts w:ascii="ＭＳ 明朝" w:hAnsi="ＭＳ 明朝"/>
          <w:szCs w:val="21"/>
        </w:rPr>
      </w:pPr>
      <w:r w:rsidRPr="009707A9">
        <w:rPr>
          <w:rFonts w:ascii="ＭＳ 明朝" w:hAnsi="ＭＳ 明朝" w:hint="eastAsia"/>
          <w:szCs w:val="21"/>
        </w:rPr>
        <w:t>各種の運動に進んで取り組み</w:t>
      </w:r>
      <w:r w:rsidR="00076865">
        <w:rPr>
          <w:rFonts w:ascii="ＭＳ 明朝" w:hAnsi="ＭＳ 明朝" w:hint="eastAsia"/>
          <w:szCs w:val="21"/>
        </w:rPr>
        <w:t>、</w:t>
      </w:r>
      <w:r w:rsidRPr="009707A9">
        <w:rPr>
          <w:rFonts w:ascii="ＭＳ 明朝" w:hAnsi="ＭＳ 明朝" w:hint="eastAsia"/>
          <w:szCs w:val="21"/>
        </w:rPr>
        <w:t>きまりを守り誰とでも仲よく運動をしたり</w:t>
      </w:r>
      <w:r w:rsidR="00076865">
        <w:rPr>
          <w:rFonts w:ascii="ＭＳ 明朝" w:hAnsi="ＭＳ 明朝" w:hint="eastAsia"/>
          <w:szCs w:val="21"/>
        </w:rPr>
        <w:t>、</w:t>
      </w:r>
      <w:r w:rsidRPr="009707A9">
        <w:rPr>
          <w:rFonts w:ascii="ＭＳ 明朝" w:hAnsi="ＭＳ 明朝" w:hint="eastAsia"/>
          <w:szCs w:val="21"/>
        </w:rPr>
        <w:t>友達の考えを認めたり</w:t>
      </w:r>
      <w:r w:rsidR="00076865">
        <w:rPr>
          <w:rFonts w:ascii="ＭＳ 明朝" w:hAnsi="ＭＳ 明朝" w:hint="eastAsia"/>
          <w:szCs w:val="21"/>
        </w:rPr>
        <w:t>、</w:t>
      </w:r>
      <w:r w:rsidRPr="009707A9">
        <w:rPr>
          <w:rFonts w:ascii="ＭＳ 明朝" w:hAnsi="ＭＳ 明朝" w:hint="eastAsia"/>
          <w:szCs w:val="21"/>
        </w:rPr>
        <w:t>場や用具の安全に留意したりし</w:t>
      </w:r>
      <w:r w:rsidR="00076865">
        <w:rPr>
          <w:rFonts w:ascii="ＭＳ 明朝" w:hAnsi="ＭＳ 明朝" w:hint="eastAsia"/>
          <w:szCs w:val="21"/>
        </w:rPr>
        <w:t>、</w:t>
      </w:r>
      <w:r w:rsidRPr="009707A9">
        <w:rPr>
          <w:rFonts w:ascii="ＭＳ 明朝" w:hAnsi="ＭＳ 明朝" w:hint="eastAsia"/>
          <w:szCs w:val="21"/>
        </w:rPr>
        <w:t>最後まで努力して運動をする態度を養う。また</w:t>
      </w:r>
      <w:r w:rsidR="00076865">
        <w:rPr>
          <w:rFonts w:ascii="ＭＳ 明朝" w:hAnsi="ＭＳ 明朝" w:hint="eastAsia"/>
          <w:szCs w:val="21"/>
        </w:rPr>
        <w:t>、</w:t>
      </w:r>
      <w:r w:rsidRPr="009707A9">
        <w:rPr>
          <w:rFonts w:ascii="ＭＳ 明朝" w:hAnsi="ＭＳ 明朝" w:hint="eastAsia"/>
          <w:szCs w:val="21"/>
        </w:rPr>
        <w:t>健康の大切さに気付き</w:t>
      </w:r>
      <w:r w:rsidR="00076865">
        <w:rPr>
          <w:rFonts w:ascii="ＭＳ 明朝" w:hAnsi="ＭＳ 明朝" w:hint="eastAsia"/>
          <w:szCs w:val="21"/>
        </w:rPr>
        <w:t>、</w:t>
      </w:r>
      <w:r w:rsidRPr="009707A9">
        <w:rPr>
          <w:rFonts w:ascii="ＭＳ 明朝" w:hAnsi="ＭＳ 明朝" w:hint="eastAsia"/>
          <w:szCs w:val="21"/>
        </w:rPr>
        <w:t>自己の健康の保持増進に進んで取り組む態度を養う。</w:t>
      </w:r>
    </w:p>
    <w:p w14:paraId="1843FEC3" w14:textId="77777777" w:rsidR="000627B1" w:rsidRDefault="000627B1" w:rsidP="00F50FE7">
      <w:pPr>
        <w:ind w:left="210" w:hangingChars="100" w:hanging="210"/>
        <w:jc w:val="left"/>
        <w:rPr>
          <w:rFonts w:ascii="ＭＳ 明朝" w:hAnsi="ＭＳ 明朝"/>
          <w:szCs w:val="21"/>
        </w:rPr>
      </w:pPr>
    </w:p>
    <w:p w14:paraId="03913A90" w14:textId="77777777" w:rsidR="000627B1" w:rsidRPr="009B2F8B" w:rsidRDefault="000627B1" w:rsidP="00364A76">
      <w:pPr>
        <w:ind w:left="211" w:hangingChars="100" w:hanging="211"/>
        <w:jc w:val="left"/>
        <w:rPr>
          <w:rFonts w:eastAsia="ＭＳ ゴシック" w:hint="eastAsia"/>
          <w:b/>
          <w:bCs/>
          <w:color w:val="000000"/>
          <w:szCs w:val="21"/>
        </w:rPr>
      </w:pPr>
      <w:r>
        <w:rPr>
          <w:rFonts w:eastAsia="ＭＳ ゴシック" w:hint="eastAsia"/>
          <w:b/>
          <w:bCs/>
          <w:color w:val="000000"/>
          <w:szCs w:val="21"/>
        </w:rPr>
        <w:t>２．</w:t>
      </w:r>
      <w:r w:rsidRPr="009B2F8B">
        <w:rPr>
          <w:rFonts w:eastAsia="ＭＳ ゴシック" w:hint="eastAsia"/>
          <w:b/>
          <w:bCs/>
          <w:color w:val="000000"/>
          <w:szCs w:val="21"/>
        </w:rPr>
        <w:t>評価の観点の趣旨</w:t>
      </w:r>
    </w:p>
    <w:p w14:paraId="758050DE" w14:textId="77777777" w:rsidR="000627B1" w:rsidRDefault="000627B1" w:rsidP="000627B1">
      <w:pPr>
        <w:jc w:val="left"/>
        <w:rPr>
          <w:rFonts w:ascii="ＭＳ 明朝" w:hAnsi="ＭＳ 明朝"/>
          <w:color w:val="000000"/>
          <w:sz w:val="18"/>
          <w:szCs w:val="18"/>
        </w:rPr>
      </w:pPr>
      <w:r w:rsidRPr="00D45DE2">
        <w:rPr>
          <w:rFonts w:ascii="ＭＳ 明朝" w:hAnsi="ＭＳ 明朝" w:cs="ＭＳ ゴシック" w:hint="eastAsia"/>
          <w:color w:val="000000"/>
        </w:rPr>
        <w:t>「</w:t>
      </w:r>
      <w:r w:rsidRPr="00D45DE2">
        <w:rPr>
          <w:rFonts w:ascii="ＭＳ 明朝" w:hAnsi="ＭＳ 明朝" w:hint="eastAsia"/>
          <w:color w:val="000000"/>
          <w:sz w:val="18"/>
          <w:szCs w:val="18"/>
        </w:rPr>
        <w:t>小学校</w:t>
      </w:r>
      <w:r w:rsidR="00076865">
        <w:rPr>
          <w:rFonts w:ascii="ＭＳ 明朝" w:hAnsi="ＭＳ 明朝" w:hint="eastAsia"/>
          <w:color w:val="000000"/>
          <w:sz w:val="18"/>
          <w:szCs w:val="18"/>
        </w:rPr>
        <w:t>、</w:t>
      </w:r>
      <w:r w:rsidRPr="00D45DE2">
        <w:rPr>
          <w:rFonts w:ascii="ＭＳ 明朝" w:hAnsi="ＭＳ 明朝" w:hint="eastAsia"/>
          <w:color w:val="000000"/>
          <w:sz w:val="18"/>
          <w:szCs w:val="18"/>
        </w:rPr>
        <w:t>中学校</w:t>
      </w:r>
      <w:r w:rsidR="00076865">
        <w:rPr>
          <w:rFonts w:hint="eastAsia"/>
          <w:color w:val="000000"/>
          <w:sz w:val="18"/>
          <w:szCs w:val="18"/>
        </w:rPr>
        <w:t>、</w:t>
      </w:r>
      <w:r w:rsidRPr="00D45DE2">
        <w:rPr>
          <w:rFonts w:hint="eastAsia"/>
          <w:color w:val="000000"/>
          <w:sz w:val="18"/>
          <w:szCs w:val="18"/>
        </w:rPr>
        <w:t>高等学校及び特別支援学校等における児童生徒の学習評価及び指導要録の改善等について（通知）</w:t>
      </w:r>
      <w:r w:rsidRPr="00D45DE2">
        <w:rPr>
          <w:rFonts w:ascii="ＭＳ ゴシック" w:eastAsia="ＭＳ ゴシック" w:hAnsi="ＭＳ ゴシック" w:cs="ＭＳ ゴシック" w:hint="eastAsia"/>
          <w:color w:val="000000"/>
          <w:sz w:val="18"/>
          <w:szCs w:val="18"/>
        </w:rPr>
        <w:t>」</w:t>
      </w:r>
      <w:r w:rsidRPr="00D45DE2">
        <w:rPr>
          <w:rFonts w:ascii="ＭＳ 明朝" w:hAnsi="ＭＳ 明朝" w:hint="eastAsia"/>
          <w:color w:val="000000"/>
          <w:sz w:val="18"/>
          <w:szCs w:val="18"/>
        </w:rPr>
        <w:t>（平成31年3月）</w:t>
      </w:r>
    </w:p>
    <w:p w14:paraId="56AB5B72" w14:textId="77777777" w:rsidR="000627B1" w:rsidRPr="00D45DE2" w:rsidRDefault="000627B1" w:rsidP="000627B1">
      <w:pPr>
        <w:jc w:val="left"/>
        <w:rPr>
          <w:rFonts w:eastAsia="ＭＳ ゴシック" w:hint="eastAsia"/>
          <w:color w:val="000000"/>
          <w:sz w:val="18"/>
          <w:szCs w:val="18"/>
        </w:rPr>
      </w:pPr>
      <w:bookmarkStart w:id="1" w:name="_Hlk20862257"/>
      <w:r>
        <w:rPr>
          <w:rFonts w:ascii="Arial" w:hAnsi="Arial" w:cs="Arial" w:hint="eastAsia"/>
          <w:color w:val="263238"/>
          <w:sz w:val="18"/>
          <w:szCs w:val="18"/>
        </w:rPr>
        <w:t>〔別紙</w:t>
      </w:r>
      <w:r>
        <w:rPr>
          <w:rFonts w:ascii="Arial" w:hAnsi="Arial" w:cs="Arial"/>
          <w:color w:val="263238"/>
          <w:sz w:val="18"/>
          <w:szCs w:val="18"/>
        </w:rPr>
        <w:t>4</w:t>
      </w:r>
      <w:r>
        <w:rPr>
          <w:rFonts w:ascii="Arial" w:hAnsi="Arial" w:cs="Arial" w:hint="eastAsia"/>
          <w:color w:val="263238"/>
          <w:sz w:val="18"/>
          <w:szCs w:val="18"/>
        </w:rPr>
        <w:t>〕各教科等・各学年等の評価の観点等及びその趣旨（小学校及び特別支援学校小学部並びに中学校及び特別支援学校中学部）</w:t>
      </w:r>
      <w:bookmarkEnd w:id="1"/>
      <w:r w:rsidRPr="00D45DE2">
        <w:rPr>
          <w:rFonts w:ascii="ＭＳ 明朝" w:hAnsi="ＭＳ 明朝" w:hint="eastAsia"/>
          <w:color w:val="000000"/>
          <w:sz w:val="18"/>
          <w:szCs w:val="18"/>
        </w:rPr>
        <w:t>より抜粋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26"/>
        <w:gridCol w:w="5226"/>
      </w:tblGrid>
      <w:tr w:rsidR="000627B1" w:rsidRPr="00185468" w14:paraId="142EA35A" w14:textId="77777777" w:rsidTr="004C130C">
        <w:tc>
          <w:tcPr>
            <w:tcW w:w="5226" w:type="dxa"/>
            <w:shd w:val="clear" w:color="auto" w:fill="auto"/>
            <w:vAlign w:val="center"/>
          </w:tcPr>
          <w:p w14:paraId="06DFF591" w14:textId="77777777" w:rsidR="000627B1" w:rsidRPr="00185468" w:rsidRDefault="000627B1" w:rsidP="004C130C">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知識・技能</w:t>
            </w:r>
          </w:p>
        </w:tc>
        <w:tc>
          <w:tcPr>
            <w:tcW w:w="5226" w:type="dxa"/>
            <w:shd w:val="clear" w:color="auto" w:fill="auto"/>
            <w:vAlign w:val="center"/>
          </w:tcPr>
          <w:p w14:paraId="58DC6449" w14:textId="77777777" w:rsidR="000627B1" w:rsidRPr="00185468" w:rsidRDefault="000627B1" w:rsidP="004C130C">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思考・判断・表現</w:t>
            </w:r>
          </w:p>
        </w:tc>
        <w:tc>
          <w:tcPr>
            <w:tcW w:w="5226" w:type="dxa"/>
            <w:shd w:val="clear" w:color="auto" w:fill="auto"/>
            <w:vAlign w:val="center"/>
          </w:tcPr>
          <w:p w14:paraId="1A002F98" w14:textId="77777777" w:rsidR="000627B1" w:rsidRPr="00185468" w:rsidRDefault="000627B1" w:rsidP="004C130C">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主体的に学習に取り組む態度</w:t>
            </w:r>
          </w:p>
        </w:tc>
      </w:tr>
      <w:tr w:rsidR="000627B1" w:rsidRPr="00F9514A" w14:paraId="78F162C0" w14:textId="77777777" w:rsidTr="00855F72">
        <w:trPr>
          <w:trHeight w:val="794"/>
        </w:trPr>
        <w:tc>
          <w:tcPr>
            <w:tcW w:w="5226" w:type="dxa"/>
            <w:shd w:val="clear" w:color="auto" w:fill="auto"/>
          </w:tcPr>
          <w:p w14:paraId="5C3D71F6" w14:textId="77777777" w:rsidR="000627B1" w:rsidRPr="00364A76" w:rsidRDefault="000627B1" w:rsidP="000627B1">
            <w:pPr>
              <w:autoSpaceDE w:val="0"/>
              <w:autoSpaceDN w:val="0"/>
              <w:adjustRightInd w:val="0"/>
              <w:ind w:left="210" w:hangingChars="100" w:hanging="210"/>
              <w:jc w:val="left"/>
              <w:rPr>
                <w:rFonts w:ascii="ＭＳ 明朝" w:hAnsi="ＭＳ 明朝" w:cs="ＭＳ明朝" w:hint="eastAsia"/>
                <w:kern w:val="0"/>
                <w:szCs w:val="21"/>
              </w:rPr>
            </w:pPr>
            <w:r>
              <w:rPr>
                <w:rFonts w:ascii="ＭＳ 明朝" w:hAnsi="ＭＳ 明朝" w:cs="ＭＳ明朝" w:hint="eastAsia"/>
                <w:kern w:val="0"/>
                <w:szCs w:val="21"/>
              </w:rPr>
              <w:t>・</w:t>
            </w:r>
            <w:r w:rsidRPr="00364A76">
              <w:rPr>
                <w:rFonts w:ascii="ＭＳ 明朝" w:hAnsi="ＭＳ 明朝" w:cs="ＭＳ明朝" w:hint="eastAsia"/>
                <w:kern w:val="0"/>
                <w:szCs w:val="21"/>
              </w:rPr>
              <w:t>各種の運動の行い方について知っているとともに</w:t>
            </w:r>
            <w:r w:rsidR="00076865">
              <w:rPr>
                <w:rFonts w:ascii="ＭＳ 明朝" w:hAnsi="ＭＳ 明朝" w:cs="ＭＳ明朝" w:hint="eastAsia"/>
                <w:kern w:val="0"/>
                <w:szCs w:val="21"/>
              </w:rPr>
              <w:t>、</w:t>
            </w:r>
            <w:r w:rsidRPr="00364A76">
              <w:rPr>
                <w:rFonts w:ascii="ＭＳ 明朝" w:hAnsi="ＭＳ 明朝" w:cs="ＭＳ明朝" w:hint="eastAsia"/>
                <w:kern w:val="0"/>
                <w:szCs w:val="21"/>
              </w:rPr>
              <w:t>基本的な動きや技能を身に付けている。また</w:t>
            </w:r>
            <w:r w:rsidR="00076865">
              <w:rPr>
                <w:rFonts w:ascii="ＭＳ 明朝" w:hAnsi="ＭＳ 明朝" w:cs="ＭＳ明朝" w:hint="eastAsia"/>
                <w:kern w:val="0"/>
                <w:szCs w:val="21"/>
              </w:rPr>
              <w:t>、</w:t>
            </w:r>
            <w:r w:rsidRPr="00364A76">
              <w:rPr>
                <w:rFonts w:ascii="ＭＳ 明朝" w:hAnsi="ＭＳ 明朝" w:cs="ＭＳ明朝" w:hint="eastAsia"/>
                <w:kern w:val="0"/>
                <w:szCs w:val="21"/>
              </w:rPr>
              <w:t>健康で安全な生活や体の発育・発達について理解している</w:t>
            </w:r>
            <w:r>
              <w:rPr>
                <w:rFonts w:ascii="ＭＳ 明朝" w:hAnsi="ＭＳ 明朝" w:cs="ＭＳ明朝" w:hint="eastAsia"/>
                <w:kern w:val="0"/>
                <w:szCs w:val="21"/>
              </w:rPr>
              <w:t>。</w:t>
            </w:r>
          </w:p>
        </w:tc>
        <w:tc>
          <w:tcPr>
            <w:tcW w:w="5226" w:type="dxa"/>
            <w:shd w:val="clear" w:color="auto" w:fill="auto"/>
          </w:tcPr>
          <w:p w14:paraId="3C49C209" w14:textId="30F57AF0" w:rsidR="008F6FCE" w:rsidRPr="00364A76" w:rsidRDefault="000627B1" w:rsidP="00C44314">
            <w:pPr>
              <w:autoSpaceDE w:val="0"/>
              <w:autoSpaceDN w:val="0"/>
              <w:adjustRightInd w:val="0"/>
              <w:ind w:left="210" w:hangingChars="100" w:hanging="210"/>
              <w:jc w:val="left"/>
              <w:rPr>
                <w:rFonts w:ascii="ＭＳ 明朝" w:hAnsi="ＭＳ 明朝" w:cs="ＭＳ明朝" w:hint="eastAsia"/>
                <w:kern w:val="0"/>
                <w:szCs w:val="21"/>
              </w:rPr>
            </w:pPr>
            <w:r>
              <w:rPr>
                <w:rFonts w:ascii="ＭＳ 明朝" w:hAnsi="ＭＳ 明朝" w:cs="ＭＳ明朝" w:hint="eastAsia"/>
                <w:kern w:val="0"/>
                <w:szCs w:val="21"/>
              </w:rPr>
              <w:t>・</w:t>
            </w:r>
            <w:r w:rsidRPr="00364A76">
              <w:rPr>
                <w:rFonts w:ascii="ＭＳ 明朝" w:hAnsi="ＭＳ 明朝" w:cs="ＭＳ明朝" w:hint="eastAsia"/>
                <w:kern w:val="0"/>
                <w:szCs w:val="21"/>
              </w:rPr>
              <w:t>自己の運動の課題を見付け</w:t>
            </w:r>
            <w:r w:rsidR="00076865">
              <w:rPr>
                <w:rFonts w:ascii="ＭＳ 明朝" w:hAnsi="ＭＳ 明朝" w:cs="ＭＳ明朝" w:hint="eastAsia"/>
                <w:kern w:val="0"/>
                <w:szCs w:val="21"/>
              </w:rPr>
              <w:t>、</w:t>
            </w:r>
            <w:r w:rsidRPr="00364A76">
              <w:rPr>
                <w:rFonts w:ascii="ＭＳ 明朝" w:hAnsi="ＭＳ 明朝" w:cs="ＭＳ明朝" w:hint="eastAsia"/>
                <w:kern w:val="0"/>
                <w:szCs w:val="21"/>
              </w:rPr>
              <w:t>その解決のための活動を工夫しているとともに</w:t>
            </w:r>
            <w:r w:rsidR="00076865">
              <w:rPr>
                <w:rFonts w:ascii="ＭＳ 明朝" w:hAnsi="ＭＳ 明朝" w:cs="ＭＳ明朝" w:hint="eastAsia"/>
                <w:kern w:val="0"/>
                <w:szCs w:val="21"/>
              </w:rPr>
              <w:t>、</w:t>
            </w:r>
            <w:r w:rsidRPr="00364A76">
              <w:rPr>
                <w:rFonts w:ascii="ＭＳ 明朝" w:hAnsi="ＭＳ 明朝" w:cs="ＭＳ明朝" w:hint="eastAsia"/>
                <w:kern w:val="0"/>
                <w:szCs w:val="21"/>
              </w:rPr>
              <w:t>考えたことを他者に伝えている。また</w:t>
            </w:r>
            <w:r w:rsidR="00076865">
              <w:rPr>
                <w:rFonts w:ascii="ＭＳ 明朝" w:hAnsi="ＭＳ 明朝" w:cs="ＭＳ明朝" w:hint="eastAsia"/>
                <w:kern w:val="0"/>
                <w:szCs w:val="21"/>
              </w:rPr>
              <w:t>、</w:t>
            </w:r>
            <w:r w:rsidRPr="00364A76">
              <w:rPr>
                <w:rFonts w:ascii="ＭＳ 明朝" w:hAnsi="ＭＳ 明朝" w:cs="ＭＳ明朝" w:hint="eastAsia"/>
                <w:kern w:val="0"/>
                <w:szCs w:val="21"/>
              </w:rPr>
              <w:t>身近な生活における健康の課題を見付けその解決のための方法を工夫しているとともに</w:t>
            </w:r>
            <w:r w:rsidR="00076865">
              <w:rPr>
                <w:rFonts w:ascii="ＭＳ 明朝" w:hAnsi="ＭＳ 明朝" w:cs="ＭＳ明朝" w:hint="eastAsia"/>
                <w:kern w:val="0"/>
                <w:szCs w:val="21"/>
              </w:rPr>
              <w:t>、</w:t>
            </w:r>
            <w:r w:rsidRPr="00364A76">
              <w:rPr>
                <w:rFonts w:ascii="ＭＳ 明朝" w:hAnsi="ＭＳ 明朝" w:cs="ＭＳ明朝" w:hint="eastAsia"/>
                <w:kern w:val="0"/>
                <w:szCs w:val="21"/>
              </w:rPr>
              <w:t>考えたことを他者に伝えている。</w:t>
            </w:r>
          </w:p>
        </w:tc>
        <w:tc>
          <w:tcPr>
            <w:tcW w:w="5226" w:type="dxa"/>
            <w:shd w:val="clear" w:color="auto" w:fill="auto"/>
          </w:tcPr>
          <w:p w14:paraId="74A59AAC" w14:textId="77777777" w:rsidR="000627B1" w:rsidRPr="00F9514A" w:rsidRDefault="000627B1" w:rsidP="000627B1">
            <w:pPr>
              <w:autoSpaceDE w:val="0"/>
              <w:autoSpaceDN w:val="0"/>
              <w:adjustRightInd w:val="0"/>
              <w:ind w:left="210" w:hangingChars="100" w:hanging="210"/>
              <w:jc w:val="left"/>
              <w:rPr>
                <w:rFonts w:ascii="ＭＳ 明朝" w:hAnsi="ＭＳ 明朝" w:cs="ＭＳ明朝"/>
                <w:kern w:val="0"/>
                <w:szCs w:val="21"/>
              </w:rPr>
            </w:pPr>
            <w:r w:rsidRPr="00F9514A">
              <w:rPr>
                <w:rFonts w:ascii="ＭＳ 明朝" w:hAnsi="ＭＳ 明朝" w:cs="ＭＳ明朝" w:hint="eastAsia"/>
                <w:kern w:val="0"/>
                <w:szCs w:val="21"/>
              </w:rPr>
              <w:t>・</w:t>
            </w:r>
            <w:r w:rsidR="00BE62D9" w:rsidRPr="00F9514A">
              <w:rPr>
                <w:rFonts w:ascii="ＭＳ 明朝" w:hAnsi="ＭＳ 明朝" w:cs="ＭＳ明朝" w:hint="eastAsia"/>
                <w:kern w:val="0"/>
                <w:szCs w:val="21"/>
              </w:rPr>
              <w:t>各種の運動の楽しさや喜びに触れることができるよう、各種の運動に進んで取り組もうとしている。また、健康の大切さに気付き、自己の健康の保持増進についての学習に進んで取り組もうとしている。</w:t>
            </w:r>
          </w:p>
          <w:p w14:paraId="102BBCA9" w14:textId="77777777" w:rsidR="008F6FCE" w:rsidRPr="00F9514A" w:rsidRDefault="008F6FCE" w:rsidP="000627B1">
            <w:pPr>
              <w:autoSpaceDE w:val="0"/>
              <w:autoSpaceDN w:val="0"/>
              <w:adjustRightInd w:val="0"/>
              <w:ind w:left="210" w:hangingChars="100" w:hanging="210"/>
              <w:jc w:val="left"/>
              <w:rPr>
                <w:rFonts w:ascii="ＭＳ 明朝" w:hAnsi="ＭＳ 明朝" w:cs="ＭＳ明朝" w:hint="eastAsia"/>
                <w:kern w:val="0"/>
                <w:szCs w:val="21"/>
              </w:rPr>
            </w:pPr>
          </w:p>
        </w:tc>
      </w:tr>
    </w:tbl>
    <w:p w14:paraId="5F666B44" w14:textId="77777777" w:rsidR="000627B1" w:rsidRDefault="000627B1" w:rsidP="00364A76">
      <w:pPr>
        <w:jc w:val="left"/>
        <w:rPr>
          <w:rFonts w:ascii="ＭＳ ゴシック" w:eastAsia="ＭＳ ゴシック" w:hAnsi="ＭＳ ゴシック"/>
          <w:b/>
          <w:bCs/>
          <w:szCs w:val="21"/>
        </w:rPr>
      </w:pPr>
    </w:p>
    <w:p w14:paraId="772DF1EE" w14:textId="77777777" w:rsidR="000627B1" w:rsidRPr="009707A9" w:rsidRDefault="000627B1" w:rsidP="00F50FE7">
      <w:pPr>
        <w:jc w:val="left"/>
        <w:rPr>
          <w:rFonts w:ascii="ＭＳ ゴシック" w:eastAsia="ＭＳ ゴシック" w:hAnsi="ＭＳ ゴシック"/>
          <w:b/>
          <w:bCs/>
          <w:szCs w:val="21"/>
        </w:rPr>
      </w:pPr>
      <w:r w:rsidRPr="009707A9">
        <w:rPr>
          <w:rFonts w:ascii="ＭＳ ゴシック" w:eastAsia="ＭＳ ゴシック" w:hAnsi="ＭＳ ゴシック" w:hint="eastAsia"/>
          <w:b/>
          <w:bCs/>
          <w:szCs w:val="21"/>
        </w:rPr>
        <w:t>Ａ　体つくり運動</w:t>
      </w:r>
    </w:p>
    <w:p w14:paraId="38A73CAF" w14:textId="77777777" w:rsidR="000627B1" w:rsidRPr="009707A9" w:rsidRDefault="000627B1" w:rsidP="00F50FE7">
      <w:pPr>
        <w:jc w:val="left"/>
        <w:rPr>
          <w:rFonts w:ascii="ＭＳ ゴシック" w:eastAsia="ＭＳ ゴシック" w:hAnsi="ＭＳ ゴシック" w:hint="eastAsia"/>
          <w:szCs w:val="21"/>
        </w:rPr>
      </w:pPr>
      <w:bookmarkStart w:id="2" w:name="_Hlk14186143"/>
      <w:r w:rsidRPr="009707A9">
        <w:rPr>
          <w:rFonts w:ascii="ＭＳ ゴシック" w:eastAsia="ＭＳ ゴシック" w:hAnsi="ＭＳ ゴシック" w:hint="eastAsia"/>
          <w:szCs w:val="21"/>
        </w:rPr>
        <w:t>［学習指導要領の内容］</w:t>
      </w:r>
    </w:p>
    <w:bookmarkEnd w:id="2"/>
    <w:p w14:paraId="02CFDDEB" w14:textId="77777777" w:rsidR="000627B1" w:rsidRPr="009707A9" w:rsidRDefault="000627B1" w:rsidP="00F50FE7">
      <w:pPr>
        <w:jc w:val="left"/>
        <w:rPr>
          <w:rFonts w:ascii="ＭＳ 明朝" w:hAnsi="ＭＳ 明朝"/>
          <w:szCs w:val="21"/>
        </w:rPr>
      </w:pPr>
      <w:r w:rsidRPr="009707A9">
        <w:rPr>
          <w:rFonts w:ascii="ＭＳ 明朝" w:hAnsi="ＭＳ 明朝" w:hint="eastAsia"/>
          <w:szCs w:val="21"/>
        </w:rPr>
        <w:t>⑴次の運動の楽しさや喜びに触れ</w:t>
      </w:r>
      <w:r w:rsidR="00076865">
        <w:rPr>
          <w:rFonts w:ascii="ＭＳ 明朝" w:hAnsi="ＭＳ 明朝" w:hint="eastAsia"/>
          <w:szCs w:val="21"/>
        </w:rPr>
        <w:t>、</w:t>
      </w:r>
      <w:r w:rsidRPr="009707A9">
        <w:rPr>
          <w:rFonts w:ascii="ＭＳ 明朝" w:hAnsi="ＭＳ 明朝" w:hint="eastAsia"/>
          <w:szCs w:val="21"/>
        </w:rPr>
        <w:t>その行い方を知るとともに</w:t>
      </w:r>
      <w:r w:rsidR="00076865">
        <w:rPr>
          <w:rFonts w:ascii="ＭＳ 明朝" w:hAnsi="ＭＳ 明朝" w:hint="eastAsia"/>
          <w:szCs w:val="21"/>
        </w:rPr>
        <w:t>、</w:t>
      </w:r>
      <w:r w:rsidRPr="009707A9">
        <w:rPr>
          <w:rFonts w:ascii="ＭＳ 明朝" w:hAnsi="ＭＳ 明朝" w:hint="eastAsia"/>
          <w:szCs w:val="21"/>
        </w:rPr>
        <w:t>体を動かす心地よさを味わったり</w:t>
      </w:r>
      <w:r w:rsidR="00076865">
        <w:rPr>
          <w:rFonts w:ascii="ＭＳ 明朝" w:hAnsi="ＭＳ 明朝" w:hint="eastAsia"/>
          <w:szCs w:val="21"/>
        </w:rPr>
        <w:t>、</w:t>
      </w:r>
      <w:r w:rsidRPr="009707A9">
        <w:rPr>
          <w:rFonts w:ascii="ＭＳ 明朝" w:hAnsi="ＭＳ 明朝" w:hint="eastAsia"/>
          <w:szCs w:val="21"/>
        </w:rPr>
        <w:t>基本的な動きを身に付けたりすること。</w:t>
      </w:r>
    </w:p>
    <w:p w14:paraId="7B8139C3" w14:textId="77777777" w:rsidR="000627B1" w:rsidRPr="009707A9" w:rsidRDefault="000627B1" w:rsidP="00F50FE7">
      <w:pPr>
        <w:jc w:val="left"/>
        <w:rPr>
          <w:rFonts w:ascii="ＭＳ 明朝" w:hAnsi="ＭＳ 明朝"/>
          <w:szCs w:val="21"/>
        </w:rPr>
      </w:pPr>
      <w:r w:rsidRPr="009707A9">
        <w:rPr>
          <w:rFonts w:ascii="ＭＳ 明朝" w:hAnsi="ＭＳ 明朝" w:hint="eastAsia"/>
          <w:szCs w:val="21"/>
        </w:rPr>
        <w:t xml:space="preserve">　ア　体ほぐしの運動では</w:t>
      </w:r>
      <w:r w:rsidR="00076865">
        <w:rPr>
          <w:rFonts w:ascii="ＭＳ 明朝" w:hAnsi="ＭＳ 明朝" w:hint="eastAsia"/>
          <w:szCs w:val="21"/>
        </w:rPr>
        <w:t>、</w:t>
      </w:r>
      <w:r w:rsidRPr="009707A9">
        <w:rPr>
          <w:rFonts w:ascii="ＭＳ 明朝" w:hAnsi="ＭＳ 明朝" w:hint="eastAsia"/>
          <w:szCs w:val="21"/>
        </w:rPr>
        <w:t>手軽な運動を行い</w:t>
      </w:r>
      <w:r w:rsidR="00076865">
        <w:rPr>
          <w:rFonts w:ascii="ＭＳ 明朝" w:hAnsi="ＭＳ 明朝" w:hint="eastAsia"/>
          <w:szCs w:val="21"/>
        </w:rPr>
        <w:t>、</w:t>
      </w:r>
      <w:r w:rsidRPr="009707A9">
        <w:rPr>
          <w:rFonts w:ascii="ＭＳ 明朝" w:hAnsi="ＭＳ 明朝" w:hint="eastAsia"/>
          <w:szCs w:val="21"/>
        </w:rPr>
        <w:t>心と体の変化に気付いたり</w:t>
      </w:r>
      <w:r w:rsidR="00076865">
        <w:rPr>
          <w:rFonts w:ascii="ＭＳ 明朝" w:hAnsi="ＭＳ 明朝" w:hint="eastAsia"/>
          <w:szCs w:val="21"/>
        </w:rPr>
        <w:t>、</w:t>
      </w:r>
      <w:r w:rsidRPr="009707A9">
        <w:rPr>
          <w:rFonts w:ascii="ＭＳ 明朝" w:hAnsi="ＭＳ 明朝" w:hint="eastAsia"/>
          <w:szCs w:val="21"/>
        </w:rPr>
        <w:t>みんなで関わり合ったりすること。</w:t>
      </w:r>
    </w:p>
    <w:p w14:paraId="2791F34B" w14:textId="77777777" w:rsidR="000627B1" w:rsidRPr="009707A9" w:rsidRDefault="000627B1" w:rsidP="00F50FE7">
      <w:pPr>
        <w:jc w:val="left"/>
        <w:rPr>
          <w:rFonts w:ascii="ＭＳ 明朝" w:hAnsi="ＭＳ 明朝" w:hint="eastAsia"/>
          <w:szCs w:val="21"/>
        </w:rPr>
      </w:pPr>
      <w:r w:rsidRPr="009707A9">
        <w:rPr>
          <w:rFonts w:ascii="ＭＳ 明朝" w:hAnsi="ＭＳ 明朝" w:hint="eastAsia"/>
          <w:szCs w:val="21"/>
        </w:rPr>
        <w:t xml:space="preserve">　イ　多様な動きをつくる運動では</w:t>
      </w:r>
      <w:r w:rsidR="00076865">
        <w:rPr>
          <w:rFonts w:ascii="ＭＳ 明朝" w:hAnsi="ＭＳ 明朝" w:hint="eastAsia"/>
          <w:szCs w:val="21"/>
        </w:rPr>
        <w:t>、</w:t>
      </w:r>
      <w:r w:rsidRPr="009707A9">
        <w:rPr>
          <w:rFonts w:ascii="ＭＳ 明朝" w:hAnsi="ＭＳ 明朝" w:hint="eastAsia"/>
          <w:szCs w:val="21"/>
        </w:rPr>
        <w:t>体のバランスをとる動き</w:t>
      </w:r>
      <w:r w:rsidR="00076865">
        <w:rPr>
          <w:rFonts w:ascii="ＭＳ 明朝" w:hAnsi="ＭＳ 明朝" w:hint="eastAsia"/>
          <w:szCs w:val="21"/>
        </w:rPr>
        <w:t>、</w:t>
      </w:r>
      <w:r w:rsidRPr="009707A9">
        <w:rPr>
          <w:rFonts w:ascii="ＭＳ 明朝" w:hAnsi="ＭＳ 明朝" w:hint="eastAsia"/>
          <w:szCs w:val="21"/>
        </w:rPr>
        <w:t>体を移動する動き</w:t>
      </w:r>
      <w:r w:rsidR="00076865">
        <w:rPr>
          <w:rFonts w:ascii="ＭＳ 明朝" w:hAnsi="ＭＳ 明朝" w:hint="eastAsia"/>
          <w:szCs w:val="21"/>
        </w:rPr>
        <w:t>、</w:t>
      </w:r>
      <w:r w:rsidRPr="009707A9">
        <w:rPr>
          <w:rFonts w:ascii="ＭＳ 明朝" w:hAnsi="ＭＳ 明朝" w:hint="eastAsia"/>
          <w:szCs w:val="21"/>
        </w:rPr>
        <w:t>用具を操作する動き</w:t>
      </w:r>
      <w:r w:rsidR="00076865">
        <w:rPr>
          <w:rFonts w:ascii="ＭＳ 明朝" w:hAnsi="ＭＳ 明朝" w:hint="eastAsia"/>
          <w:szCs w:val="21"/>
        </w:rPr>
        <w:t>、</w:t>
      </w:r>
      <w:r w:rsidRPr="009707A9">
        <w:rPr>
          <w:rFonts w:ascii="ＭＳ 明朝" w:hAnsi="ＭＳ 明朝" w:hint="eastAsia"/>
          <w:szCs w:val="21"/>
        </w:rPr>
        <w:t>力試しの動きをし</w:t>
      </w:r>
      <w:r w:rsidR="00076865">
        <w:rPr>
          <w:rFonts w:ascii="ＭＳ 明朝" w:hAnsi="ＭＳ 明朝" w:hint="eastAsia"/>
          <w:szCs w:val="21"/>
        </w:rPr>
        <w:t>、</w:t>
      </w:r>
      <w:r w:rsidRPr="009707A9">
        <w:rPr>
          <w:rFonts w:ascii="ＭＳ 明朝" w:hAnsi="ＭＳ 明朝" w:hint="eastAsia"/>
          <w:szCs w:val="21"/>
        </w:rPr>
        <w:t>それらを組み合わせること。</w:t>
      </w:r>
    </w:p>
    <w:p w14:paraId="252F3B9F" w14:textId="77777777" w:rsidR="000627B1" w:rsidRPr="009707A9" w:rsidRDefault="000627B1" w:rsidP="00F50FE7">
      <w:pPr>
        <w:jc w:val="left"/>
        <w:rPr>
          <w:rFonts w:ascii="ＭＳ 明朝" w:hAnsi="ＭＳ 明朝"/>
          <w:szCs w:val="21"/>
        </w:rPr>
      </w:pPr>
      <w:r w:rsidRPr="009707A9">
        <w:rPr>
          <w:rFonts w:ascii="ＭＳ 明朝" w:hAnsi="ＭＳ 明朝" w:hint="eastAsia"/>
          <w:szCs w:val="21"/>
        </w:rPr>
        <w:t>⑵自己の課題を見付け</w:t>
      </w:r>
      <w:r w:rsidR="00076865">
        <w:rPr>
          <w:rFonts w:ascii="ＭＳ 明朝" w:hAnsi="ＭＳ 明朝" w:hint="eastAsia"/>
          <w:szCs w:val="21"/>
        </w:rPr>
        <w:t>、</w:t>
      </w:r>
      <w:r w:rsidRPr="009707A9">
        <w:rPr>
          <w:rFonts w:ascii="ＭＳ 明朝" w:hAnsi="ＭＳ 明朝" w:hint="eastAsia"/>
          <w:szCs w:val="21"/>
        </w:rPr>
        <w:t>その解決のための活動を工夫するとともに</w:t>
      </w:r>
      <w:r w:rsidR="00076865">
        <w:rPr>
          <w:rFonts w:ascii="ＭＳ 明朝" w:hAnsi="ＭＳ 明朝" w:hint="eastAsia"/>
          <w:szCs w:val="21"/>
        </w:rPr>
        <w:t>、</w:t>
      </w:r>
      <w:r w:rsidRPr="009707A9">
        <w:rPr>
          <w:rFonts w:ascii="ＭＳ 明朝" w:hAnsi="ＭＳ 明朝" w:hint="eastAsia"/>
          <w:szCs w:val="21"/>
        </w:rPr>
        <w:t>考えたことを友達に伝えること。</w:t>
      </w:r>
    </w:p>
    <w:p w14:paraId="200EFF28" w14:textId="77777777" w:rsidR="000627B1" w:rsidRPr="009707A9" w:rsidRDefault="000627B1" w:rsidP="00F50FE7">
      <w:pPr>
        <w:jc w:val="left"/>
        <w:rPr>
          <w:rFonts w:ascii="ＭＳ 明朝" w:hAnsi="ＭＳ 明朝"/>
          <w:szCs w:val="21"/>
        </w:rPr>
      </w:pPr>
      <w:r w:rsidRPr="009707A9">
        <w:rPr>
          <w:rFonts w:ascii="ＭＳ 明朝" w:hAnsi="ＭＳ 明朝" w:hint="eastAsia"/>
          <w:szCs w:val="21"/>
        </w:rPr>
        <w:t>⑶運動に進んで取り組み</w:t>
      </w:r>
      <w:r w:rsidR="00076865">
        <w:rPr>
          <w:rFonts w:ascii="ＭＳ 明朝" w:hAnsi="ＭＳ 明朝" w:hint="eastAsia"/>
          <w:szCs w:val="21"/>
        </w:rPr>
        <w:t>、</w:t>
      </w:r>
      <w:r w:rsidRPr="009707A9">
        <w:rPr>
          <w:rFonts w:ascii="ＭＳ 明朝" w:hAnsi="ＭＳ 明朝" w:hint="eastAsia"/>
          <w:szCs w:val="21"/>
        </w:rPr>
        <w:t>きまりを守り誰とでも仲よく運動をしたり</w:t>
      </w:r>
      <w:r w:rsidR="00076865">
        <w:rPr>
          <w:rFonts w:ascii="ＭＳ 明朝" w:hAnsi="ＭＳ 明朝" w:hint="eastAsia"/>
          <w:szCs w:val="21"/>
        </w:rPr>
        <w:t>、</w:t>
      </w:r>
      <w:r w:rsidRPr="009707A9">
        <w:rPr>
          <w:rFonts w:ascii="ＭＳ 明朝" w:hAnsi="ＭＳ 明朝" w:hint="eastAsia"/>
          <w:szCs w:val="21"/>
        </w:rPr>
        <w:t>友達の考えを認めたり</w:t>
      </w:r>
      <w:r w:rsidR="00076865">
        <w:rPr>
          <w:rFonts w:ascii="ＭＳ 明朝" w:hAnsi="ＭＳ 明朝" w:hint="eastAsia"/>
          <w:szCs w:val="21"/>
        </w:rPr>
        <w:t>、</w:t>
      </w:r>
      <w:r w:rsidRPr="009707A9">
        <w:rPr>
          <w:rFonts w:ascii="ＭＳ 明朝" w:hAnsi="ＭＳ 明朝" w:hint="eastAsia"/>
          <w:szCs w:val="21"/>
        </w:rPr>
        <w:t>場や用具の安全に気を付けたりすること。</w:t>
      </w:r>
    </w:p>
    <w:bookmarkEnd w:id="0"/>
    <w:p w14:paraId="7A5F6470" w14:textId="77777777" w:rsidR="00616F93" w:rsidRPr="00F50FE7" w:rsidRDefault="00616F93" w:rsidP="00E63025">
      <w:pPr>
        <w:jc w:val="left"/>
        <w:rPr>
          <w:rFonts w:ascii="ＭＳ 明朝" w:hAnsi="ＭＳ 明朝" w:hint="eastAsia"/>
          <w:szCs w:val="21"/>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72"/>
        <w:gridCol w:w="3763"/>
        <w:gridCol w:w="3763"/>
        <w:gridCol w:w="3775"/>
      </w:tblGrid>
      <w:tr w:rsidR="00AB6557" w:rsidRPr="00AF2622" w14:paraId="0A09D17F" w14:textId="77777777" w:rsidTr="00B70347">
        <w:trPr>
          <w:cantSplit/>
          <w:trHeight w:hRule="exact" w:val="260"/>
          <w:jc w:val="center"/>
        </w:trPr>
        <w:tc>
          <w:tcPr>
            <w:tcW w:w="518" w:type="dxa"/>
            <w:vMerge w:val="restart"/>
            <w:textDirection w:val="tbRlV"/>
            <w:vAlign w:val="center"/>
          </w:tcPr>
          <w:p w14:paraId="389D24C2" w14:textId="77777777" w:rsidR="00A414A0" w:rsidRPr="00A20D6E" w:rsidRDefault="00A414A0" w:rsidP="00B70347">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2" w:type="dxa"/>
            <w:vMerge w:val="restart"/>
            <w:vAlign w:val="center"/>
          </w:tcPr>
          <w:p w14:paraId="7F97FAEB" w14:textId="77777777" w:rsidR="00A414A0" w:rsidRPr="00A20D6E" w:rsidRDefault="00A414A0" w:rsidP="00A414A0">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01" w:type="dxa"/>
            <w:gridSpan w:val="3"/>
            <w:vAlign w:val="center"/>
          </w:tcPr>
          <w:p w14:paraId="0481FE6A" w14:textId="77777777" w:rsidR="00A414A0" w:rsidRPr="00A20D6E" w:rsidRDefault="00A414A0" w:rsidP="00A414A0">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AB6557" w:rsidRPr="00AF2622" w14:paraId="74192E3A" w14:textId="77777777" w:rsidTr="00840522">
        <w:trPr>
          <w:cantSplit/>
          <w:trHeight w:hRule="exact" w:val="406"/>
          <w:jc w:val="center"/>
        </w:trPr>
        <w:tc>
          <w:tcPr>
            <w:tcW w:w="518" w:type="dxa"/>
            <w:vMerge/>
            <w:vAlign w:val="center"/>
          </w:tcPr>
          <w:p w14:paraId="35B6B653" w14:textId="77777777" w:rsidR="00A414A0" w:rsidRPr="00A20D6E" w:rsidRDefault="00A414A0" w:rsidP="00A414A0">
            <w:pPr>
              <w:spacing w:line="220" w:lineRule="exact"/>
              <w:rPr>
                <w:rFonts w:hint="eastAsia"/>
                <w:spacing w:val="-10"/>
                <w:szCs w:val="21"/>
              </w:rPr>
            </w:pPr>
          </w:p>
        </w:tc>
        <w:tc>
          <w:tcPr>
            <w:tcW w:w="3572" w:type="dxa"/>
            <w:vMerge/>
          </w:tcPr>
          <w:p w14:paraId="3D7D690A" w14:textId="77777777" w:rsidR="00A414A0" w:rsidRPr="00A20D6E" w:rsidRDefault="00A414A0" w:rsidP="00A414A0">
            <w:pPr>
              <w:spacing w:line="220" w:lineRule="exact"/>
              <w:rPr>
                <w:rFonts w:hint="eastAsia"/>
                <w:spacing w:val="-10"/>
                <w:szCs w:val="21"/>
              </w:rPr>
            </w:pPr>
          </w:p>
        </w:tc>
        <w:tc>
          <w:tcPr>
            <w:tcW w:w="3763" w:type="dxa"/>
            <w:vAlign w:val="center"/>
          </w:tcPr>
          <w:p w14:paraId="0F338B23" w14:textId="77777777" w:rsidR="00A414A0" w:rsidRPr="009707A9" w:rsidRDefault="000E042E" w:rsidP="00A414A0">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63" w:type="dxa"/>
            <w:vAlign w:val="center"/>
          </w:tcPr>
          <w:p w14:paraId="476D83C6" w14:textId="77777777" w:rsidR="00A414A0" w:rsidRPr="009707A9" w:rsidRDefault="00616F93" w:rsidP="00A414A0">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75" w:type="dxa"/>
            <w:vAlign w:val="center"/>
          </w:tcPr>
          <w:p w14:paraId="4F651666" w14:textId="77777777" w:rsidR="00A414A0" w:rsidRPr="009707A9" w:rsidRDefault="000E042E" w:rsidP="00A414A0">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AB6557" w:rsidRPr="008160B0" w14:paraId="24E55C91" w14:textId="77777777" w:rsidTr="00F27C45">
        <w:trPr>
          <w:cantSplit/>
          <w:trHeight w:hRule="exact" w:val="3417"/>
          <w:jc w:val="center"/>
        </w:trPr>
        <w:tc>
          <w:tcPr>
            <w:tcW w:w="518" w:type="dxa"/>
            <w:textDirection w:val="tbRlV"/>
            <w:vAlign w:val="center"/>
          </w:tcPr>
          <w:p w14:paraId="050F6BD9" w14:textId="77777777" w:rsidR="00BA3827" w:rsidRPr="008160B0" w:rsidRDefault="00616F93" w:rsidP="00BA3827">
            <w:pPr>
              <w:spacing w:line="220" w:lineRule="exact"/>
              <w:ind w:left="113" w:right="113"/>
              <w:jc w:val="left"/>
              <w:rPr>
                <w:rFonts w:ascii="ＭＳ ゴシック" w:eastAsia="ＭＳ ゴシック" w:hAnsi="ＭＳ ゴシック" w:hint="eastAsia"/>
                <w:spacing w:val="-10"/>
                <w:szCs w:val="21"/>
              </w:rPr>
            </w:pPr>
            <w:r w:rsidRPr="002622EA">
              <w:rPr>
                <w:rFonts w:ascii="ＭＳ ゴシック" w:eastAsia="ＭＳ ゴシック" w:hAnsi="ＭＳ ゴシック" w:hint="eastAsia"/>
                <w:spacing w:val="-10"/>
                <w:szCs w:val="21"/>
              </w:rPr>
              <w:t>体ほぐしの運動</w:t>
            </w:r>
          </w:p>
        </w:tc>
        <w:tc>
          <w:tcPr>
            <w:tcW w:w="3572" w:type="dxa"/>
          </w:tcPr>
          <w:p w14:paraId="3BA91237" w14:textId="77777777" w:rsidR="001258EA" w:rsidRPr="00D462B8" w:rsidRDefault="001258EA" w:rsidP="00385B3B">
            <w:pPr>
              <w:spacing w:line="300" w:lineRule="atLeast"/>
              <w:ind w:left="190" w:hangingChars="100" w:hanging="190"/>
              <w:rPr>
                <w:rFonts w:ascii="ＭＳ 明朝" w:hAnsi="ＭＳ 明朝" w:hint="eastAsia"/>
                <w:spacing w:val="-10"/>
                <w:szCs w:val="21"/>
              </w:rPr>
            </w:pPr>
            <w:r w:rsidRPr="00D462B8">
              <w:rPr>
                <w:rFonts w:ascii="ＭＳ 明朝" w:hAnsi="ＭＳ 明朝" w:hint="eastAsia"/>
                <w:spacing w:val="-10"/>
                <w:szCs w:val="21"/>
              </w:rPr>
              <w:t>・いろいろな体ほぐしの運動を行い</w:t>
            </w:r>
            <w:r w:rsidR="00076865">
              <w:rPr>
                <w:rFonts w:ascii="ＭＳ 明朝" w:hAnsi="ＭＳ 明朝" w:hint="eastAsia"/>
                <w:spacing w:val="-10"/>
                <w:szCs w:val="21"/>
              </w:rPr>
              <w:t>、</w:t>
            </w:r>
            <w:r w:rsidRPr="00D462B8">
              <w:rPr>
                <w:rFonts w:ascii="ＭＳ 明朝" w:hAnsi="ＭＳ 明朝" w:hint="eastAsia"/>
                <w:spacing w:val="-10"/>
                <w:szCs w:val="21"/>
              </w:rPr>
              <w:t>体を動かす楽しさや心地よさを味わう。</w:t>
            </w:r>
          </w:p>
        </w:tc>
        <w:tc>
          <w:tcPr>
            <w:tcW w:w="3763" w:type="dxa"/>
          </w:tcPr>
          <w:p w14:paraId="602C8C2A" w14:textId="77777777" w:rsidR="00256422" w:rsidRPr="00F27C45" w:rsidRDefault="00126068" w:rsidP="00DF0634">
            <w:pPr>
              <w:spacing w:line="300" w:lineRule="atLeast"/>
              <w:rPr>
                <w:rFonts w:ascii="ＭＳ 明朝" w:hAnsi="ＭＳ 明朝"/>
                <w:spacing w:val="-10"/>
                <w:szCs w:val="21"/>
              </w:rPr>
            </w:pPr>
            <w:r w:rsidRPr="00F27C45">
              <w:rPr>
                <w:rFonts w:ascii="ＭＳ 明朝" w:hAnsi="ＭＳ 明朝" w:hint="eastAsia"/>
                <w:spacing w:val="-10"/>
                <w:szCs w:val="21"/>
              </w:rPr>
              <w:t>・</w:t>
            </w:r>
            <w:r w:rsidR="00F50FE7" w:rsidRPr="00F27C45">
              <w:rPr>
                <w:rFonts w:ascii="ＭＳ 明朝" w:hAnsi="ＭＳ 明朝" w:hint="eastAsia"/>
                <w:spacing w:val="-10"/>
                <w:szCs w:val="21"/>
              </w:rPr>
              <w:t>体ほぐしの運動の行い方</w:t>
            </w:r>
            <w:r w:rsidR="00256422" w:rsidRPr="00F27C45">
              <w:rPr>
                <w:rFonts w:ascii="ＭＳ 明朝" w:hAnsi="ＭＳ 明朝" w:hint="eastAsia"/>
                <w:spacing w:val="-10"/>
                <w:szCs w:val="21"/>
              </w:rPr>
              <w:t>がわかる。</w:t>
            </w:r>
          </w:p>
          <w:p w14:paraId="280A0C56" w14:textId="77777777" w:rsidR="00A20D6E" w:rsidRPr="00126068" w:rsidRDefault="00126068" w:rsidP="00F27C45">
            <w:pPr>
              <w:spacing w:line="300" w:lineRule="atLeast"/>
              <w:ind w:left="190" w:hangingChars="100" w:hanging="190"/>
              <w:rPr>
                <w:rFonts w:ascii="ＭＳ 明朝" w:hAnsi="ＭＳ 明朝" w:hint="eastAsia"/>
                <w:color w:val="0070C0"/>
                <w:spacing w:val="-10"/>
                <w:szCs w:val="21"/>
              </w:rPr>
            </w:pPr>
            <w:r w:rsidRPr="00F27C45">
              <w:rPr>
                <w:rFonts w:ascii="ＭＳ 明朝" w:hAnsi="ＭＳ 明朝" w:hint="eastAsia"/>
                <w:spacing w:val="-10"/>
                <w:szCs w:val="21"/>
              </w:rPr>
              <w:t>・</w:t>
            </w:r>
            <w:r w:rsidR="00F50FE7" w:rsidRPr="00F27C45">
              <w:rPr>
                <w:rFonts w:ascii="ＭＳ 明朝" w:hAnsi="ＭＳ 明朝" w:hint="eastAsia"/>
                <w:spacing w:val="-10"/>
                <w:szCs w:val="21"/>
              </w:rPr>
              <w:t>手軽な運動を行い</w:t>
            </w:r>
            <w:r w:rsidR="00076865">
              <w:rPr>
                <w:rFonts w:ascii="ＭＳ 明朝" w:hAnsi="ＭＳ 明朝" w:hint="eastAsia"/>
                <w:spacing w:val="-10"/>
                <w:szCs w:val="21"/>
              </w:rPr>
              <w:t>、</w:t>
            </w:r>
            <w:r w:rsidR="00F50FE7" w:rsidRPr="00F27C45">
              <w:rPr>
                <w:rFonts w:ascii="ＭＳ 明朝" w:hAnsi="ＭＳ 明朝" w:hint="eastAsia"/>
                <w:spacing w:val="-10"/>
                <w:szCs w:val="21"/>
              </w:rPr>
              <w:t>体を動かす楽しさや心地よさを味わうことを通して</w:t>
            </w:r>
            <w:r w:rsidR="00076865">
              <w:rPr>
                <w:rFonts w:ascii="ＭＳ 明朝" w:hAnsi="ＭＳ 明朝" w:hint="eastAsia"/>
                <w:spacing w:val="-10"/>
                <w:szCs w:val="21"/>
              </w:rPr>
              <w:t>、</w:t>
            </w:r>
            <w:r w:rsidR="00F50FE7" w:rsidRPr="00F27C45">
              <w:rPr>
                <w:rFonts w:ascii="ＭＳ 明朝" w:hAnsi="ＭＳ 明朝" w:hint="eastAsia"/>
                <w:spacing w:val="-10"/>
                <w:szCs w:val="21"/>
              </w:rPr>
              <w:t>自己や友達の心と体の状態に気付いたり</w:t>
            </w:r>
            <w:r w:rsidR="00076865">
              <w:rPr>
                <w:rFonts w:ascii="ＭＳ 明朝" w:hAnsi="ＭＳ 明朝" w:hint="eastAsia"/>
                <w:spacing w:val="-10"/>
                <w:szCs w:val="21"/>
              </w:rPr>
              <w:t>、</w:t>
            </w:r>
            <w:r w:rsidR="00F50FE7" w:rsidRPr="00F27C45">
              <w:rPr>
                <w:rFonts w:ascii="ＭＳ 明朝" w:hAnsi="ＭＳ 明朝" w:hint="eastAsia"/>
                <w:spacing w:val="-10"/>
                <w:szCs w:val="21"/>
              </w:rPr>
              <w:t>みんなで豊かに関わり合ったりすること</w:t>
            </w:r>
            <w:r w:rsidR="00DF0634" w:rsidRPr="00F27C45">
              <w:rPr>
                <w:rFonts w:ascii="ＭＳ 明朝" w:hAnsi="ＭＳ 明朝" w:hint="eastAsia"/>
                <w:spacing w:val="-10"/>
                <w:szCs w:val="21"/>
              </w:rPr>
              <w:t>ができる</w:t>
            </w:r>
            <w:r w:rsidR="00F50FE7" w:rsidRPr="00F27C45">
              <w:rPr>
                <w:rFonts w:ascii="ＭＳ 明朝" w:hAnsi="ＭＳ 明朝" w:hint="eastAsia"/>
                <w:spacing w:val="-10"/>
                <w:szCs w:val="21"/>
              </w:rPr>
              <w:t>。</w:t>
            </w:r>
          </w:p>
        </w:tc>
        <w:tc>
          <w:tcPr>
            <w:tcW w:w="3763" w:type="dxa"/>
          </w:tcPr>
          <w:p w14:paraId="24881A5B" w14:textId="77777777" w:rsidR="00E23667" w:rsidRPr="00E10A7E" w:rsidRDefault="005C6E68" w:rsidP="00FE5B01">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w:t>
            </w:r>
            <w:r w:rsidR="00214771" w:rsidRPr="00E10A7E">
              <w:rPr>
                <w:rFonts w:ascii="ＭＳ 明朝" w:hAnsi="ＭＳ 明朝" w:hint="eastAsia"/>
                <w:spacing w:val="-10"/>
                <w:szCs w:val="21"/>
              </w:rPr>
              <w:t>自己の課題を見付け</w:t>
            </w:r>
            <w:r w:rsidR="00076865">
              <w:rPr>
                <w:rFonts w:ascii="ＭＳ 明朝" w:hAnsi="ＭＳ 明朝" w:hint="eastAsia"/>
                <w:spacing w:val="-10"/>
                <w:szCs w:val="21"/>
              </w:rPr>
              <w:t>、</w:t>
            </w:r>
            <w:r w:rsidR="00E10A7E">
              <w:rPr>
                <w:rFonts w:ascii="ＭＳ 明朝" w:hAnsi="ＭＳ 明朝" w:hint="eastAsia"/>
                <w:spacing w:val="-10"/>
                <w:szCs w:val="21"/>
              </w:rPr>
              <w:t>その課題を</w:t>
            </w:r>
            <w:r w:rsidR="00214771" w:rsidRPr="00E10A7E">
              <w:rPr>
                <w:rFonts w:ascii="ＭＳ 明朝" w:hAnsi="ＭＳ 明朝" w:hint="eastAsia"/>
                <w:spacing w:val="-10"/>
                <w:szCs w:val="21"/>
              </w:rPr>
              <w:t>解決するために</w:t>
            </w:r>
            <w:r w:rsidR="00076865">
              <w:rPr>
                <w:rFonts w:ascii="ＭＳ 明朝" w:hAnsi="ＭＳ 明朝" w:hint="eastAsia"/>
                <w:spacing w:val="-10"/>
                <w:szCs w:val="21"/>
              </w:rPr>
              <w:t>、</w:t>
            </w:r>
            <w:r w:rsidR="00214771" w:rsidRPr="00E10A7E">
              <w:rPr>
                <w:rFonts w:ascii="ＭＳ 明朝" w:hAnsi="ＭＳ 明朝" w:hint="eastAsia"/>
                <w:spacing w:val="-10"/>
                <w:szCs w:val="21"/>
              </w:rPr>
              <w:t>様々な</w:t>
            </w:r>
            <w:r w:rsidR="00E23667" w:rsidRPr="00E10A7E">
              <w:rPr>
                <w:rFonts w:ascii="ＭＳ 明朝" w:hAnsi="ＭＳ 明朝" w:hint="eastAsia"/>
                <w:spacing w:val="-10"/>
                <w:szCs w:val="21"/>
              </w:rPr>
              <w:t>運動の行い方を選んだり</w:t>
            </w:r>
            <w:r w:rsidR="00076865">
              <w:rPr>
                <w:rFonts w:ascii="ＭＳ 明朝" w:hAnsi="ＭＳ 明朝" w:hint="eastAsia"/>
                <w:spacing w:val="-10"/>
                <w:szCs w:val="21"/>
              </w:rPr>
              <w:t>、</w:t>
            </w:r>
            <w:r w:rsidR="00F27C45" w:rsidRPr="00E10A7E">
              <w:rPr>
                <w:rFonts w:ascii="ＭＳ 明朝" w:hAnsi="ＭＳ 明朝" w:hint="eastAsia"/>
                <w:spacing w:val="-10"/>
                <w:szCs w:val="21"/>
              </w:rPr>
              <w:t>友達と一緒に</w:t>
            </w:r>
            <w:r w:rsidR="00E23667" w:rsidRPr="00E10A7E">
              <w:rPr>
                <w:rFonts w:ascii="ＭＳ 明朝" w:hAnsi="ＭＳ 明朝" w:hint="eastAsia"/>
                <w:spacing w:val="-10"/>
                <w:szCs w:val="21"/>
              </w:rPr>
              <w:t>工夫したりしている。</w:t>
            </w:r>
          </w:p>
          <w:p w14:paraId="1467EA1B" w14:textId="77777777" w:rsidR="001170B0" w:rsidRPr="00E10A7E" w:rsidRDefault="00E23667" w:rsidP="00FE5B01">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w:t>
            </w:r>
            <w:r w:rsidR="001170B0" w:rsidRPr="00E10A7E">
              <w:rPr>
                <w:rFonts w:ascii="ＭＳ 明朝" w:hAnsi="ＭＳ 明朝" w:hint="eastAsia"/>
                <w:spacing w:val="-10"/>
                <w:szCs w:val="21"/>
              </w:rPr>
              <w:t>新たな運動の行い方を考えたり</w:t>
            </w:r>
            <w:r w:rsidR="00076865">
              <w:rPr>
                <w:rFonts w:ascii="ＭＳ 明朝" w:hAnsi="ＭＳ 明朝" w:hint="eastAsia"/>
                <w:spacing w:val="-10"/>
                <w:szCs w:val="21"/>
              </w:rPr>
              <w:t>、</w:t>
            </w:r>
            <w:r w:rsidR="001170B0" w:rsidRPr="00E10A7E">
              <w:rPr>
                <w:rFonts w:ascii="ＭＳ 明朝" w:hAnsi="ＭＳ 明朝" w:hint="eastAsia"/>
                <w:spacing w:val="-10"/>
                <w:szCs w:val="21"/>
              </w:rPr>
              <w:t>友達と動きを合わせたりして</w:t>
            </w:r>
            <w:r w:rsidR="00076865">
              <w:rPr>
                <w:rFonts w:ascii="ＭＳ 明朝" w:hAnsi="ＭＳ 明朝" w:hint="eastAsia"/>
                <w:spacing w:val="-10"/>
                <w:szCs w:val="21"/>
              </w:rPr>
              <w:t>、</w:t>
            </w:r>
            <w:r w:rsidR="001170B0" w:rsidRPr="00E10A7E">
              <w:rPr>
                <w:rFonts w:ascii="ＭＳ 明朝" w:hAnsi="ＭＳ 明朝" w:hint="eastAsia"/>
                <w:spacing w:val="-10"/>
                <w:szCs w:val="21"/>
              </w:rPr>
              <w:t>自分の力に合った動き方を選んでいる。</w:t>
            </w:r>
          </w:p>
          <w:p w14:paraId="718CC780" w14:textId="77777777" w:rsidR="00A20D6E" w:rsidRPr="00F50FE7" w:rsidRDefault="001170B0" w:rsidP="00754293">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・基本的な動きを身に付けるための運動のポイントや行い方</w:t>
            </w:r>
            <w:r w:rsidR="00076865">
              <w:rPr>
                <w:rFonts w:ascii="ＭＳ 明朝" w:hAnsi="ＭＳ 明朝" w:hint="eastAsia"/>
                <w:spacing w:val="-10"/>
                <w:szCs w:val="21"/>
              </w:rPr>
              <w:t>、</w:t>
            </w:r>
            <w:r w:rsidRPr="00E10A7E">
              <w:rPr>
                <w:rFonts w:ascii="ＭＳ 明朝" w:hAnsi="ＭＳ 明朝" w:hint="eastAsia"/>
                <w:spacing w:val="-10"/>
                <w:szCs w:val="21"/>
              </w:rPr>
              <w:t>心と体の変化について</w:t>
            </w:r>
            <w:r w:rsidR="00076865">
              <w:rPr>
                <w:rFonts w:ascii="ＭＳ 明朝" w:hAnsi="ＭＳ 明朝" w:hint="eastAsia"/>
                <w:spacing w:val="-10"/>
                <w:szCs w:val="21"/>
              </w:rPr>
              <w:t>、</w:t>
            </w:r>
            <w:r w:rsidR="00E10A7E" w:rsidRPr="00E10A7E">
              <w:rPr>
                <w:rFonts w:ascii="ＭＳ 明朝" w:hAnsi="ＭＳ 明朝" w:hint="eastAsia"/>
                <w:spacing w:val="-10"/>
                <w:szCs w:val="21"/>
              </w:rPr>
              <w:t>気づいたり</w:t>
            </w:r>
            <w:r w:rsidRPr="00E10A7E">
              <w:rPr>
                <w:rFonts w:ascii="ＭＳ 明朝" w:hAnsi="ＭＳ 明朝" w:hint="eastAsia"/>
                <w:spacing w:val="-10"/>
                <w:szCs w:val="21"/>
              </w:rPr>
              <w:t>考えたりしたことを友達に伝えている。</w:t>
            </w:r>
          </w:p>
        </w:tc>
        <w:tc>
          <w:tcPr>
            <w:tcW w:w="3775" w:type="dxa"/>
          </w:tcPr>
          <w:p w14:paraId="40CE7475" w14:textId="77777777" w:rsidR="00F50FE7" w:rsidRPr="00E10A7E" w:rsidRDefault="002E7813" w:rsidP="00F50FE7">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F50FE7" w:rsidRPr="00E10A7E">
              <w:rPr>
                <w:rFonts w:ascii="ＭＳ 明朝" w:hAnsi="ＭＳ 明朝" w:hint="eastAsia"/>
                <w:spacing w:val="-10"/>
                <w:szCs w:val="21"/>
              </w:rPr>
              <w:t>体ほぐしの運動に進んで取り組</w:t>
            </w:r>
            <w:r w:rsidR="00843DB4" w:rsidRPr="00E10A7E">
              <w:rPr>
                <w:rFonts w:ascii="ＭＳ 明朝" w:hAnsi="ＭＳ 明朝" w:hint="eastAsia"/>
                <w:spacing w:val="-10"/>
                <w:szCs w:val="21"/>
              </w:rPr>
              <w:t>んでいる</w:t>
            </w:r>
            <w:r w:rsidR="00F50FE7" w:rsidRPr="00E10A7E">
              <w:rPr>
                <w:rFonts w:ascii="ＭＳ 明朝" w:hAnsi="ＭＳ 明朝" w:hint="eastAsia"/>
                <w:spacing w:val="-10"/>
                <w:szCs w:val="21"/>
              </w:rPr>
              <w:t>。</w:t>
            </w:r>
          </w:p>
          <w:p w14:paraId="4B568931" w14:textId="77777777" w:rsidR="00F50FE7" w:rsidRPr="00E10A7E" w:rsidRDefault="0058466D" w:rsidP="00F50FE7">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F50FE7" w:rsidRPr="00E10A7E">
              <w:rPr>
                <w:rFonts w:ascii="ＭＳ 明朝" w:hAnsi="ＭＳ 明朝" w:hint="eastAsia"/>
                <w:spacing w:val="-10"/>
                <w:szCs w:val="21"/>
              </w:rPr>
              <w:t>きまりを守り</w:t>
            </w:r>
            <w:r w:rsidR="00076865">
              <w:rPr>
                <w:rFonts w:ascii="ＭＳ 明朝" w:hAnsi="ＭＳ 明朝" w:hint="eastAsia"/>
                <w:spacing w:val="-10"/>
                <w:szCs w:val="21"/>
              </w:rPr>
              <w:t>、</w:t>
            </w:r>
            <w:r w:rsidR="00F50FE7" w:rsidRPr="00E10A7E">
              <w:rPr>
                <w:rFonts w:ascii="ＭＳ 明朝" w:hAnsi="ＭＳ 明朝" w:hint="eastAsia"/>
                <w:spacing w:val="-10"/>
                <w:szCs w:val="21"/>
              </w:rPr>
              <w:t>誰とでも仲よく励まし合</w:t>
            </w:r>
            <w:r w:rsidR="00843DB4" w:rsidRPr="00E10A7E">
              <w:rPr>
                <w:rFonts w:ascii="ＭＳ 明朝" w:hAnsi="ＭＳ 明朝" w:hint="eastAsia"/>
                <w:spacing w:val="-10"/>
                <w:szCs w:val="21"/>
              </w:rPr>
              <w:t>っている</w:t>
            </w:r>
            <w:r w:rsidR="00F50FE7" w:rsidRPr="00E10A7E">
              <w:rPr>
                <w:rFonts w:ascii="ＭＳ 明朝" w:hAnsi="ＭＳ 明朝" w:hint="eastAsia"/>
                <w:spacing w:val="-10"/>
                <w:szCs w:val="21"/>
              </w:rPr>
              <w:t>。</w:t>
            </w:r>
          </w:p>
          <w:p w14:paraId="51D9EABA" w14:textId="77777777" w:rsidR="00F50FE7" w:rsidRPr="00E10A7E" w:rsidRDefault="0058466D" w:rsidP="00F50FE7">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F50FE7" w:rsidRPr="00E10A7E">
              <w:rPr>
                <w:rFonts w:ascii="ＭＳ 明朝" w:hAnsi="ＭＳ 明朝" w:hint="eastAsia"/>
                <w:spacing w:val="-10"/>
                <w:szCs w:val="21"/>
              </w:rPr>
              <w:t>使用する用具の準備や片付けを</w:t>
            </w:r>
            <w:r w:rsidR="00076865">
              <w:rPr>
                <w:rFonts w:ascii="ＭＳ 明朝" w:hAnsi="ＭＳ 明朝" w:hint="eastAsia"/>
                <w:spacing w:val="-10"/>
                <w:szCs w:val="21"/>
              </w:rPr>
              <w:t>、</w:t>
            </w:r>
            <w:r w:rsidR="00F50FE7" w:rsidRPr="00E10A7E">
              <w:rPr>
                <w:rFonts w:ascii="ＭＳ 明朝" w:hAnsi="ＭＳ 明朝" w:hint="eastAsia"/>
                <w:spacing w:val="-10"/>
                <w:szCs w:val="21"/>
              </w:rPr>
              <w:t>友達と一緒に</w:t>
            </w:r>
            <w:r w:rsidR="00843DB4" w:rsidRPr="00E10A7E">
              <w:rPr>
                <w:rFonts w:ascii="ＭＳ 明朝" w:hAnsi="ＭＳ 明朝" w:hint="eastAsia"/>
                <w:spacing w:val="-10"/>
                <w:szCs w:val="21"/>
              </w:rPr>
              <w:t>している</w:t>
            </w:r>
            <w:r w:rsidR="00F50FE7" w:rsidRPr="00E10A7E">
              <w:rPr>
                <w:rFonts w:ascii="ＭＳ 明朝" w:hAnsi="ＭＳ 明朝" w:hint="eastAsia"/>
                <w:spacing w:val="-10"/>
                <w:szCs w:val="21"/>
              </w:rPr>
              <w:t>。</w:t>
            </w:r>
          </w:p>
          <w:p w14:paraId="300EB7D0" w14:textId="77777777" w:rsidR="00F50FE7" w:rsidRPr="00E10A7E" w:rsidRDefault="0058466D" w:rsidP="00F50FE7">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F50FE7" w:rsidRPr="00E10A7E">
              <w:rPr>
                <w:rFonts w:ascii="ＭＳ 明朝" w:hAnsi="ＭＳ 明朝" w:hint="eastAsia"/>
                <w:spacing w:val="-10"/>
                <w:szCs w:val="21"/>
              </w:rPr>
              <w:t>友達の考えを認めたり</w:t>
            </w:r>
            <w:r w:rsidR="00076865">
              <w:rPr>
                <w:rFonts w:ascii="ＭＳ 明朝" w:hAnsi="ＭＳ 明朝" w:hint="eastAsia"/>
                <w:spacing w:val="-10"/>
                <w:szCs w:val="21"/>
              </w:rPr>
              <w:t>、</w:t>
            </w:r>
            <w:r w:rsidR="00F50FE7" w:rsidRPr="00E10A7E">
              <w:rPr>
                <w:rFonts w:ascii="ＭＳ 明朝" w:hAnsi="ＭＳ 明朝" w:hint="eastAsia"/>
                <w:spacing w:val="-10"/>
                <w:szCs w:val="21"/>
              </w:rPr>
              <w:t>互いの気持ちを尊重し合ったりしようと</w:t>
            </w:r>
            <w:r w:rsidR="00843DB4" w:rsidRPr="00E10A7E">
              <w:rPr>
                <w:rFonts w:ascii="ＭＳ 明朝" w:hAnsi="ＭＳ 明朝" w:hint="eastAsia"/>
                <w:spacing w:val="-10"/>
                <w:szCs w:val="21"/>
              </w:rPr>
              <w:t>している</w:t>
            </w:r>
            <w:r w:rsidR="00F50FE7" w:rsidRPr="00E10A7E">
              <w:rPr>
                <w:rFonts w:ascii="ＭＳ 明朝" w:hAnsi="ＭＳ 明朝" w:hint="eastAsia"/>
                <w:spacing w:val="-10"/>
                <w:szCs w:val="21"/>
              </w:rPr>
              <w:t>。</w:t>
            </w:r>
          </w:p>
          <w:p w14:paraId="3FAE8306" w14:textId="77777777" w:rsidR="008C273B" w:rsidRPr="008160B0" w:rsidRDefault="0058466D" w:rsidP="00F50FE7">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F50FE7" w:rsidRPr="00E10A7E">
              <w:rPr>
                <w:rFonts w:ascii="ＭＳ 明朝" w:hAnsi="ＭＳ 明朝" w:hint="eastAsia"/>
                <w:spacing w:val="-10"/>
                <w:szCs w:val="21"/>
              </w:rPr>
              <w:t>活動の場の危険物を取り除いたり</w:t>
            </w:r>
            <w:r w:rsidR="00076865">
              <w:rPr>
                <w:rFonts w:ascii="ＭＳ 明朝" w:hAnsi="ＭＳ 明朝" w:hint="eastAsia"/>
                <w:spacing w:val="-10"/>
                <w:szCs w:val="21"/>
              </w:rPr>
              <w:t>、</w:t>
            </w:r>
            <w:r w:rsidR="00F50FE7" w:rsidRPr="00E10A7E">
              <w:rPr>
                <w:rFonts w:ascii="ＭＳ 明朝" w:hAnsi="ＭＳ 明朝" w:hint="eastAsia"/>
                <w:spacing w:val="-10"/>
                <w:szCs w:val="21"/>
              </w:rPr>
              <w:t>用具や活動する場の安全を確かめたり</w:t>
            </w:r>
            <w:r w:rsidR="00843DB4" w:rsidRPr="00E10A7E">
              <w:rPr>
                <w:rFonts w:ascii="ＭＳ 明朝" w:hAnsi="ＭＳ 明朝" w:hint="eastAsia"/>
                <w:spacing w:val="-10"/>
                <w:szCs w:val="21"/>
              </w:rPr>
              <w:t>している</w:t>
            </w:r>
            <w:r w:rsidR="00F50FE7" w:rsidRPr="00E10A7E">
              <w:rPr>
                <w:rFonts w:ascii="ＭＳ 明朝" w:hAnsi="ＭＳ 明朝" w:hint="eastAsia"/>
                <w:spacing w:val="-10"/>
                <w:szCs w:val="21"/>
              </w:rPr>
              <w:t>。</w:t>
            </w:r>
          </w:p>
        </w:tc>
      </w:tr>
    </w:tbl>
    <w:p w14:paraId="0E1CE2EC" w14:textId="77777777" w:rsidR="00893A45" w:rsidRDefault="00893A45" w:rsidP="00BA3827">
      <w:pPr>
        <w:rPr>
          <w:rFonts w:ascii="ＭＳ ゴシック" w:eastAsia="ＭＳ ゴシック" w:hAnsi="ＭＳ ゴシック"/>
          <w:b/>
          <w:bCs/>
        </w:rPr>
      </w:pPr>
    </w:p>
    <w:p w14:paraId="053A2CB6" w14:textId="77777777" w:rsidR="00F50FE7" w:rsidRDefault="00893A45" w:rsidP="00BA3827">
      <w:pPr>
        <w:rPr>
          <w:rFonts w:ascii="ＭＳ ゴシック" w:eastAsia="ＭＳ ゴシック" w:hAnsi="ＭＳ ゴシック"/>
          <w:b/>
          <w:bCs/>
        </w:rPr>
      </w:pPr>
      <w:r>
        <w:rPr>
          <w:rFonts w:ascii="ＭＳ ゴシック" w:eastAsia="ＭＳ ゴシック" w:hAnsi="ＭＳ ゴシック"/>
          <w:b/>
          <w:bCs/>
        </w:rPr>
        <w:br w:type="page"/>
      </w: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72"/>
        <w:gridCol w:w="3763"/>
        <w:gridCol w:w="3763"/>
        <w:gridCol w:w="3775"/>
      </w:tblGrid>
      <w:tr w:rsidR="00F50FE7" w:rsidRPr="00AF2622" w14:paraId="62852329" w14:textId="77777777" w:rsidTr="00B70347">
        <w:trPr>
          <w:cantSplit/>
          <w:trHeight w:hRule="exact" w:val="260"/>
          <w:jc w:val="center"/>
        </w:trPr>
        <w:tc>
          <w:tcPr>
            <w:tcW w:w="518" w:type="dxa"/>
            <w:vMerge w:val="restart"/>
            <w:textDirection w:val="tbRlV"/>
            <w:vAlign w:val="center"/>
          </w:tcPr>
          <w:p w14:paraId="23D205B4" w14:textId="77777777" w:rsidR="00F50FE7" w:rsidRPr="00A20D6E" w:rsidRDefault="00F50FE7" w:rsidP="00B70347">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2" w:type="dxa"/>
            <w:vMerge w:val="restart"/>
            <w:vAlign w:val="center"/>
          </w:tcPr>
          <w:p w14:paraId="4B319E16" w14:textId="77777777" w:rsidR="00F50FE7" w:rsidRPr="00A20D6E" w:rsidRDefault="00F50FE7" w:rsidP="0001395D">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01" w:type="dxa"/>
            <w:gridSpan w:val="3"/>
            <w:vAlign w:val="center"/>
          </w:tcPr>
          <w:p w14:paraId="498A87B6" w14:textId="77777777" w:rsidR="00F50FE7" w:rsidRPr="00A20D6E" w:rsidRDefault="00F50FE7" w:rsidP="0001395D">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F50FE7" w:rsidRPr="00AF2622" w14:paraId="0A963A1D" w14:textId="77777777" w:rsidTr="00840522">
        <w:trPr>
          <w:cantSplit/>
          <w:trHeight w:hRule="exact" w:val="472"/>
          <w:jc w:val="center"/>
        </w:trPr>
        <w:tc>
          <w:tcPr>
            <w:tcW w:w="518" w:type="dxa"/>
            <w:vMerge/>
            <w:vAlign w:val="center"/>
          </w:tcPr>
          <w:p w14:paraId="28A2D821" w14:textId="77777777" w:rsidR="00F50FE7" w:rsidRPr="00A20D6E" w:rsidRDefault="00F50FE7" w:rsidP="0001395D">
            <w:pPr>
              <w:spacing w:line="220" w:lineRule="exact"/>
              <w:rPr>
                <w:rFonts w:hint="eastAsia"/>
                <w:spacing w:val="-10"/>
                <w:szCs w:val="21"/>
              </w:rPr>
            </w:pPr>
          </w:p>
        </w:tc>
        <w:tc>
          <w:tcPr>
            <w:tcW w:w="3572" w:type="dxa"/>
            <w:vMerge/>
          </w:tcPr>
          <w:p w14:paraId="0A4A239D" w14:textId="77777777" w:rsidR="00F50FE7" w:rsidRPr="00A20D6E" w:rsidRDefault="00F50FE7" w:rsidP="0001395D">
            <w:pPr>
              <w:spacing w:line="220" w:lineRule="exact"/>
              <w:rPr>
                <w:rFonts w:hint="eastAsia"/>
                <w:spacing w:val="-10"/>
                <w:szCs w:val="21"/>
              </w:rPr>
            </w:pPr>
          </w:p>
        </w:tc>
        <w:tc>
          <w:tcPr>
            <w:tcW w:w="3763" w:type="dxa"/>
            <w:vAlign w:val="center"/>
          </w:tcPr>
          <w:p w14:paraId="5944E54C" w14:textId="77777777" w:rsidR="00F50FE7" w:rsidRPr="009707A9" w:rsidRDefault="00F50FE7" w:rsidP="0001395D">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63" w:type="dxa"/>
            <w:vAlign w:val="center"/>
          </w:tcPr>
          <w:p w14:paraId="431D7558" w14:textId="77777777" w:rsidR="00F50FE7" w:rsidRPr="009707A9" w:rsidRDefault="00F50FE7" w:rsidP="0001395D">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75" w:type="dxa"/>
            <w:vAlign w:val="center"/>
          </w:tcPr>
          <w:p w14:paraId="5C2B778D" w14:textId="77777777" w:rsidR="00F50FE7" w:rsidRPr="009707A9" w:rsidRDefault="00F50FE7" w:rsidP="0001395D">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093B63" w:rsidRPr="008160B0" w14:paraId="6E833235" w14:textId="77777777" w:rsidTr="00893A45">
        <w:trPr>
          <w:cantSplit/>
          <w:trHeight w:hRule="exact" w:val="10202"/>
          <w:jc w:val="center"/>
        </w:trPr>
        <w:tc>
          <w:tcPr>
            <w:tcW w:w="518" w:type="dxa"/>
            <w:textDirection w:val="tbRlV"/>
            <w:vAlign w:val="center"/>
          </w:tcPr>
          <w:p w14:paraId="40400E80" w14:textId="77777777" w:rsidR="00093B63" w:rsidRPr="00B133BF" w:rsidRDefault="00093B63" w:rsidP="00093B63">
            <w:pPr>
              <w:spacing w:line="220" w:lineRule="exact"/>
              <w:ind w:left="113" w:right="113"/>
              <w:jc w:val="left"/>
              <w:rPr>
                <w:rFonts w:ascii="ＭＳ ゴシック" w:eastAsia="ＭＳ ゴシック" w:hAnsi="ＭＳ ゴシック" w:hint="eastAsia"/>
                <w:spacing w:val="-10"/>
                <w:szCs w:val="21"/>
              </w:rPr>
            </w:pPr>
            <w:r w:rsidRPr="00B133BF">
              <w:rPr>
                <w:rFonts w:ascii="ＭＳ ゴシック" w:eastAsia="ＭＳ ゴシック" w:hAnsi="ＭＳ ゴシック" w:hint="eastAsia"/>
                <w:spacing w:val="-10"/>
                <w:szCs w:val="21"/>
              </w:rPr>
              <w:t>多様な動きをつくる運動</w:t>
            </w:r>
            <w:r w:rsidR="00192D47" w:rsidRPr="00B133BF">
              <w:rPr>
                <w:rFonts w:ascii="ＭＳ ゴシック" w:eastAsia="ＭＳ ゴシック" w:hAnsi="ＭＳ ゴシック" w:hint="eastAsia"/>
                <w:spacing w:val="-10"/>
                <w:szCs w:val="21"/>
              </w:rPr>
              <w:t>（体のバランスをとる動き・用具を使った動き／体を移動する動き・力だめしの動き）</w:t>
            </w:r>
          </w:p>
        </w:tc>
        <w:tc>
          <w:tcPr>
            <w:tcW w:w="3572" w:type="dxa"/>
          </w:tcPr>
          <w:p w14:paraId="74792587" w14:textId="77777777" w:rsidR="00093B63" w:rsidRPr="00B133BF" w:rsidRDefault="00093B63" w:rsidP="00093B63">
            <w:pPr>
              <w:spacing w:line="300" w:lineRule="atLeast"/>
              <w:ind w:left="190" w:hangingChars="100" w:hanging="190"/>
              <w:rPr>
                <w:rFonts w:ascii="ＭＳ 明朝" w:hAnsi="ＭＳ 明朝" w:hint="eastAsia"/>
                <w:spacing w:val="-10"/>
                <w:szCs w:val="21"/>
              </w:rPr>
            </w:pPr>
            <w:r w:rsidRPr="00B133BF">
              <w:rPr>
                <w:rFonts w:ascii="ＭＳ 明朝" w:hAnsi="ＭＳ 明朝" w:hint="eastAsia"/>
                <w:spacing w:val="-10"/>
                <w:szCs w:val="21"/>
              </w:rPr>
              <w:t>・体のバランスを取る動き</w:t>
            </w:r>
            <w:r w:rsidR="00076865" w:rsidRPr="00B133BF">
              <w:rPr>
                <w:rFonts w:ascii="ＭＳ 明朝" w:hAnsi="ＭＳ 明朝" w:hint="eastAsia"/>
                <w:spacing w:val="-10"/>
                <w:szCs w:val="21"/>
              </w:rPr>
              <w:t>、</w:t>
            </w:r>
            <w:r w:rsidRPr="00B133BF">
              <w:rPr>
                <w:rFonts w:ascii="ＭＳ 明朝" w:hAnsi="ＭＳ 明朝" w:hint="eastAsia"/>
                <w:spacing w:val="-10"/>
                <w:szCs w:val="21"/>
              </w:rPr>
              <w:t>体を移動する動き</w:t>
            </w:r>
            <w:r w:rsidR="00076865" w:rsidRPr="00B133BF">
              <w:rPr>
                <w:rFonts w:ascii="ＭＳ 明朝" w:hAnsi="ＭＳ 明朝" w:hint="eastAsia"/>
                <w:spacing w:val="-10"/>
                <w:szCs w:val="21"/>
              </w:rPr>
              <w:t>、</w:t>
            </w:r>
            <w:r w:rsidRPr="00B133BF">
              <w:rPr>
                <w:rFonts w:ascii="ＭＳ 明朝" w:hAnsi="ＭＳ 明朝" w:hint="eastAsia"/>
                <w:spacing w:val="-10"/>
                <w:szCs w:val="21"/>
              </w:rPr>
              <w:t>用具を使った動き</w:t>
            </w:r>
            <w:r w:rsidR="00076865" w:rsidRPr="00B133BF">
              <w:rPr>
                <w:rFonts w:ascii="ＭＳ 明朝" w:hAnsi="ＭＳ 明朝" w:hint="eastAsia"/>
                <w:spacing w:val="-10"/>
                <w:szCs w:val="21"/>
              </w:rPr>
              <w:t>、</w:t>
            </w:r>
            <w:r w:rsidRPr="00B133BF">
              <w:rPr>
                <w:rFonts w:ascii="ＭＳ 明朝" w:hAnsi="ＭＳ 明朝" w:hint="eastAsia"/>
                <w:spacing w:val="-10"/>
                <w:szCs w:val="21"/>
              </w:rPr>
              <w:t>力試しの動きを身に付け</w:t>
            </w:r>
            <w:r w:rsidR="00076865" w:rsidRPr="00B133BF">
              <w:rPr>
                <w:rFonts w:ascii="ＭＳ 明朝" w:hAnsi="ＭＳ 明朝" w:hint="eastAsia"/>
                <w:spacing w:val="-10"/>
                <w:szCs w:val="21"/>
              </w:rPr>
              <w:t>、</w:t>
            </w:r>
            <w:r w:rsidRPr="00B133BF">
              <w:rPr>
                <w:rFonts w:ascii="ＭＳ 明朝" w:hAnsi="ＭＳ 明朝" w:hint="eastAsia"/>
                <w:spacing w:val="-10"/>
                <w:szCs w:val="21"/>
              </w:rPr>
              <w:t>それらを工夫したり</w:t>
            </w:r>
            <w:r w:rsidR="00076865" w:rsidRPr="00B133BF">
              <w:rPr>
                <w:rFonts w:ascii="ＭＳ 明朝" w:hAnsi="ＭＳ 明朝" w:hint="eastAsia"/>
                <w:spacing w:val="-10"/>
                <w:szCs w:val="21"/>
              </w:rPr>
              <w:t>、</w:t>
            </w:r>
            <w:r w:rsidRPr="00B133BF">
              <w:rPr>
                <w:rFonts w:ascii="ＭＳ 明朝" w:hAnsi="ＭＳ 明朝" w:hint="eastAsia"/>
                <w:spacing w:val="-10"/>
                <w:szCs w:val="21"/>
              </w:rPr>
              <w:t>組み合わせたりする。</w:t>
            </w:r>
          </w:p>
        </w:tc>
        <w:tc>
          <w:tcPr>
            <w:tcW w:w="3763" w:type="dxa"/>
          </w:tcPr>
          <w:p w14:paraId="66A1B4DC" w14:textId="77777777" w:rsidR="00093B63" w:rsidRPr="00E10A7E" w:rsidRDefault="00093B63" w:rsidP="00093B63">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・多様な動きをつくる運動の行い方がわかる。</w:t>
            </w:r>
          </w:p>
          <w:p w14:paraId="64A44FD6" w14:textId="77777777" w:rsidR="00093B63" w:rsidRPr="00E10A7E" w:rsidRDefault="00093B63" w:rsidP="00093B63">
            <w:pPr>
              <w:spacing w:line="300" w:lineRule="atLeast"/>
              <w:ind w:left="190" w:hangingChars="100" w:hanging="190"/>
              <w:rPr>
                <w:rFonts w:ascii="ＭＳ 明朝" w:hAnsi="ＭＳ 明朝"/>
                <w:spacing w:val="-10"/>
                <w:szCs w:val="21"/>
              </w:rPr>
            </w:pPr>
            <w:r w:rsidRPr="00E10A7E">
              <w:rPr>
                <w:rFonts w:ascii="ＭＳ 明朝" w:hAnsi="ＭＳ 明朝" w:hint="eastAsia"/>
                <w:spacing w:val="-10"/>
                <w:szCs w:val="21"/>
              </w:rPr>
              <w:t>（ア）体のバランスをとる運動</w:t>
            </w:r>
          </w:p>
          <w:p w14:paraId="0E979E82" w14:textId="77777777" w:rsidR="00093B63" w:rsidRPr="00E10A7E" w:rsidRDefault="00093B63" w:rsidP="00093B63">
            <w:pPr>
              <w:spacing w:line="300" w:lineRule="atLeast"/>
              <w:rPr>
                <w:rFonts w:ascii="ＭＳ 明朝" w:hAnsi="ＭＳ 明朝" w:hint="eastAsia"/>
                <w:spacing w:val="-10"/>
                <w:szCs w:val="21"/>
              </w:rPr>
            </w:pPr>
            <w:r w:rsidRPr="00E10A7E">
              <w:rPr>
                <w:rFonts w:ascii="ＭＳ 明朝" w:hAnsi="ＭＳ 明朝" w:hint="eastAsia"/>
                <w:spacing w:val="-10"/>
                <w:szCs w:val="21"/>
              </w:rPr>
              <w:t xml:space="preserve">　姿勢や方向</w:t>
            </w:r>
            <w:r w:rsidR="00076865">
              <w:rPr>
                <w:rFonts w:ascii="ＭＳ 明朝" w:hAnsi="ＭＳ 明朝" w:hint="eastAsia"/>
                <w:spacing w:val="-10"/>
                <w:szCs w:val="21"/>
              </w:rPr>
              <w:t>、</w:t>
            </w:r>
            <w:r w:rsidRPr="00E10A7E">
              <w:rPr>
                <w:rFonts w:ascii="ＭＳ 明朝" w:hAnsi="ＭＳ 明朝" w:hint="eastAsia"/>
                <w:spacing w:val="-10"/>
                <w:szCs w:val="21"/>
              </w:rPr>
              <w:t>人数を変えて</w:t>
            </w:r>
            <w:r w:rsidR="00076865">
              <w:rPr>
                <w:rFonts w:ascii="ＭＳ 明朝" w:hAnsi="ＭＳ 明朝" w:hint="eastAsia"/>
                <w:spacing w:val="-10"/>
                <w:szCs w:val="21"/>
              </w:rPr>
              <w:t>、</w:t>
            </w:r>
            <w:r w:rsidRPr="00E10A7E">
              <w:rPr>
                <w:rFonts w:ascii="ＭＳ 明朝" w:hAnsi="ＭＳ 明朝" w:hint="eastAsia"/>
                <w:spacing w:val="-10"/>
                <w:szCs w:val="21"/>
              </w:rPr>
              <w:t>回る</w:t>
            </w:r>
            <w:r w:rsidR="00076865">
              <w:rPr>
                <w:rFonts w:ascii="ＭＳ 明朝" w:hAnsi="ＭＳ 明朝" w:hint="eastAsia"/>
                <w:spacing w:val="-10"/>
                <w:szCs w:val="21"/>
              </w:rPr>
              <w:t>、</w:t>
            </w:r>
            <w:r w:rsidRPr="00E10A7E">
              <w:rPr>
                <w:rFonts w:ascii="ＭＳ 明朝" w:hAnsi="ＭＳ 明朝" w:hint="eastAsia"/>
                <w:spacing w:val="-10"/>
                <w:szCs w:val="21"/>
              </w:rPr>
              <w:t>寝転ぶ</w:t>
            </w:r>
            <w:r w:rsidR="00076865">
              <w:rPr>
                <w:rFonts w:ascii="ＭＳ 明朝" w:hAnsi="ＭＳ 明朝" w:hint="eastAsia"/>
                <w:spacing w:val="-10"/>
                <w:szCs w:val="21"/>
              </w:rPr>
              <w:t>、</w:t>
            </w:r>
            <w:r w:rsidRPr="00E10A7E">
              <w:rPr>
                <w:rFonts w:ascii="ＭＳ 明朝" w:hAnsi="ＭＳ 明朝" w:hint="eastAsia"/>
                <w:spacing w:val="-10"/>
                <w:szCs w:val="21"/>
              </w:rPr>
              <w:t>起きる</w:t>
            </w:r>
            <w:r w:rsidR="00076865">
              <w:rPr>
                <w:rFonts w:ascii="ＭＳ 明朝" w:hAnsi="ＭＳ 明朝" w:hint="eastAsia"/>
                <w:spacing w:val="-10"/>
                <w:szCs w:val="21"/>
              </w:rPr>
              <w:t>、</w:t>
            </w:r>
            <w:r w:rsidRPr="00E10A7E">
              <w:rPr>
                <w:rFonts w:ascii="ＭＳ 明朝" w:hAnsi="ＭＳ 明朝" w:hint="eastAsia"/>
                <w:spacing w:val="-10"/>
                <w:szCs w:val="21"/>
              </w:rPr>
              <w:t>座る</w:t>
            </w:r>
            <w:r w:rsidR="00076865">
              <w:rPr>
                <w:rFonts w:ascii="ＭＳ 明朝" w:hAnsi="ＭＳ 明朝" w:hint="eastAsia"/>
                <w:spacing w:val="-10"/>
                <w:szCs w:val="21"/>
              </w:rPr>
              <w:t>、</w:t>
            </w:r>
            <w:r w:rsidRPr="00E10A7E">
              <w:rPr>
                <w:rFonts w:ascii="ＭＳ 明朝" w:hAnsi="ＭＳ 明朝" w:hint="eastAsia"/>
                <w:spacing w:val="-10"/>
                <w:szCs w:val="21"/>
              </w:rPr>
              <w:t>立つ</w:t>
            </w:r>
            <w:r w:rsidR="00076865">
              <w:rPr>
                <w:rFonts w:ascii="ＭＳ 明朝" w:hAnsi="ＭＳ 明朝" w:hint="eastAsia"/>
                <w:spacing w:val="-10"/>
                <w:szCs w:val="21"/>
              </w:rPr>
              <w:t>、</w:t>
            </w:r>
            <w:r w:rsidRPr="00E10A7E">
              <w:rPr>
                <w:rFonts w:ascii="ＭＳ 明朝" w:hAnsi="ＭＳ 明朝" w:hint="eastAsia"/>
                <w:spacing w:val="-10"/>
                <w:szCs w:val="21"/>
              </w:rPr>
              <w:t>渡るなどの動きやバランスを保つ動きで構成される運動を通して</w:t>
            </w:r>
            <w:r w:rsidR="00076865">
              <w:rPr>
                <w:rFonts w:ascii="ＭＳ 明朝" w:hAnsi="ＭＳ 明朝" w:hint="eastAsia"/>
                <w:spacing w:val="-10"/>
                <w:szCs w:val="21"/>
              </w:rPr>
              <w:t>、</w:t>
            </w:r>
            <w:r w:rsidRPr="00E10A7E">
              <w:rPr>
                <w:rFonts w:ascii="ＭＳ 明朝" w:hAnsi="ＭＳ 明朝" w:hint="eastAsia"/>
                <w:spacing w:val="-10"/>
                <w:szCs w:val="21"/>
              </w:rPr>
              <w:t>体のバランスをとる動きを身に付けることができる。</w:t>
            </w:r>
          </w:p>
          <w:p w14:paraId="69A8ABEE" w14:textId="77777777" w:rsidR="00093B63" w:rsidRPr="00E10A7E" w:rsidRDefault="00093B63" w:rsidP="00093B63">
            <w:pPr>
              <w:spacing w:line="300" w:lineRule="atLeast"/>
              <w:ind w:left="190" w:hangingChars="100" w:hanging="190"/>
              <w:rPr>
                <w:rFonts w:ascii="ＭＳ 明朝" w:hAnsi="ＭＳ 明朝"/>
                <w:spacing w:val="-10"/>
                <w:szCs w:val="21"/>
              </w:rPr>
            </w:pPr>
            <w:r w:rsidRPr="00E10A7E">
              <w:rPr>
                <w:rFonts w:ascii="ＭＳ 明朝" w:hAnsi="ＭＳ 明朝" w:hint="eastAsia"/>
                <w:spacing w:val="-10"/>
                <w:szCs w:val="21"/>
              </w:rPr>
              <w:t>（イ）体を移動する運動</w:t>
            </w:r>
          </w:p>
          <w:p w14:paraId="06D8A6FA" w14:textId="77777777" w:rsidR="00093B63" w:rsidRPr="00E10A7E" w:rsidRDefault="00093B63" w:rsidP="00093B63">
            <w:pPr>
              <w:spacing w:line="300" w:lineRule="atLeast"/>
              <w:rPr>
                <w:rFonts w:ascii="ＭＳ 明朝" w:hAnsi="ＭＳ 明朝"/>
                <w:spacing w:val="-10"/>
                <w:szCs w:val="21"/>
              </w:rPr>
            </w:pPr>
            <w:r w:rsidRPr="00E10A7E">
              <w:rPr>
                <w:rFonts w:ascii="ＭＳ 明朝" w:hAnsi="ＭＳ 明朝" w:hint="eastAsia"/>
                <w:spacing w:val="-10"/>
                <w:szCs w:val="21"/>
              </w:rPr>
              <w:t xml:space="preserve">　姿勢</w:t>
            </w:r>
            <w:r w:rsidR="00076865">
              <w:rPr>
                <w:rFonts w:ascii="ＭＳ 明朝" w:hAnsi="ＭＳ 明朝" w:hint="eastAsia"/>
                <w:spacing w:val="-10"/>
                <w:szCs w:val="21"/>
              </w:rPr>
              <w:t>、</w:t>
            </w:r>
            <w:r w:rsidRPr="00E10A7E">
              <w:rPr>
                <w:rFonts w:ascii="ＭＳ 明朝" w:hAnsi="ＭＳ 明朝" w:hint="eastAsia"/>
                <w:spacing w:val="-10"/>
                <w:szCs w:val="21"/>
              </w:rPr>
              <w:t>速さ</w:t>
            </w:r>
            <w:r w:rsidR="00076865">
              <w:rPr>
                <w:rFonts w:ascii="ＭＳ 明朝" w:hAnsi="ＭＳ 明朝" w:hint="eastAsia"/>
                <w:spacing w:val="-10"/>
                <w:szCs w:val="21"/>
              </w:rPr>
              <w:t>、</w:t>
            </w:r>
            <w:r w:rsidRPr="00E10A7E">
              <w:rPr>
                <w:rFonts w:ascii="ＭＳ 明朝" w:hAnsi="ＭＳ 明朝" w:hint="eastAsia"/>
                <w:spacing w:val="-10"/>
                <w:szCs w:val="21"/>
              </w:rPr>
              <w:t>リズム</w:t>
            </w:r>
            <w:r w:rsidR="00076865">
              <w:rPr>
                <w:rFonts w:ascii="ＭＳ 明朝" w:hAnsi="ＭＳ 明朝" w:hint="eastAsia"/>
                <w:spacing w:val="-10"/>
                <w:szCs w:val="21"/>
              </w:rPr>
              <w:t>、</w:t>
            </w:r>
            <w:r w:rsidRPr="00E10A7E">
              <w:rPr>
                <w:rFonts w:ascii="ＭＳ 明朝" w:hAnsi="ＭＳ 明朝" w:hint="eastAsia"/>
                <w:spacing w:val="-10"/>
                <w:szCs w:val="21"/>
              </w:rPr>
              <w:t>方向などを変えて</w:t>
            </w:r>
            <w:r w:rsidR="00076865">
              <w:rPr>
                <w:rFonts w:ascii="ＭＳ 明朝" w:hAnsi="ＭＳ 明朝" w:hint="eastAsia"/>
                <w:spacing w:val="-10"/>
                <w:szCs w:val="21"/>
              </w:rPr>
              <w:t>、</w:t>
            </w:r>
            <w:r w:rsidRPr="00E10A7E">
              <w:rPr>
                <w:rFonts w:ascii="ＭＳ 明朝" w:hAnsi="ＭＳ 明朝" w:hint="eastAsia"/>
                <w:spacing w:val="-10"/>
                <w:szCs w:val="21"/>
              </w:rPr>
              <w:t>這う</w:t>
            </w:r>
            <w:r w:rsidR="00076865">
              <w:rPr>
                <w:rFonts w:ascii="ＭＳ 明朝" w:hAnsi="ＭＳ 明朝" w:hint="eastAsia"/>
                <w:spacing w:val="-10"/>
                <w:szCs w:val="21"/>
              </w:rPr>
              <w:t>、</w:t>
            </w:r>
            <w:r w:rsidRPr="00E10A7E">
              <w:rPr>
                <w:rFonts w:ascii="ＭＳ 明朝" w:hAnsi="ＭＳ 明朝" w:hint="eastAsia"/>
                <w:spacing w:val="-10"/>
                <w:szCs w:val="21"/>
              </w:rPr>
              <w:t>歩く</w:t>
            </w:r>
            <w:r w:rsidR="00076865">
              <w:rPr>
                <w:rFonts w:ascii="ＭＳ 明朝" w:hAnsi="ＭＳ 明朝" w:hint="eastAsia"/>
                <w:spacing w:val="-10"/>
                <w:szCs w:val="21"/>
              </w:rPr>
              <w:t>、</w:t>
            </w:r>
            <w:r w:rsidRPr="00E10A7E">
              <w:rPr>
                <w:rFonts w:ascii="ＭＳ 明朝" w:hAnsi="ＭＳ 明朝" w:hint="eastAsia"/>
                <w:spacing w:val="-10"/>
                <w:szCs w:val="21"/>
              </w:rPr>
              <w:t>走る</w:t>
            </w:r>
            <w:r w:rsidR="00076865">
              <w:rPr>
                <w:rFonts w:ascii="ＭＳ 明朝" w:hAnsi="ＭＳ 明朝" w:hint="eastAsia"/>
                <w:spacing w:val="-10"/>
                <w:szCs w:val="21"/>
              </w:rPr>
              <w:t>、</w:t>
            </w:r>
            <w:r w:rsidRPr="00E10A7E">
              <w:rPr>
                <w:rFonts w:ascii="ＭＳ 明朝" w:hAnsi="ＭＳ 明朝" w:hint="eastAsia"/>
                <w:spacing w:val="-10"/>
                <w:szCs w:val="21"/>
              </w:rPr>
              <w:t>跳ぶ</w:t>
            </w:r>
            <w:r w:rsidR="00076865">
              <w:rPr>
                <w:rFonts w:ascii="ＭＳ 明朝" w:hAnsi="ＭＳ 明朝" w:hint="eastAsia"/>
                <w:spacing w:val="-10"/>
                <w:szCs w:val="21"/>
              </w:rPr>
              <w:t>、</w:t>
            </w:r>
            <w:r w:rsidRPr="00E10A7E">
              <w:rPr>
                <w:rFonts w:ascii="ＭＳ 明朝" w:hAnsi="ＭＳ 明朝" w:hint="eastAsia"/>
                <w:spacing w:val="-10"/>
                <w:szCs w:val="21"/>
              </w:rPr>
              <w:t>はねる</w:t>
            </w:r>
            <w:r w:rsidR="00076865">
              <w:rPr>
                <w:rFonts w:ascii="ＭＳ 明朝" w:hAnsi="ＭＳ 明朝" w:hint="eastAsia"/>
                <w:spacing w:val="-10"/>
                <w:szCs w:val="21"/>
              </w:rPr>
              <w:t>、</w:t>
            </w:r>
            <w:r w:rsidRPr="00E10A7E">
              <w:rPr>
                <w:rFonts w:ascii="ＭＳ 明朝" w:hAnsi="ＭＳ 明朝" w:hint="eastAsia"/>
                <w:spacing w:val="-10"/>
                <w:szCs w:val="21"/>
              </w:rPr>
              <w:t>登る</w:t>
            </w:r>
            <w:r w:rsidR="00076865">
              <w:rPr>
                <w:rFonts w:ascii="ＭＳ 明朝" w:hAnsi="ＭＳ 明朝" w:hint="eastAsia"/>
                <w:spacing w:val="-10"/>
                <w:szCs w:val="21"/>
              </w:rPr>
              <w:t>、</w:t>
            </w:r>
            <w:r w:rsidRPr="00E10A7E">
              <w:rPr>
                <w:rFonts w:ascii="ＭＳ 明朝" w:hAnsi="ＭＳ 明朝" w:hint="eastAsia"/>
                <w:spacing w:val="-10"/>
                <w:szCs w:val="21"/>
              </w:rPr>
              <w:t>下りるなどの動きで構成される運動や</w:t>
            </w:r>
            <w:r w:rsidR="00076865">
              <w:rPr>
                <w:rFonts w:ascii="ＭＳ 明朝" w:hAnsi="ＭＳ 明朝" w:hint="eastAsia"/>
                <w:spacing w:val="-10"/>
                <w:szCs w:val="21"/>
              </w:rPr>
              <w:t>、</w:t>
            </w:r>
            <w:r w:rsidRPr="00E10A7E">
              <w:rPr>
                <w:rFonts w:ascii="ＭＳ 明朝" w:hAnsi="ＭＳ 明朝" w:hint="eastAsia"/>
                <w:spacing w:val="-10"/>
                <w:szCs w:val="21"/>
              </w:rPr>
              <w:t>一定の速さでのかけ足などの運動を通して</w:t>
            </w:r>
            <w:r w:rsidR="00076865">
              <w:rPr>
                <w:rFonts w:ascii="ＭＳ 明朝" w:hAnsi="ＭＳ 明朝" w:hint="eastAsia"/>
                <w:spacing w:val="-10"/>
                <w:szCs w:val="21"/>
              </w:rPr>
              <w:t>、</w:t>
            </w:r>
            <w:r w:rsidRPr="00E10A7E">
              <w:rPr>
                <w:rFonts w:ascii="ＭＳ 明朝" w:hAnsi="ＭＳ 明朝" w:hint="eastAsia"/>
                <w:spacing w:val="-10"/>
                <w:szCs w:val="21"/>
              </w:rPr>
              <w:t>体を移動する動きを身に付けることができる。</w:t>
            </w:r>
          </w:p>
          <w:p w14:paraId="408A6C4F" w14:textId="77777777" w:rsidR="00093B63" w:rsidRPr="00E10A7E" w:rsidRDefault="00093B63" w:rsidP="00093B63">
            <w:pPr>
              <w:spacing w:line="300" w:lineRule="atLeast"/>
              <w:rPr>
                <w:rFonts w:ascii="ＭＳ 明朝" w:hAnsi="ＭＳ 明朝"/>
                <w:spacing w:val="-10"/>
                <w:szCs w:val="21"/>
              </w:rPr>
            </w:pPr>
            <w:r w:rsidRPr="00E10A7E">
              <w:rPr>
                <w:rFonts w:ascii="ＭＳ 明朝" w:hAnsi="ＭＳ 明朝" w:hint="eastAsia"/>
                <w:spacing w:val="-10"/>
                <w:szCs w:val="21"/>
              </w:rPr>
              <w:t>（ウ）用具を操作する運動</w:t>
            </w:r>
          </w:p>
          <w:p w14:paraId="1969E1FA" w14:textId="77777777" w:rsidR="00893A45" w:rsidRPr="00893A45" w:rsidRDefault="00093B63" w:rsidP="00093B63">
            <w:pPr>
              <w:spacing w:line="300" w:lineRule="atLeast"/>
              <w:rPr>
                <w:rFonts w:ascii="ＭＳ 明朝" w:hAnsi="ＭＳ 明朝" w:hint="eastAsia"/>
                <w:spacing w:val="-10"/>
                <w:szCs w:val="21"/>
              </w:rPr>
            </w:pPr>
            <w:r w:rsidRPr="00E10A7E">
              <w:rPr>
                <w:rFonts w:ascii="ＭＳ 明朝" w:hAnsi="ＭＳ 明朝" w:hint="eastAsia"/>
                <w:spacing w:val="-10"/>
                <w:szCs w:val="21"/>
              </w:rPr>
              <w:t xml:space="preserve">　用具をつかむ</w:t>
            </w:r>
            <w:r w:rsidR="00076865">
              <w:rPr>
                <w:rFonts w:ascii="ＭＳ 明朝" w:hAnsi="ＭＳ 明朝" w:hint="eastAsia"/>
                <w:spacing w:val="-10"/>
                <w:szCs w:val="21"/>
              </w:rPr>
              <w:t>、</w:t>
            </w:r>
            <w:r w:rsidRPr="00E10A7E">
              <w:rPr>
                <w:rFonts w:ascii="ＭＳ 明朝" w:hAnsi="ＭＳ 明朝" w:hint="eastAsia"/>
                <w:spacing w:val="-10"/>
                <w:szCs w:val="21"/>
              </w:rPr>
              <w:t>持つ</w:t>
            </w:r>
            <w:r w:rsidR="00076865">
              <w:rPr>
                <w:rFonts w:ascii="ＭＳ 明朝" w:hAnsi="ＭＳ 明朝" w:hint="eastAsia"/>
                <w:spacing w:val="-10"/>
                <w:szCs w:val="21"/>
              </w:rPr>
              <w:t>、</w:t>
            </w:r>
            <w:r w:rsidRPr="00E10A7E">
              <w:rPr>
                <w:rFonts w:ascii="ＭＳ 明朝" w:hAnsi="ＭＳ 明朝" w:hint="eastAsia"/>
                <w:spacing w:val="-10"/>
                <w:szCs w:val="21"/>
              </w:rPr>
              <w:t>降ろす</w:t>
            </w:r>
            <w:r w:rsidR="00076865">
              <w:rPr>
                <w:rFonts w:ascii="ＭＳ 明朝" w:hAnsi="ＭＳ 明朝" w:hint="eastAsia"/>
                <w:spacing w:val="-10"/>
                <w:szCs w:val="21"/>
              </w:rPr>
              <w:t>、</w:t>
            </w:r>
            <w:r w:rsidRPr="00E10A7E">
              <w:rPr>
                <w:rFonts w:ascii="ＭＳ 明朝" w:hAnsi="ＭＳ 明朝" w:hint="eastAsia"/>
                <w:spacing w:val="-10"/>
                <w:szCs w:val="21"/>
              </w:rPr>
              <w:t>回す</w:t>
            </w:r>
            <w:r w:rsidR="00076865">
              <w:rPr>
                <w:rFonts w:ascii="ＭＳ 明朝" w:hAnsi="ＭＳ 明朝" w:hint="eastAsia"/>
                <w:spacing w:val="-10"/>
                <w:szCs w:val="21"/>
              </w:rPr>
              <w:t>、</w:t>
            </w:r>
            <w:r w:rsidRPr="00E10A7E">
              <w:rPr>
                <w:rFonts w:ascii="ＭＳ 明朝" w:hAnsi="ＭＳ 明朝" w:hint="eastAsia"/>
                <w:spacing w:val="-10"/>
                <w:szCs w:val="21"/>
              </w:rPr>
              <w:t>転がす</w:t>
            </w:r>
            <w:r w:rsidR="00076865">
              <w:rPr>
                <w:rFonts w:ascii="ＭＳ 明朝" w:hAnsi="ＭＳ 明朝" w:hint="eastAsia"/>
                <w:spacing w:val="-10"/>
                <w:szCs w:val="21"/>
              </w:rPr>
              <w:t>、</w:t>
            </w:r>
            <w:r w:rsidRPr="00E10A7E">
              <w:rPr>
                <w:rFonts w:ascii="ＭＳ 明朝" w:hAnsi="ＭＳ 明朝" w:hint="eastAsia"/>
                <w:spacing w:val="-10"/>
                <w:szCs w:val="21"/>
              </w:rPr>
              <w:t>くぐる</w:t>
            </w:r>
            <w:r w:rsidR="00076865">
              <w:rPr>
                <w:rFonts w:ascii="ＭＳ 明朝" w:hAnsi="ＭＳ 明朝" w:hint="eastAsia"/>
                <w:spacing w:val="-10"/>
                <w:szCs w:val="21"/>
              </w:rPr>
              <w:t>、</w:t>
            </w:r>
            <w:r w:rsidRPr="00E10A7E">
              <w:rPr>
                <w:rFonts w:ascii="ＭＳ 明朝" w:hAnsi="ＭＳ 明朝" w:hint="eastAsia"/>
                <w:spacing w:val="-10"/>
                <w:szCs w:val="21"/>
              </w:rPr>
              <w:t>運ぶ</w:t>
            </w:r>
            <w:r w:rsidR="00076865">
              <w:rPr>
                <w:rFonts w:ascii="ＭＳ 明朝" w:hAnsi="ＭＳ 明朝" w:hint="eastAsia"/>
                <w:spacing w:val="-10"/>
                <w:szCs w:val="21"/>
              </w:rPr>
              <w:t>、</w:t>
            </w:r>
            <w:r w:rsidRPr="00E10A7E">
              <w:rPr>
                <w:rFonts w:ascii="ＭＳ 明朝" w:hAnsi="ＭＳ 明朝" w:hint="eastAsia"/>
                <w:spacing w:val="-10"/>
                <w:szCs w:val="21"/>
              </w:rPr>
              <w:t>投げる</w:t>
            </w:r>
            <w:r w:rsidR="00076865">
              <w:rPr>
                <w:rFonts w:ascii="ＭＳ 明朝" w:hAnsi="ＭＳ 明朝" w:hint="eastAsia"/>
                <w:spacing w:val="-10"/>
                <w:szCs w:val="21"/>
              </w:rPr>
              <w:t>、</w:t>
            </w:r>
            <w:r w:rsidRPr="00E10A7E">
              <w:rPr>
                <w:rFonts w:ascii="ＭＳ 明朝" w:hAnsi="ＭＳ 明朝" w:hint="eastAsia"/>
                <w:spacing w:val="-10"/>
                <w:szCs w:val="21"/>
              </w:rPr>
              <w:t>捕る</w:t>
            </w:r>
            <w:r w:rsidR="00076865">
              <w:rPr>
                <w:rFonts w:ascii="ＭＳ 明朝" w:hAnsi="ＭＳ 明朝" w:hint="eastAsia"/>
                <w:spacing w:val="-10"/>
                <w:szCs w:val="21"/>
              </w:rPr>
              <w:t>、</w:t>
            </w:r>
            <w:r w:rsidRPr="00E10A7E">
              <w:rPr>
                <w:rFonts w:ascii="ＭＳ 明朝" w:hAnsi="ＭＳ 明朝" w:hint="eastAsia"/>
                <w:spacing w:val="-10"/>
                <w:szCs w:val="21"/>
              </w:rPr>
              <w:t>跳ぶ</w:t>
            </w:r>
            <w:r w:rsidR="00076865">
              <w:rPr>
                <w:rFonts w:ascii="ＭＳ 明朝" w:hAnsi="ＭＳ 明朝" w:hint="eastAsia"/>
                <w:spacing w:val="-10"/>
                <w:szCs w:val="21"/>
              </w:rPr>
              <w:t>、</w:t>
            </w:r>
            <w:r w:rsidRPr="00E10A7E">
              <w:rPr>
                <w:rFonts w:ascii="ＭＳ 明朝" w:hAnsi="ＭＳ 明朝" w:hint="eastAsia"/>
                <w:spacing w:val="-10"/>
                <w:szCs w:val="21"/>
              </w:rPr>
              <w:t>用具に乗る</w:t>
            </w:r>
            <w:r w:rsidR="00076865">
              <w:rPr>
                <w:rFonts w:ascii="ＭＳ 明朝" w:hAnsi="ＭＳ 明朝" w:hint="eastAsia"/>
                <w:spacing w:val="-10"/>
                <w:szCs w:val="21"/>
              </w:rPr>
              <w:t>、</w:t>
            </w:r>
            <w:r w:rsidRPr="00E10A7E">
              <w:rPr>
                <w:rFonts w:ascii="ＭＳ 明朝" w:hAnsi="ＭＳ 明朝" w:hint="eastAsia"/>
                <w:spacing w:val="-10"/>
                <w:szCs w:val="21"/>
              </w:rPr>
              <w:t>跳び越すなどの動きで構成される運動を通して</w:t>
            </w:r>
            <w:r w:rsidR="00076865">
              <w:rPr>
                <w:rFonts w:ascii="ＭＳ 明朝" w:hAnsi="ＭＳ 明朝" w:hint="eastAsia"/>
                <w:spacing w:val="-10"/>
                <w:szCs w:val="21"/>
              </w:rPr>
              <w:t>、</w:t>
            </w:r>
            <w:r w:rsidRPr="00E10A7E">
              <w:rPr>
                <w:rFonts w:ascii="ＭＳ 明朝" w:hAnsi="ＭＳ 明朝" w:hint="eastAsia"/>
                <w:spacing w:val="-10"/>
                <w:szCs w:val="21"/>
              </w:rPr>
              <w:t>巧みに用具を操作する動きを身に付けることができる。</w:t>
            </w:r>
          </w:p>
          <w:p w14:paraId="0E0EEE0B" w14:textId="77777777" w:rsidR="00893A45" w:rsidRPr="00E10A7E" w:rsidRDefault="00893A45" w:rsidP="00893A45">
            <w:pPr>
              <w:spacing w:line="300" w:lineRule="atLeast"/>
              <w:ind w:left="190" w:hangingChars="100" w:hanging="190"/>
              <w:rPr>
                <w:rFonts w:ascii="ＭＳ 明朝" w:hAnsi="ＭＳ 明朝"/>
                <w:spacing w:val="-10"/>
                <w:szCs w:val="21"/>
              </w:rPr>
            </w:pPr>
            <w:r w:rsidRPr="00E10A7E">
              <w:rPr>
                <w:rFonts w:ascii="ＭＳ 明朝" w:hAnsi="ＭＳ 明朝" w:hint="eastAsia"/>
                <w:spacing w:val="-10"/>
                <w:szCs w:val="21"/>
              </w:rPr>
              <w:t>（エ）力試しの運動</w:t>
            </w:r>
          </w:p>
          <w:p w14:paraId="6DCED4A4" w14:textId="77777777" w:rsidR="00893A45" w:rsidRPr="00E10A7E" w:rsidRDefault="00893A45" w:rsidP="00893A45">
            <w:pPr>
              <w:spacing w:line="300" w:lineRule="atLeast"/>
              <w:rPr>
                <w:rFonts w:ascii="ＭＳ 明朝" w:hAnsi="ＭＳ 明朝"/>
                <w:spacing w:val="-10"/>
                <w:szCs w:val="21"/>
              </w:rPr>
            </w:pPr>
            <w:r w:rsidRPr="00E10A7E">
              <w:rPr>
                <w:rFonts w:ascii="ＭＳ 明朝" w:hAnsi="ＭＳ 明朝" w:hint="eastAsia"/>
                <w:spacing w:val="-10"/>
                <w:szCs w:val="21"/>
              </w:rPr>
              <w:t>人や物を押す</w:t>
            </w:r>
            <w:r w:rsidR="00076865">
              <w:rPr>
                <w:rFonts w:ascii="ＭＳ 明朝" w:hAnsi="ＭＳ 明朝" w:hint="eastAsia"/>
                <w:spacing w:val="-10"/>
                <w:szCs w:val="21"/>
              </w:rPr>
              <w:t>、</w:t>
            </w:r>
            <w:r w:rsidRPr="00E10A7E">
              <w:rPr>
                <w:rFonts w:ascii="ＭＳ 明朝" w:hAnsi="ＭＳ 明朝" w:hint="eastAsia"/>
                <w:spacing w:val="-10"/>
                <w:szCs w:val="21"/>
              </w:rPr>
              <w:t>引く</w:t>
            </w:r>
            <w:r w:rsidR="00076865">
              <w:rPr>
                <w:rFonts w:ascii="ＭＳ 明朝" w:hAnsi="ＭＳ 明朝" w:hint="eastAsia"/>
                <w:spacing w:val="-10"/>
                <w:szCs w:val="21"/>
              </w:rPr>
              <w:t>、</w:t>
            </w:r>
            <w:r w:rsidRPr="00E10A7E">
              <w:rPr>
                <w:rFonts w:ascii="ＭＳ 明朝" w:hAnsi="ＭＳ 明朝" w:hint="eastAsia"/>
                <w:spacing w:val="-10"/>
                <w:szCs w:val="21"/>
              </w:rPr>
              <w:t>運ぶ</w:t>
            </w:r>
            <w:r w:rsidR="00076865">
              <w:rPr>
                <w:rFonts w:ascii="ＭＳ 明朝" w:hAnsi="ＭＳ 明朝" w:hint="eastAsia"/>
                <w:spacing w:val="-10"/>
                <w:szCs w:val="21"/>
              </w:rPr>
              <w:t>、</w:t>
            </w:r>
            <w:r w:rsidRPr="00E10A7E">
              <w:rPr>
                <w:rFonts w:ascii="ＭＳ 明朝" w:hAnsi="ＭＳ 明朝" w:hint="eastAsia"/>
                <w:spacing w:val="-10"/>
                <w:szCs w:val="21"/>
              </w:rPr>
              <w:t>支える</w:t>
            </w:r>
            <w:r w:rsidR="00076865">
              <w:rPr>
                <w:rFonts w:ascii="ＭＳ 明朝" w:hAnsi="ＭＳ 明朝" w:hint="eastAsia"/>
                <w:spacing w:val="-10"/>
                <w:szCs w:val="21"/>
              </w:rPr>
              <w:t>、</w:t>
            </w:r>
            <w:r w:rsidRPr="00E10A7E">
              <w:rPr>
                <w:rFonts w:ascii="ＭＳ 明朝" w:hAnsi="ＭＳ 明朝" w:hint="eastAsia"/>
                <w:spacing w:val="-10"/>
                <w:szCs w:val="21"/>
              </w:rPr>
              <w:t>ぶら下がるなどの動きや</w:t>
            </w:r>
            <w:r w:rsidR="00076865">
              <w:rPr>
                <w:rFonts w:ascii="ＭＳ 明朝" w:hAnsi="ＭＳ 明朝" w:hint="eastAsia"/>
                <w:spacing w:val="-10"/>
                <w:szCs w:val="21"/>
              </w:rPr>
              <w:t>、</w:t>
            </w:r>
            <w:r w:rsidRPr="00E10A7E">
              <w:rPr>
                <w:rFonts w:ascii="ＭＳ 明朝" w:hAnsi="ＭＳ 明朝" w:hint="eastAsia"/>
                <w:spacing w:val="-10"/>
                <w:szCs w:val="21"/>
              </w:rPr>
              <w:t>力比べをするなどの動きで構成される運動の行い方を知り</w:t>
            </w:r>
            <w:r w:rsidR="00076865">
              <w:rPr>
                <w:rFonts w:ascii="ＭＳ 明朝" w:hAnsi="ＭＳ 明朝" w:hint="eastAsia"/>
                <w:spacing w:val="-10"/>
                <w:szCs w:val="21"/>
              </w:rPr>
              <w:t>、</w:t>
            </w:r>
            <w:r w:rsidRPr="00E10A7E">
              <w:rPr>
                <w:rFonts w:ascii="ＭＳ 明朝" w:hAnsi="ＭＳ 明朝" w:hint="eastAsia"/>
                <w:spacing w:val="-10"/>
                <w:szCs w:val="21"/>
              </w:rPr>
              <w:t>力を出し切ったり力の入れ方を加減したりする動きができる。</w:t>
            </w:r>
          </w:p>
          <w:p w14:paraId="32C07DB5" w14:textId="77777777" w:rsidR="00893A45" w:rsidRPr="00E10A7E" w:rsidRDefault="00893A45" w:rsidP="00893A45">
            <w:pPr>
              <w:spacing w:line="300" w:lineRule="atLeast"/>
              <w:rPr>
                <w:rFonts w:ascii="ＭＳ 明朝" w:hAnsi="ＭＳ 明朝"/>
                <w:spacing w:val="-10"/>
                <w:szCs w:val="21"/>
              </w:rPr>
            </w:pPr>
            <w:r w:rsidRPr="00E10A7E">
              <w:rPr>
                <w:rFonts w:ascii="ＭＳ 明朝" w:hAnsi="ＭＳ 明朝" w:hint="eastAsia"/>
                <w:spacing w:val="-10"/>
                <w:szCs w:val="21"/>
              </w:rPr>
              <w:t>（オ）基本的な動きを組み合わせる運動</w:t>
            </w:r>
          </w:p>
          <w:p w14:paraId="1DA35269" w14:textId="77777777" w:rsidR="00893A45" w:rsidRPr="001D00F1" w:rsidRDefault="00893A45" w:rsidP="00893A45">
            <w:pPr>
              <w:spacing w:line="300" w:lineRule="atLeast"/>
              <w:rPr>
                <w:rFonts w:ascii="ＭＳ 明朝" w:hAnsi="ＭＳ 明朝" w:hint="eastAsia"/>
                <w:color w:val="0070C0"/>
                <w:spacing w:val="-10"/>
                <w:szCs w:val="21"/>
              </w:rPr>
            </w:pPr>
            <w:r w:rsidRPr="00E10A7E">
              <w:rPr>
                <w:rFonts w:ascii="ＭＳ 明朝" w:hAnsi="ＭＳ 明朝" w:hint="eastAsia"/>
                <w:spacing w:val="-10"/>
                <w:szCs w:val="21"/>
              </w:rPr>
              <w:t xml:space="preserve">　バランスをとりながら移動する</w:t>
            </w:r>
            <w:r w:rsidR="00076865">
              <w:rPr>
                <w:rFonts w:ascii="ＭＳ 明朝" w:hAnsi="ＭＳ 明朝" w:hint="eastAsia"/>
                <w:spacing w:val="-10"/>
                <w:szCs w:val="21"/>
              </w:rPr>
              <w:t>、</w:t>
            </w:r>
            <w:r w:rsidRPr="00E10A7E">
              <w:rPr>
                <w:rFonts w:ascii="ＭＳ 明朝" w:hAnsi="ＭＳ 明朝" w:hint="eastAsia"/>
                <w:spacing w:val="-10"/>
                <w:szCs w:val="21"/>
              </w:rPr>
              <w:t>用具を操作しながら移動するなど二つ以上の動きを同時に行ったり</w:t>
            </w:r>
            <w:r w:rsidR="00076865">
              <w:rPr>
                <w:rFonts w:ascii="ＭＳ 明朝" w:hAnsi="ＭＳ 明朝" w:hint="eastAsia"/>
                <w:spacing w:val="-10"/>
                <w:szCs w:val="21"/>
              </w:rPr>
              <w:t>、</w:t>
            </w:r>
            <w:r w:rsidRPr="00E10A7E">
              <w:rPr>
                <w:rFonts w:ascii="ＭＳ 明朝" w:hAnsi="ＭＳ 明朝" w:hint="eastAsia"/>
                <w:spacing w:val="-10"/>
                <w:szCs w:val="21"/>
              </w:rPr>
              <w:t>連続して行ったりする運動を通して</w:t>
            </w:r>
            <w:r w:rsidR="00076865">
              <w:rPr>
                <w:rFonts w:ascii="ＭＳ 明朝" w:hAnsi="ＭＳ 明朝" w:hint="eastAsia"/>
                <w:spacing w:val="-10"/>
                <w:szCs w:val="21"/>
              </w:rPr>
              <w:t>、</w:t>
            </w:r>
            <w:r w:rsidRPr="00E10A7E">
              <w:rPr>
                <w:rFonts w:ascii="ＭＳ 明朝" w:hAnsi="ＭＳ 明朝" w:hint="eastAsia"/>
                <w:spacing w:val="-10"/>
                <w:szCs w:val="21"/>
              </w:rPr>
              <w:t>基本的な動き</w:t>
            </w:r>
            <w:r w:rsidR="00516EE8">
              <w:rPr>
                <w:rFonts w:ascii="ＭＳ 明朝" w:hAnsi="ＭＳ 明朝" w:hint="eastAsia"/>
                <w:spacing w:val="-10"/>
                <w:szCs w:val="21"/>
              </w:rPr>
              <w:t>の</w:t>
            </w:r>
            <w:r w:rsidRPr="00E10A7E">
              <w:rPr>
                <w:rFonts w:ascii="ＭＳ 明朝" w:hAnsi="ＭＳ 明朝" w:hint="eastAsia"/>
                <w:spacing w:val="-10"/>
                <w:szCs w:val="21"/>
              </w:rPr>
              <w:t>組み合わせた動きを身に付けることができる。</w:t>
            </w:r>
          </w:p>
        </w:tc>
        <w:tc>
          <w:tcPr>
            <w:tcW w:w="3763" w:type="dxa"/>
          </w:tcPr>
          <w:p w14:paraId="1D9D4ED4" w14:textId="77777777" w:rsidR="00093B63" w:rsidRPr="00E10A7E" w:rsidRDefault="00093B63" w:rsidP="00093B63">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・自己の課題を見付け</w:t>
            </w:r>
            <w:r w:rsidR="00076865">
              <w:rPr>
                <w:rFonts w:ascii="ＭＳ 明朝" w:hAnsi="ＭＳ 明朝" w:hint="eastAsia"/>
                <w:spacing w:val="-10"/>
                <w:szCs w:val="21"/>
              </w:rPr>
              <w:t>、</w:t>
            </w:r>
            <w:r>
              <w:rPr>
                <w:rFonts w:ascii="ＭＳ 明朝" w:hAnsi="ＭＳ 明朝" w:hint="eastAsia"/>
                <w:spacing w:val="-10"/>
                <w:szCs w:val="21"/>
              </w:rPr>
              <w:t>その課題を</w:t>
            </w:r>
            <w:r w:rsidRPr="00E10A7E">
              <w:rPr>
                <w:rFonts w:ascii="ＭＳ 明朝" w:hAnsi="ＭＳ 明朝" w:hint="eastAsia"/>
                <w:spacing w:val="-10"/>
                <w:szCs w:val="21"/>
              </w:rPr>
              <w:t>解決するために</w:t>
            </w:r>
            <w:r w:rsidR="00076865">
              <w:rPr>
                <w:rFonts w:ascii="ＭＳ 明朝" w:hAnsi="ＭＳ 明朝" w:hint="eastAsia"/>
                <w:spacing w:val="-10"/>
                <w:szCs w:val="21"/>
              </w:rPr>
              <w:t>、</w:t>
            </w:r>
            <w:r w:rsidRPr="00E10A7E">
              <w:rPr>
                <w:rFonts w:ascii="ＭＳ 明朝" w:hAnsi="ＭＳ 明朝" w:hint="eastAsia"/>
                <w:spacing w:val="-10"/>
                <w:szCs w:val="21"/>
              </w:rPr>
              <w:t>様々な運動の行い方を選んだり</w:t>
            </w:r>
            <w:r w:rsidR="00076865">
              <w:rPr>
                <w:rFonts w:ascii="ＭＳ 明朝" w:hAnsi="ＭＳ 明朝" w:hint="eastAsia"/>
                <w:spacing w:val="-10"/>
                <w:szCs w:val="21"/>
              </w:rPr>
              <w:t>、</w:t>
            </w:r>
            <w:r w:rsidRPr="00E10A7E">
              <w:rPr>
                <w:rFonts w:ascii="ＭＳ 明朝" w:hAnsi="ＭＳ 明朝" w:hint="eastAsia"/>
                <w:spacing w:val="-10"/>
                <w:szCs w:val="21"/>
              </w:rPr>
              <w:t>友達と一緒に工夫したりしている。</w:t>
            </w:r>
          </w:p>
          <w:p w14:paraId="36E5D5D6" w14:textId="77777777" w:rsidR="00093B63" w:rsidRPr="00E10A7E" w:rsidRDefault="00093B63" w:rsidP="00093B63">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・新たな運動の行い方を考えたり</w:t>
            </w:r>
            <w:r w:rsidR="00076865">
              <w:rPr>
                <w:rFonts w:ascii="ＭＳ 明朝" w:hAnsi="ＭＳ 明朝" w:hint="eastAsia"/>
                <w:spacing w:val="-10"/>
                <w:szCs w:val="21"/>
              </w:rPr>
              <w:t>、</w:t>
            </w:r>
            <w:r w:rsidRPr="00E10A7E">
              <w:rPr>
                <w:rFonts w:ascii="ＭＳ 明朝" w:hAnsi="ＭＳ 明朝" w:hint="eastAsia"/>
                <w:spacing w:val="-10"/>
                <w:szCs w:val="21"/>
              </w:rPr>
              <w:t>友達と動きを合わせたりして</w:t>
            </w:r>
            <w:r w:rsidR="00076865">
              <w:rPr>
                <w:rFonts w:ascii="ＭＳ 明朝" w:hAnsi="ＭＳ 明朝" w:hint="eastAsia"/>
                <w:spacing w:val="-10"/>
                <w:szCs w:val="21"/>
              </w:rPr>
              <w:t>、</w:t>
            </w:r>
            <w:r w:rsidRPr="00E10A7E">
              <w:rPr>
                <w:rFonts w:ascii="ＭＳ 明朝" w:hAnsi="ＭＳ 明朝" w:hint="eastAsia"/>
                <w:spacing w:val="-10"/>
                <w:szCs w:val="21"/>
              </w:rPr>
              <w:t>自分の力に合った動き方を選んでいる。</w:t>
            </w:r>
          </w:p>
          <w:p w14:paraId="2A493CC6" w14:textId="77777777" w:rsidR="00093B63" w:rsidRPr="00F50FE7" w:rsidRDefault="00093B63" w:rsidP="00093B63">
            <w:pPr>
              <w:spacing w:line="300" w:lineRule="atLeast"/>
              <w:ind w:left="190" w:hangingChars="100" w:hanging="190"/>
              <w:rPr>
                <w:rFonts w:ascii="ＭＳ 明朝" w:hAnsi="ＭＳ 明朝" w:hint="eastAsia"/>
                <w:spacing w:val="-10"/>
                <w:szCs w:val="21"/>
              </w:rPr>
            </w:pPr>
            <w:r w:rsidRPr="00E10A7E">
              <w:rPr>
                <w:rFonts w:ascii="ＭＳ 明朝" w:hAnsi="ＭＳ 明朝" w:hint="eastAsia"/>
                <w:spacing w:val="-10"/>
                <w:szCs w:val="21"/>
              </w:rPr>
              <w:t>・基本的な動きを身に付けるための運動のポイントや行い方</w:t>
            </w:r>
            <w:r w:rsidR="00076865">
              <w:rPr>
                <w:rFonts w:ascii="ＭＳ 明朝" w:hAnsi="ＭＳ 明朝" w:hint="eastAsia"/>
                <w:spacing w:val="-10"/>
                <w:szCs w:val="21"/>
              </w:rPr>
              <w:t>、</w:t>
            </w:r>
            <w:r w:rsidRPr="00E10A7E">
              <w:rPr>
                <w:rFonts w:ascii="ＭＳ 明朝" w:hAnsi="ＭＳ 明朝" w:hint="eastAsia"/>
                <w:spacing w:val="-10"/>
                <w:szCs w:val="21"/>
              </w:rPr>
              <w:t>心と体の変化について</w:t>
            </w:r>
            <w:r w:rsidR="00076865">
              <w:rPr>
                <w:rFonts w:ascii="ＭＳ 明朝" w:hAnsi="ＭＳ 明朝" w:hint="eastAsia"/>
                <w:spacing w:val="-10"/>
                <w:szCs w:val="21"/>
              </w:rPr>
              <w:t>、</w:t>
            </w:r>
            <w:r w:rsidRPr="00E10A7E">
              <w:rPr>
                <w:rFonts w:ascii="ＭＳ 明朝" w:hAnsi="ＭＳ 明朝" w:hint="eastAsia"/>
                <w:spacing w:val="-10"/>
                <w:szCs w:val="21"/>
              </w:rPr>
              <w:t>気づいたり考えたりしたことを友達に伝えている。</w:t>
            </w:r>
          </w:p>
        </w:tc>
        <w:tc>
          <w:tcPr>
            <w:tcW w:w="3775" w:type="dxa"/>
          </w:tcPr>
          <w:p w14:paraId="56AD3D16" w14:textId="77777777" w:rsidR="00093B63" w:rsidRPr="00E10A7E" w:rsidRDefault="002E7813" w:rsidP="00093B63">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093B63" w:rsidRPr="00E10A7E">
              <w:rPr>
                <w:rFonts w:ascii="ＭＳ 明朝" w:hAnsi="ＭＳ 明朝" w:hint="eastAsia"/>
                <w:spacing w:val="-10"/>
                <w:szCs w:val="21"/>
              </w:rPr>
              <w:t>多様な動きをつくる運動に進んで取り組んでいる。</w:t>
            </w:r>
          </w:p>
          <w:p w14:paraId="4F0D67EE" w14:textId="77777777" w:rsidR="00093B63" w:rsidRPr="00E10A7E" w:rsidRDefault="0058466D" w:rsidP="00093B63">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093B63" w:rsidRPr="00E10A7E">
              <w:rPr>
                <w:rFonts w:ascii="ＭＳ 明朝" w:hAnsi="ＭＳ 明朝" w:hint="eastAsia"/>
                <w:spacing w:val="-10"/>
                <w:szCs w:val="21"/>
              </w:rPr>
              <w:t>きまりを守り</w:t>
            </w:r>
            <w:r w:rsidR="00076865">
              <w:rPr>
                <w:rFonts w:ascii="ＭＳ 明朝" w:hAnsi="ＭＳ 明朝" w:hint="eastAsia"/>
                <w:spacing w:val="-10"/>
                <w:szCs w:val="21"/>
              </w:rPr>
              <w:t>、</w:t>
            </w:r>
            <w:r w:rsidR="00093B63" w:rsidRPr="00E10A7E">
              <w:rPr>
                <w:rFonts w:ascii="ＭＳ 明朝" w:hAnsi="ＭＳ 明朝" w:hint="eastAsia"/>
                <w:spacing w:val="-10"/>
                <w:szCs w:val="21"/>
              </w:rPr>
              <w:t>誰とでも仲よく励まし合っている。</w:t>
            </w:r>
          </w:p>
          <w:p w14:paraId="505907BA" w14:textId="77777777" w:rsidR="00093B63" w:rsidRPr="00E10A7E" w:rsidRDefault="0058466D" w:rsidP="00093B63">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093B63" w:rsidRPr="00E10A7E">
              <w:rPr>
                <w:rFonts w:ascii="ＭＳ 明朝" w:hAnsi="ＭＳ 明朝" w:hint="eastAsia"/>
                <w:spacing w:val="-10"/>
                <w:szCs w:val="21"/>
              </w:rPr>
              <w:t>使用する用具の準備や片付けを</w:t>
            </w:r>
            <w:r w:rsidR="00076865">
              <w:rPr>
                <w:rFonts w:ascii="ＭＳ 明朝" w:hAnsi="ＭＳ 明朝" w:hint="eastAsia"/>
                <w:spacing w:val="-10"/>
                <w:szCs w:val="21"/>
              </w:rPr>
              <w:t>、</w:t>
            </w:r>
            <w:r w:rsidR="00093B63" w:rsidRPr="00E10A7E">
              <w:rPr>
                <w:rFonts w:ascii="ＭＳ 明朝" w:hAnsi="ＭＳ 明朝" w:hint="eastAsia"/>
                <w:spacing w:val="-10"/>
                <w:szCs w:val="21"/>
              </w:rPr>
              <w:t>友達と一緒にしている。</w:t>
            </w:r>
          </w:p>
          <w:p w14:paraId="028A447D" w14:textId="77777777" w:rsidR="00093B63" w:rsidRPr="00E10A7E" w:rsidRDefault="0058466D" w:rsidP="00093B63">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093B63" w:rsidRPr="00E10A7E">
              <w:rPr>
                <w:rFonts w:ascii="ＭＳ 明朝" w:hAnsi="ＭＳ 明朝" w:hint="eastAsia"/>
                <w:spacing w:val="-10"/>
                <w:szCs w:val="21"/>
              </w:rPr>
              <w:t>友達の考えを認めたり</w:t>
            </w:r>
            <w:r w:rsidR="00076865">
              <w:rPr>
                <w:rFonts w:ascii="ＭＳ 明朝" w:hAnsi="ＭＳ 明朝" w:hint="eastAsia"/>
                <w:spacing w:val="-10"/>
                <w:szCs w:val="21"/>
              </w:rPr>
              <w:t>、</w:t>
            </w:r>
            <w:r w:rsidR="00093B63" w:rsidRPr="00E10A7E">
              <w:rPr>
                <w:rFonts w:ascii="ＭＳ 明朝" w:hAnsi="ＭＳ 明朝" w:hint="eastAsia"/>
                <w:spacing w:val="-10"/>
                <w:szCs w:val="21"/>
              </w:rPr>
              <w:t>互いの気持ちを尊重し合ったりしようとしている。</w:t>
            </w:r>
          </w:p>
          <w:p w14:paraId="0D7221B1" w14:textId="77777777" w:rsidR="00093B63" w:rsidRPr="00E10A7E" w:rsidRDefault="0058466D" w:rsidP="00093B63">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093B63" w:rsidRPr="00E10A7E">
              <w:rPr>
                <w:rFonts w:ascii="ＭＳ 明朝" w:hAnsi="ＭＳ 明朝" w:hint="eastAsia"/>
                <w:spacing w:val="-10"/>
                <w:szCs w:val="21"/>
              </w:rPr>
              <w:t>活動の場の危険物を取り除いたり</w:t>
            </w:r>
            <w:r w:rsidR="00076865">
              <w:rPr>
                <w:rFonts w:ascii="ＭＳ 明朝" w:hAnsi="ＭＳ 明朝" w:hint="eastAsia"/>
                <w:spacing w:val="-10"/>
                <w:szCs w:val="21"/>
              </w:rPr>
              <w:t>、</w:t>
            </w:r>
            <w:r w:rsidR="00093B63" w:rsidRPr="00E10A7E">
              <w:rPr>
                <w:rFonts w:ascii="ＭＳ 明朝" w:hAnsi="ＭＳ 明朝" w:hint="eastAsia"/>
                <w:spacing w:val="-10"/>
                <w:szCs w:val="21"/>
              </w:rPr>
              <w:t>用具や活動する場の安全を確かめたりしている。</w:t>
            </w:r>
          </w:p>
        </w:tc>
      </w:tr>
    </w:tbl>
    <w:p w14:paraId="3A2A00DB" w14:textId="77777777" w:rsidR="00C071D9" w:rsidRDefault="00C071D9" w:rsidP="00BA3827">
      <w:pPr>
        <w:rPr>
          <w:rFonts w:ascii="ＭＳ ゴシック" w:eastAsia="ＭＳ ゴシック" w:hAnsi="ＭＳ ゴシック"/>
          <w:b/>
          <w:bCs/>
        </w:rPr>
      </w:pPr>
    </w:p>
    <w:p w14:paraId="786FB715" w14:textId="77777777" w:rsidR="00F50FE7" w:rsidRPr="00F27C45" w:rsidRDefault="00C071D9" w:rsidP="00BA3827">
      <w:pPr>
        <w:rPr>
          <w:rFonts w:ascii="ＭＳ ゴシック" w:eastAsia="ＭＳ ゴシック" w:hAnsi="ＭＳ ゴシック" w:hint="eastAsia"/>
          <w:b/>
          <w:bCs/>
        </w:rPr>
      </w:pPr>
      <w:r>
        <w:rPr>
          <w:rFonts w:ascii="ＭＳ ゴシック" w:eastAsia="ＭＳ ゴシック" w:hAnsi="ＭＳ ゴシック"/>
          <w:b/>
          <w:bCs/>
        </w:rPr>
        <w:br w:type="page"/>
      </w:r>
    </w:p>
    <w:p w14:paraId="70CFA58D" w14:textId="77777777" w:rsidR="00010ACB" w:rsidRDefault="00010ACB" w:rsidP="00010ACB">
      <w:pPr>
        <w:rPr>
          <w:rFonts w:ascii="ＭＳ ゴシック" w:eastAsia="ＭＳ ゴシック" w:hAnsi="ＭＳ ゴシック"/>
          <w:b/>
          <w:bCs/>
        </w:rPr>
      </w:pPr>
      <w:r w:rsidRPr="00B8253F">
        <w:rPr>
          <w:rFonts w:ascii="ＭＳ ゴシック" w:eastAsia="ＭＳ ゴシック" w:hAnsi="ＭＳ ゴシック" w:hint="eastAsia"/>
          <w:b/>
          <w:bCs/>
        </w:rPr>
        <w:t>Ｂ　器械運動</w:t>
      </w:r>
    </w:p>
    <w:p w14:paraId="690EF50D" w14:textId="77777777" w:rsidR="00010ACB" w:rsidRPr="00372913" w:rsidRDefault="00010ACB" w:rsidP="00010ACB">
      <w:pPr>
        <w:rPr>
          <w:rFonts w:ascii="ＭＳ ゴシック" w:eastAsia="ＭＳ ゴシック" w:hAnsi="ＭＳ ゴシック" w:hint="eastAsia"/>
        </w:rPr>
      </w:pPr>
      <w:r w:rsidRPr="00372913">
        <w:rPr>
          <w:rFonts w:ascii="ＭＳ ゴシック" w:eastAsia="ＭＳ ゴシック" w:hAnsi="ＭＳ ゴシック" w:hint="eastAsia"/>
        </w:rPr>
        <w:t>［学習指導要領の内容］</w:t>
      </w:r>
    </w:p>
    <w:p w14:paraId="7DDBE409" w14:textId="77777777" w:rsidR="00010ACB" w:rsidRPr="009707A9" w:rsidRDefault="00010ACB" w:rsidP="00010ACB">
      <w:pPr>
        <w:rPr>
          <w:rFonts w:ascii="ＭＳ 明朝" w:hAnsi="ＭＳ 明朝"/>
        </w:rPr>
      </w:pPr>
      <w:r w:rsidRPr="009707A9">
        <w:rPr>
          <w:rFonts w:ascii="ＭＳ 明朝" w:hAnsi="ＭＳ 明朝" w:hint="eastAsia"/>
        </w:rPr>
        <w:t>⑴次の運動の楽しさや喜びに触れ</w:t>
      </w:r>
      <w:r w:rsidR="00076865">
        <w:rPr>
          <w:rFonts w:ascii="ＭＳ 明朝" w:hAnsi="ＭＳ 明朝" w:hint="eastAsia"/>
        </w:rPr>
        <w:t>、</w:t>
      </w:r>
      <w:r w:rsidRPr="009707A9">
        <w:rPr>
          <w:rFonts w:ascii="ＭＳ 明朝" w:hAnsi="ＭＳ 明朝" w:hint="eastAsia"/>
        </w:rPr>
        <w:t>その行い方を知るとともに</w:t>
      </w:r>
      <w:r w:rsidR="00076865">
        <w:rPr>
          <w:rFonts w:ascii="ＭＳ 明朝" w:hAnsi="ＭＳ 明朝" w:hint="eastAsia"/>
        </w:rPr>
        <w:t>、</w:t>
      </w:r>
      <w:r w:rsidRPr="009707A9">
        <w:rPr>
          <w:rFonts w:ascii="ＭＳ 明朝" w:hAnsi="ＭＳ 明朝" w:hint="eastAsia"/>
        </w:rPr>
        <w:t>その技を身に付けること。</w:t>
      </w:r>
    </w:p>
    <w:p w14:paraId="77C8382F" w14:textId="77777777" w:rsidR="00010ACB" w:rsidRPr="009707A9" w:rsidRDefault="00010ACB" w:rsidP="00010ACB">
      <w:pPr>
        <w:rPr>
          <w:rFonts w:ascii="ＭＳ 明朝" w:hAnsi="ＭＳ 明朝"/>
        </w:rPr>
      </w:pPr>
      <w:r w:rsidRPr="009707A9">
        <w:rPr>
          <w:rFonts w:ascii="ＭＳ 明朝" w:hAnsi="ＭＳ 明朝" w:hint="eastAsia"/>
        </w:rPr>
        <w:t xml:space="preserve">　ア　マット運動では</w:t>
      </w:r>
      <w:r w:rsidR="00076865">
        <w:rPr>
          <w:rFonts w:ascii="ＭＳ 明朝" w:hAnsi="ＭＳ 明朝" w:hint="eastAsia"/>
        </w:rPr>
        <w:t>、</w:t>
      </w:r>
      <w:r w:rsidRPr="009707A9">
        <w:rPr>
          <w:rFonts w:ascii="ＭＳ 明朝" w:hAnsi="ＭＳ 明朝" w:hint="eastAsia"/>
        </w:rPr>
        <w:t>回転系や巧技系の基本的な技をすること。</w:t>
      </w:r>
    </w:p>
    <w:p w14:paraId="57205A49" w14:textId="77777777" w:rsidR="00010ACB" w:rsidRPr="009707A9" w:rsidRDefault="00010ACB" w:rsidP="00010ACB">
      <w:pPr>
        <w:rPr>
          <w:rFonts w:ascii="ＭＳ 明朝" w:hAnsi="ＭＳ 明朝"/>
        </w:rPr>
      </w:pPr>
      <w:r w:rsidRPr="009707A9">
        <w:rPr>
          <w:rFonts w:ascii="ＭＳ 明朝" w:hAnsi="ＭＳ 明朝" w:hint="eastAsia"/>
        </w:rPr>
        <w:t xml:space="preserve">　イ　鉄棒運動では</w:t>
      </w:r>
      <w:r w:rsidR="00076865">
        <w:rPr>
          <w:rFonts w:ascii="ＭＳ 明朝" w:hAnsi="ＭＳ 明朝" w:hint="eastAsia"/>
        </w:rPr>
        <w:t>、</w:t>
      </w:r>
      <w:r w:rsidRPr="009707A9">
        <w:rPr>
          <w:rFonts w:ascii="ＭＳ 明朝" w:hAnsi="ＭＳ 明朝" w:hint="eastAsia"/>
        </w:rPr>
        <w:t>支持系の基本的な技をすること。</w:t>
      </w:r>
    </w:p>
    <w:p w14:paraId="0F347C10" w14:textId="77777777" w:rsidR="00010ACB" w:rsidRPr="009707A9" w:rsidRDefault="00010ACB" w:rsidP="00010ACB">
      <w:pPr>
        <w:rPr>
          <w:rFonts w:ascii="ＭＳ 明朝" w:hAnsi="ＭＳ 明朝" w:hint="eastAsia"/>
        </w:rPr>
      </w:pPr>
      <w:r w:rsidRPr="009707A9">
        <w:rPr>
          <w:rFonts w:ascii="ＭＳ 明朝" w:hAnsi="ＭＳ 明朝" w:hint="eastAsia"/>
        </w:rPr>
        <w:t xml:space="preserve">　ウ　跳び箱運動では</w:t>
      </w:r>
      <w:r w:rsidR="00076865">
        <w:rPr>
          <w:rFonts w:ascii="ＭＳ 明朝" w:hAnsi="ＭＳ 明朝" w:hint="eastAsia"/>
        </w:rPr>
        <w:t>、</w:t>
      </w:r>
      <w:r w:rsidRPr="009707A9">
        <w:rPr>
          <w:rFonts w:ascii="ＭＳ 明朝" w:hAnsi="ＭＳ 明朝" w:hint="eastAsia"/>
        </w:rPr>
        <w:t>切り返し系や回転系の基本的な技をすること。</w:t>
      </w:r>
    </w:p>
    <w:p w14:paraId="6B88279C" w14:textId="77777777" w:rsidR="00010ACB" w:rsidRPr="009707A9" w:rsidRDefault="00010ACB" w:rsidP="00010ACB">
      <w:pPr>
        <w:rPr>
          <w:rFonts w:ascii="ＭＳ 明朝" w:hAnsi="ＭＳ 明朝"/>
        </w:rPr>
      </w:pPr>
      <w:r w:rsidRPr="009707A9">
        <w:rPr>
          <w:rFonts w:ascii="ＭＳ 明朝" w:hAnsi="ＭＳ 明朝" w:hint="eastAsia"/>
        </w:rPr>
        <w:t>⑵自己の能力に適した課題を見付け</w:t>
      </w:r>
      <w:r w:rsidR="00076865">
        <w:rPr>
          <w:rFonts w:ascii="ＭＳ 明朝" w:hAnsi="ＭＳ 明朝" w:hint="eastAsia"/>
        </w:rPr>
        <w:t>、</w:t>
      </w:r>
      <w:r w:rsidRPr="009707A9">
        <w:rPr>
          <w:rFonts w:ascii="ＭＳ 明朝" w:hAnsi="ＭＳ 明朝" w:hint="eastAsia"/>
        </w:rPr>
        <w:t>技ができるようになるための活動を工夫するとともに</w:t>
      </w:r>
      <w:r w:rsidR="00076865">
        <w:rPr>
          <w:rFonts w:ascii="ＭＳ 明朝" w:hAnsi="ＭＳ 明朝" w:hint="eastAsia"/>
        </w:rPr>
        <w:t>、</w:t>
      </w:r>
      <w:r w:rsidRPr="009707A9">
        <w:rPr>
          <w:rFonts w:ascii="ＭＳ 明朝" w:hAnsi="ＭＳ 明朝" w:hint="eastAsia"/>
        </w:rPr>
        <w:t>考えたことを友達に伝えること。</w:t>
      </w:r>
    </w:p>
    <w:p w14:paraId="6164758B" w14:textId="77777777" w:rsidR="00224136" w:rsidRPr="009707A9" w:rsidRDefault="00010ACB" w:rsidP="00010ACB">
      <w:pPr>
        <w:rPr>
          <w:rFonts w:ascii="ＭＳ 明朝" w:hAnsi="ＭＳ 明朝" w:hint="eastAsia"/>
        </w:rPr>
      </w:pPr>
      <w:r w:rsidRPr="009707A9">
        <w:rPr>
          <w:rFonts w:ascii="ＭＳ 明朝" w:hAnsi="ＭＳ 明朝" w:hint="eastAsia"/>
        </w:rPr>
        <w:t>⑶運動に進んで取り組み</w:t>
      </w:r>
      <w:r w:rsidR="00076865">
        <w:rPr>
          <w:rFonts w:ascii="ＭＳ 明朝" w:hAnsi="ＭＳ 明朝" w:hint="eastAsia"/>
        </w:rPr>
        <w:t>、</w:t>
      </w:r>
      <w:r w:rsidRPr="009707A9">
        <w:rPr>
          <w:rFonts w:ascii="ＭＳ 明朝" w:hAnsi="ＭＳ 明朝" w:hint="eastAsia"/>
        </w:rPr>
        <w:t>きまりを守り誰とでも仲よく運動をしたり</w:t>
      </w:r>
      <w:r w:rsidR="00076865">
        <w:rPr>
          <w:rFonts w:ascii="ＭＳ 明朝" w:hAnsi="ＭＳ 明朝" w:hint="eastAsia"/>
        </w:rPr>
        <w:t>、</w:t>
      </w:r>
      <w:r w:rsidRPr="009707A9">
        <w:rPr>
          <w:rFonts w:ascii="ＭＳ 明朝" w:hAnsi="ＭＳ 明朝" w:hint="eastAsia"/>
        </w:rPr>
        <w:t>友達の考えを認めたり</w:t>
      </w:r>
      <w:r w:rsidR="00076865">
        <w:rPr>
          <w:rFonts w:ascii="ＭＳ 明朝" w:hAnsi="ＭＳ 明朝" w:hint="eastAsia"/>
        </w:rPr>
        <w:t>、</w:t>
      </w:r>
      <w:r w:rsidRPr="009707A9">
        <w:rPr>
          <w:rFonts w:ascii="ＭＳ 明朝" w:hAnsi="ＭＳ 明朝" w:hint="eastAsia"/>
        </w:rPr>
        <w:t>場や器械・器具の安全に気を付けたりすること。</w:t>
      </w:r>
    </w:p>
    <w:p w14:paraId="65FE48A9" w14:textId="77777777" w:rsidR="008308C3" w:rsidRPr="00224136" w:rsidRDefault="008308C3" w:rsidP="00BA3827">
      <w:pPr>
        <w:rPr>
          <w:rFonts w:ascii="ＭＳ ゴシック" w:eastAsia="ＭＳ ゴシック" w:hAnsi="ＭＳ ゴシック" w:hint="eastAsia"/>
          <w:b/>
          <w:bCs/>
          <w:color w:val="FF0000"/>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8160B0" w:rsidRPr="008160B0" w14:paraId="1000E8A2" w14:textId="77777777" w:rsidTr="00B70347">
        <w:trPr>
          <w:cantSplit/>
          <w:trHeight w:hRule="exact" w:val="258"/>
          <w:jc w:val="center"/>
        </w:trPr>
        <w:tc>
          <w:tcPr>
            <w:tcW w:w="520" w:type="dxa"/>
            <w:vMerge w:val="restart"/>
            <w:textDirection w:val="tbRlV"/>
            <w:vAlign w:val="center"/>
          </w:tcPr>
          <w:p w14:paraId="67365C33" w14:textId="77777777" w:rsidR="008062AE" w:rsidRPr="008160B0" w:rsidRDefault="008062AE" w:rsidP="00B70347">
            <w:pPr>
              <w:spacing w:line="240" w:lineRule="exact"/>
              <w:ind w:left="113" w:right="113"/>
              <w:jc w:val="center"/>
              <w:rPr>
                <w:rFonts w:ascii="ＭＳ ゴシック" w:eastAsia="ＭＳ ゴシック" w:hAnsi="ＭＳ ゴシック" w:hint="eastAsia"/>
                <w:szCs w:val="21"/>
              </w:rPr>
            </w:pPr>
            <w:bookmarkStart w:id="3" w:name="_Hlk14170638"/>
            <w:r w:rsidRPr="008160B0">
              <w:rPr>
                <w:rFonts w:ascii="ＭＳ ゴシック" w:eastAsia="ＭＳ ゴシック" w:hAnsi="ＭＳ ゴシック" w:hint="eastAsia"/>
                <w:szCs w:val="21"/>
              </w:rPr>
              <w:t>単元</w:t>
            </w:r>
          </w:p>
        </w:tc>
        <w:tc>
          <w:tcPr>
            <w:tcW w:w="3555" w:type="dxa"/>
            <w:vMerge w:val="restart"/>
            <w:vAlign w:val="center"/>
          </w:tcPr>
          <w:p w14:paraId="2B7C0471" w14:textId="77777777" w:rsidR="008062AE" w:rsidRPr="008160B0" w:rsidRDefault="008062AE" w:rsidP="00D413E9">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4FC33CD0" w14:textId="77777777" w:rsidR="008062AE" w:rsidRPr="008160B0" w:rsidRDefault="008062AE" w:rsidP="00D413E9">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8160B0" w:rsidRPr="008160B0" w14:paraId="4FAEDB2F" w14:textId="77777777" w:rsidTr="00840522">
        <w:trPr>
          <w:cantSplit/>
          <w:trHeight w:hRule="exact" w:val="430"/>
          <w:jc w:val="center"/>
        </w:trPr>
        <w:tc>
          <w:tcPr>
            <w:tcW w:w="520" w:type="dxa"/>
            <w:vMerge/>
            <w:vAlign w:val="center"/>
          </w:tcPr>
          <w:p w14:paraId="0DE94601" w14:textId="77777777" w:rsidR="008062AE" w:rsidRPr="008160B0" w:rsidRDefault="008062AE" w:rsidP="00D413E9">
            <w:pPr>
              <w:spacing w:line="220" w:lineRule="exact"/>
              <w:rPr>
                <w:rFonts w:hint="eastAsia"/>
                <w:spacing w:val="-10"/>
                <w:szCs w:val="21"/>
              </w:rPr>
            </w:pPr>
          </w:p>
        </w:tc>
        <w:tc>
          <w:tcPr>
            <w:tcW w:w="3555" w:type="dxa"/>
            <w:vMerge/>
          </w:tcPr>
          <w:p w14:paraId="492F3BDA" w14:textId="77777777" w:rsidR="008062AE" w:rsidRPr="008160B0" w:rsidRDefault="008062AE" w:rsidP="00D413E9">
            <w:pPr>
              <w:spacing w:line="220" w:lineRule="exact"/>
              <w:rPr>
                <w:rFonts w:hint="eastAsia"/>
                <w:spacing w:val="-10"/>
                <w:szCs w:val="21"/>
              </w:rPr>
            </w:pPr>
          </w:p>
        </w:tc>
        <w:tc>
          <w:tcPr>
            <w:tcW w:w="3744" w:type="dxa"/>
            <w:vAlign w:val="center"/>
          </w:tcPr>
          <w:p w14:paraId="3417E978" w14:textId="77777777" w:rsidR="008062AE" w:rsidRPr="009707A9" w:rsidRDefault="000E042E" w:rsidP="00D413E9">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44" w:type="dxa"/>
            <w:vAlign w:val="center"/>
          </w:tcPr>
          <w:p w14:paraId="1464812E" w14:textId="77777777" w:rsidR="008062AE" w:rsidRPr="009707A9" w:rsidRDefault="00224136" w:rsidP="00D413E9">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47" w:type="dxa"/>
            <w:vAlign w:val="center"/>
          </w:tcPr>
          <w:p w14:paraId="6EBC7A5B" w14:textId="77777777" w:rsidR="00224136" w:rsidRPr="009707A9" w:rsidRDefault="000E042E"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8160B0" w:rsidRPr="008160B0" w14:paraId="1120B829" w14:textId="77777777" w:rsidTr="00416C39">
        <w:trPr>
          <w:cantSplit/>
          <w:trHeight w:hRule="exact" w:val="4645"/>
          <w:jc w:val="center"/>
        </w:trPr>
        <w:tc>
          <w:tcPr>
            <w:tcW w:w="520" w:type="dxa"/>
            <w:textDirection w:val="tbRlV"/>
            <w:vAlign w:val="center"/>
          </w:tcPr>
          <w:p w14:paraId="021B8A19" w14:textId="77777777" w:rsidR="008062AE" w:rsidRPr="008160B0" w:rsidRDefault="00224136" w:rsidP="00D413E9">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マット</w:t>
            </w:r>
            <w:r w:rsidR="008308C3">
              <w:rPr>
                <w:rFonts w:ascii="ＭＳ ゴシック" w:eastAsia="ＭＳ ゴシック" w:hAnsi="ＭＳ ゴシック" w:hint="eastAsia"/>
                <w:spacing w:val="-10"/>
                <w:szCs w:val="21"/>
              </w:rPr>
              <w:t>運動</w:t>
            </w:r>
          </w:p>
        </w:tc>
        <w:tc>
          <w:tcPr>
            <w:tcW w:w="3555" w:type="dxa"/>
          </w:tcPr>
          <w:p w14:paraId="758D8365" w14:textId="77777777" w:rsidR="008062AE" w:rsidRPr="00416C39" w:rsidRDefault="00385B3B" w:rsidP="00385B3B">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・自分の力に合った技を身に付け</w:t>
            </w:r>
            <w:r w:rsidR="00076865">
              <w:rPr>
                <w:rFonts w:ascii="ＭＳ 明朝" w:hAnsi="ＭＳ 明朝" w:hint="eastAsia"/>
                <w:spacing w:val="-10"/>
                <w:szCs w:val="21"/>
              </w:rPr>
              <w:t>、</w:t>
            </w:r>
            <w:r w:rsidRPr="00416C39">
              <w:rPr>
                <w:rFonts w:ascii="ＭＳ 明朝" w:hAnsi="ＭＳ 明朝" w:hint="eastAsia"/>
                <w:spacing w:val="-10"/>
                <w:szCs w:val="21"/>
              </w:rPr>
              <w:t>できる技の繰り返しや</w:t>
            </w:r>
            <w:r w:rsidR="00076865">
              <w:rPr>
                <w:rFonts w:ascii="ＭＳ 明朝" w:hAnsi="ＭＳ 明朝" w:hint="eastAsia"/>
                <w:spacing w:val="-10"/>
                <w:szCs w:val="21"/>
              </w:rPr>
              <w:t>、</w:t>
            </w:r>
            <w:r w:rsidRPr="00416C39">
              <w:rPr>
                <w:rFonts w:ascii="ＭＳ 明朝" w:hAnsi="ＭＳ 明朝" w:hint="eastAsia"/>
                <w:spacing w:val="-10"/>
                <w:szCs w:val="21"/>
              </w:rPr>
              <w:t>組み合わせ技に挑戦する。</w:t>
            </w:r>
          </w:p>
        </w:tc>
        <w:tc>
          <w:tcPr>
            <w:tcW w:w="3744" w:type="dxa"/>
          </w:tcPr>
          <w:p w14:paraId="50F6C13D" w14:textId="77777777" w:rsidR="00AC304A" w:rsidRPr="00416C39" w:rsidRDefault="00126068" w:rsidP="00AC304A">
            <w:pPr>
              <w:spacing w:line="300" w:lineRule="atLeast"/>
              <w:ind w:left="190" w:hangingChars="100" w:hanging="190"/>
              <w:rPr>
                <w:rFonts w:ascii="ＭＳ 明朝" w:hAnsi="ＭＳ 明朝"/>
                <w:spacing w:val="-10"/>
                <w:szCs w:val="21"/>
              </w:rPr>
            </w:pPr>
            <w:r w:rsidRPr="00416C39">
              <w:rPr>
                <w:rFonts w:ascii="ＭＳ 明朝" w:hAnsi="ＭＳ 明朝" w:hint="eastAsia"/>
                <w:spacing w:val="-10"/>
                <w:szCs w:val="21"/>
              </w:rPr>
              <w:t>・</w:t>
            </w:r>
            <w:r w:rsidR="00010ACB" w:rsidRPr="00416C39">
              <w:rPr>
                <w:rFonts w:ascii="ＭＳ 明朝" w:hAnsi="ＭＳ 明朝" w:hint="eastAsia"/>
                <w:spacing w:val="-10"/>
                <w:szCs w:val="21"/>
              </w:rPr>
              <w:t>マット運動の</w:t>
            </w:r>
            <w:r w:rsidR="00AC304A" w:rsidRPr="00416C39">
              <w:rPr>
                <w:rFonts w:ascii="ＭＳ 明朝" w:hAnsi="ＭＳ 明朝" w:hint="eastAsia"/>
                <w:spacing w:val="-10"/>
                <w:szCs w:val="21"/>
              </w:rPr>
              <w:t>いろいろな技の</w:t>
            </w:r>
            <w:r w:rsidR="00010ACB" w:rsidRPr="00416C39">
              <w:rPr>
                <w:rFonts w:ascii="ＭＳ 明朝" w:hAnsi="ＭＳ 明朝" w:hint="eastAsia"/>
                <w:spacing w:val="-10"/>
                <w:szCs w:val="21"/>
              </w:rPr>
              <w:t>行い方</w:t>
            </w:r>
            <w:r w:rsidR="00AC304A" w:rsidRPr="00416C39">
              <w:rPr>
                <w:rFonts w:ascii="ＭＳ 明朝" w:hAnsi="ＭＳ 明朝" w:hint="eastAsia"/>
                <w:spacing w:val="-10"/>
                <w:szCs w:val="21"/>
              </w:rPr>
              <w:t>がわかる。</w:t>
            </w:r>
          </w:p>
          <w:p w14:paraId="25602232" w14:textId="77777777" w:rsidR="00AC304A" w:rsidRPr="00416C39" w:rsidRDefault="00126068" w:rsidP="00AC304A">
            <w:pPr>
              <w:spacing w:line="300" w:lineRule="atLeast"/>
              <w:ind w:left="190" w:hangingChars="100" w:hanging="190"/>
              <w:rPr>
                <w:rFonts w:ascii="ＭＳ 明朝" w:hAnsi="ＭＳ 明朝"/>
                <w:spacing w:val="-10"/>
                <w:szCs w:val="21"/>
              </w:rPr>
            </w:pPr>
            <w:r w:rsidRPr="00416C39">
              <w:rPr>
                <w:rFonts w:ascii="ＭＳ 明朝" w:hAnsi="ＭＳ 明朝" w:hint="eastAsia"/>
                <w:spacing w:val="-10"/>
                <w:szCs w:val="21"/>
              </w:rPr>
              <w:t>・</w:t>
            </w:r>
            <w:r w:rsidR="00EA36FA">
              <w:rPr>
                <w:rFonts w:ascii="ＭＳ 明朝" w:hAnsi="ＭＳ 明朝" w:hint="eastAsia"/>
                <w:spacing w:val="-10"/>
                <w:szCs w:val="21"/>
              </w:rPr>
              <w:t>自分の力に合った</w:t>
            </w:r>
            <w:r w:rsidR="00010ACB" w:rsidRPr="00416C39">
              <w:rPr>
                <w:rFonts w:ascii="ＭＳ 明朝" w:hAnsi="ＭＳ 明朝" w:hint="eastAsia"/>
                <w:spacing w:val="-10"/>
                <w:szCs w:val="21"/>
              </w:rPr>
              <w:t>回転系（前転など）や巧技系（壁倒立など）の基本的な技</w:t>
            </w:r>
            <w:r w:rsidR="00AC304A" w:rsidRPr="00416C39">
              <w:rPr>
                <w:rFonts w:ascii="ＭＳ 明朝" w:hAnsi="ＭＳ 明朝" w:hint="eastAsia"/>
                <w:spacing w:val="-10"/>
                <w:szCs w:val="21"/>
              </w:rPr>
              <w:t>ができる</w:t>
            </w:r>
            <w:r w:rsidR="00010ACB" w:rsidRPr="00416C39">
              <w:rPr>
                <w:rFonts w:ascii="ＭＳ 明朝" w:hAnsi="ＭＳ 明朝" w:hint="eastAsia"/>
                <w:spacing w:val="-10"/>
                <w:szCs w:val="21"/>
              </w:rPr>
              <w:t>。</w:t>
            </w:r>
          </w:p>
          <w:p w14:paraId="740C9441" w14:textId="77777777" w:rsidR="00AC304A" w:rsidRPr="00416C39" w:rsidRDefault="00126068" w:rsidP="00416C3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w:t>
            </w:r>
            <w:r w:rsidR="00010ACB" w:rsidRPr="00416C39">
              <w:rPr>
                <w:rFonts w:ascii="ＭＳ 明朝" w:hAnsi="ＭＳ 明朝" w:hint="eastAsia"/>
                <w:spacing w:val="-10"/>
                <w:szCs w:val="21"/>
              </w:rPr>
              <w:t>基本的な技を繰り返したり組み合わせたりすること</w:t>
            </w:r>
            <w:r w:rsidR="00AC304A" w:rsidRPr="00416C39">
              <w:rPr>
                <w:rFonts w:ascii="ＭＳ 明朝" w:hAnsi="ＭＳ 明朝" w:hint="eastAsia"/>
                <w:spacing w:val="-10"/>
                <w:szCs w:val="21"/>
              </w:rPr>
              <w:t>ができる</w:t>
            </w:r>
            <w:r w:rsidR="00010ACB" w:rsidRPr="00416C39">
              <w:rPr>
                <w:rFonts w:ascii="ＭＳ 明朝" w:hAnsi="ＭＳ 明朝" w:hint="eastAsia"/>
                <w:spacing w:val="-10"/>
                <w:szCs w:val="21"/>
              </w:rPr>
              <w:t>。</w:t>
            </w:r>
          </w:p>
          <w:p w14:paraId="21A07561" w14:textId="77777777" w:rsidR="00416C39" w:rsidRPr="00D45035" w:rsidRDefault="00010ACB" w:rsidP="00416C39">
            <w:pPr>
              <w:spacing w:line="300" w:lineRule="atLeast"/>
              <w:rPr>
                <w:rFonts w:ascii="ＭＳ 明朝" w:hAnsi="ＭＳ 明朝"/>
                <w:spacing w:val="-10"/>
                <w:szCs w:val="21"/>
              </w:rPr>
            </w:pPr>
            <w:r w:rsidRPr="00D45035">
              <w:rPr>
                <w:rFonts w:ascii="ＭＳ 明朝" w:hAnsi="ＭＳ 明朝" w:hint="eastAsia"/>
                <w:spacing w:val="-10"/>
                <w:szCs w:val="21"/>
              </w:rPr>
              <w:t>○前転</w:t>
            </w:r>
          </w:p>
          <w:p w14:paraId="23C3D625" w14:textId="77777777" w:rsidR="001C7477" w:rsidRDefault="00416C39" w:rsidP="00416C39">
            <w:pPr>
              <w:spacing w:line="300" w:lineRule="atLeast"/>
              <w:rPr>
                <w:rFonts w:ascii="ＭＳ 明朝" w:hAnsi="ＭＳ 明朝"/>
                <w:spacing w:val="-10"/>
                <w:szCs w:val="21"/>
              </w:rPr>
            </w:pPr>
            <w:r w:rsidRPr="00D45035">
              <w:rPr>
                <w:rFonts w:ascii="ＭＳ 明朝" w:hAnsi="ＭＳ 明朝" w:hint="eastAsia"/>
                <w:spacing w:val="-10"/>
                <w:szCs w:val="21"/>
              </w:rPr>
              <w:t>○</w:t>
            </w:r>
            <w:r w:rsidR="00010ACB" w:rsidRPr="00D45035">
              <w:rPr>
                <w:rFonts w:ascii="ＭＳ 明朝" w:hAnsi="ＭＳ 明朝" w:hint="eastAsia"/>
                <w:spacing w:val="-10"/>
                <w:szCs w:val="21"/>
              </w:rPr>
              <w:t>後転</w:t>
            </w:r>
          </w:p>
          <w:p w14:paraId="2AFAFCFE" w14:textId="77777777" w:rsidR="00010ACB" w:rsidRPr="00D45035" w:rsidRDefault="001C7477" w:rsidP="00416C39">
            <w:pPr>
              <w:spacing w:line="300" w:lineRule="atLeast"/>
              <w:rPr>
                <w:rFonts w:ascii="ＭＳ 明朝" w:hAnsi="ＭＳ 明朝" w:hint="eastAsia"/>
                <w:spacing w:val="-10"/>
                <w:szCs w:val="21"/>
              </w:rPr>
            </w:pPr>
            <w:r>
              <w:rPr>
                <w:rFonts w:ascii="ＭＳ 明朝" w:hAnsi="ＭＳ 明朝" w:hint="eastAsia"/>
                <w:spacing w:val="-10"/>
                <w:szCs w:val="21"/>
              </w:rPr>
              <w:t>○</w:t>
            </w:r>
            <w:r w:rsidR="00010ACB" w:rsidRPr="00D45035">
              <w:rPr>
                <w:rFonts w:ascii="ＭＳ 明朝" w:hAnsi="ＭＳ 明朝" w:hint="eastAsia"/>
                <w:spacing w:val="-10"/>
                <w:szCs w:val="21"/>
              </w:rPr>
              <w:t>開脚後転</w:t>
            </w:r>
          </w:p>
          <w:p w14:paraId="79C874E9" w14:textId="77777777" w:rsidR="001C7477" w:rsidRDefault="00010ACB" w:rsidP="00416C39">
            <w:pPr>
              <w:spacing w:line="300" w:lineRule="atLeast"/>
              <w:ind w:left="190" w:hangingChars="100" w:hanging="190"/>
              <w:rPr>
                <w:rFonts w:ascii="ＭＳ 明朝" w:hAnsi="ＭＳ 明朝"/>
                <w:spacing w:val="-10"/>
                <w:szCs w:val="21"/>
              </w:rPr>
            </w:pPr>
            <w:r w:rsidRPr="00D45035">
              <w:rPr>
                <w:rFonts w:ascii="ＭＳ 明朝" w:hAnsi="ＭＳ 明朝" w:hint="eastAsia"/>
                <w:spacing w:val="-10"/>
                <w:szCs w:val="21"/>
              </w:rPr>
              <w:t>○補助倒立ブリッジ</w:t>
            </w:r>
          </w:p>
          <w:p w14:paraId="1A3A0A47" w14:textId="77777777" w:rsidR="00010ACB" w:rsidRPr="00D45035" w:rsidRDefault="001C7477" w:rsidP="00416C39">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010ACB" w:rsidRPr="00D45035">
              <w:rPr>
                <w:rFonts w:ascii="ＭＳ 明朝" w:hAnsi="ＭＳ 明朝" w:hint="eastAsia"/>
                <w:spacing w:val="-10"/>
                <w:szCs w:val="21"/>
              </w:rPr>
              <w:t>側方倒立回転</w:t>
            </w:r>
          </w:p>
          <w:p w14:paraId="3FA9148B" w14:textId="77777777" w:rsidR="001C7477" w:rsidRDefault="00AC304A" w:rsidP="00416C39">
            <w:pPr>
              <w:spacing w:line="300" w:lineRule="atLeast"/>
              <w:ind w:left="190" w:hangingChars="100" w:hanging="190"/>
              <w:rPr>
                <w:rFonts w:ascii="ＭＳ 明朝" w:hAnsi="ＭＳ 明朝"/>
                <w:spacing w:val="-10"/>
                <w:szCs w:val="21"/>
              </w:rPr>
            </w:pPr>
            <w:r w:rsidRPr="00D45035">
              <w:rPr>
                <w:rFonts w:ascii="ＭＳ 明朝" w:hAnsi="ＭＳ 明朝" w:hint="eastAsia"/>
                <w:spacing w:val="-10"/>
                <w:szCs w:val="21"/>
              </w:rPr>
              <w:t>○壁倒立</w:t>
            </w:r>
          </w:p>
          <w:p w14:paraId="5485EEAA" w14:textId="77777777" w:rsidR="001C7477" w:rsidRDefault="001C7477" w:rsidP="00416C3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C39" w:rsidRPr="00D45035">
              <w:rPr>
                <w:rFonts w:ascii="ＭＳ 明朝" w:hAnsi="ＭＳ 明朝" w:hint="eastAsia"/>
                <w:spacing w:val="-10"/>
                <w:szCs w:val="21"/>
              </w:rPr>
              <w:t>壁登り倒立</w:t>
            </w:r>
          </w:p>
          <w:p w14:paraId="3121C541" w14:textId="77777777" w:rsidR="00010ACB" w:rsidRPr="00416C39" w:rsidRDefault="001C7477" w:rsidP="00416C39">
            <w:pPr>
              <w:spacing w:line="300" w:lineRule="atLeast"/>
              <w:ind w:left="190" w:hangingChars="100" w:hanging="190"/>
              <w:rPr>
                <w:rFonts w:ascii="ＭＳ 明朝" w:hAnsi="ＭＳ 明朝" w:hint="eastAsia"/>
                <w:color w:val="0070C0"/>
                <w:spacing w:val="-10"/>
                <w:szCs w:val="21"/>
              </w:rPr>
            </w:pPr>
            <w:r>
              <w:rPr>
                <w:rFonts w:ascii="ＭＳ 明朝" w:hAnsi="ＭＳ 明朝" w:hint="eastAsia"/>
                <w:spacing w:val="-10"/>
                <w:szCs w:val="21"/>
              </w:rPr>
              <w:t>○</w:t>
            </w:r>
            <w:r w:rsidR="00AC304A" w:rsidRPr="00D45035">
              <w:rPr>
                <w:rFonts w:ascii="ＭＳ 明朝" w:hAnsi="ＭＳ 明朝" w:hint="eastAsia"/>
                <w:spacing w:val="-10"/>
                <w:szCs w:val="21"/>
              </w:rPr>
              <w:t>頭倒立</w:t>
            </w:r>
          </w:p>
        </w:tc>
        <w:tc>
          <w:tcPr>
            <w:tcW w:w="3744" w:type="dxa"/>
          </w:tcPr>
          <w:p w14:paraId="77990BC0" w14:textId="77777777" w:rsidR="00416C39" w:rsidRPr="00416C39" w:rsidRDefault="00416C39" w:rsidP="00FE5B01">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・学習カード</w:t>
            </w:r>
            <w:r w:rsidR="00076865">
              <w:rPr>
                <w:rFonts w:ascii="ＭＳ 明朝" w:hAnsi="ＭＳ 明朝" w:hint="eastAsia"/>
                <w:spacing w:val="-10"/>
                <w:szCs w:val="21"/>
              </w:rPr>
              <w:t>、</w:t>
            </w:r>
            <w:r w:rsidRPr="00416C39">
              <w:rPr>
                <w:rFonts w:ascii="ＭＳ 明朝" w:hAnsi="ＭＳ 明朝" w:hint="eastAsia"/>
                <w:spacing w:val="-10"/>
                <w:szCs w:val="21"/>
              </w:rPr>
              <w:t>掲示物などを用いて</w:t>
            </w:r>
            <w:r w:rsidR="00076865">
              <w:rPr>
                <w:rFonts w:ascii="ＭＳ 明朝" w:hAnsi="ＭＳ 明朝" w:hint="eastAsia"/>
                <w:spacing w:val="-10"/>
                <w:szCs w:val="21"/>
              </w:rPr>
              <w:t>、</w:t>
            </w:r>
            <w:r w:rsidRPr="00416C39">
              <w:rPr>
                <w:rFonts w:ascii="ＭＳ 明朝" w:hAnsi="ＭＳ 明朝" w:hint="eastAsia"/>
                <w:spacing w:val="-10"/>
                <w:szCs w:val="21"/>
              </w:rPr>
              <w:t>自分の課題を見付けている。</w:t>
            </w:r>
          </w:p>
          <w:p w14:paraId="4564CD58" w14:textId="77777777" w:rsidR="008B0059" w:rsidRPr="00416C39" w:rsidRDefault="008B0059" w:rsidP="00FE5B01">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・技の</w:t>
            </w:r>
            <w:r w:rsidR="000022D0" w:rsidRPr="00416C39">
              <w:rPr>
                <w:rFonts w:ascii="ＭＳ 明朝" w:hAnsi="ＭＳ 明朝" w:hint="eastAsia"/>
                <w:spacing w:val="-10"/>
                <w:szCs w:val="21"/>
              </w:rPr>
              <w:t>でき</w:t>
            </w:r>
            <w:r w:rsidRPr="00416C39">
              <w:rPr>
                <w:rFonts w:ascii="ＭＳ 明朝" w:hAnsi="ＭＳ 明朝" w:hint="eastAsia"/>
                <w:spacing w:val="-10"/>
                <w:szCs w:val="21"/>
              </w:rPr>
              <w:t>ばえ</w:t>
            </w:r>
            <w:r w:rsidR="000022D0" w:rsidRPr="00416C39">
              <w:rPr>
                <w:rFonts w:ascii="ＭＳ 明朝" w:hAnsi="ＭＳ 明朝" w:hint="eastAsia"/>
                <w:spacing w:val="-10"/>
                <w:szCs w:val="21"/>
              </w:rPr>
              <w:t>を振り返って</w:t>
            </w:r>
            <w:r w:rsidR="00076865">
              <w:rPr>
                <w:rFonts w:ascii="ＭＳ 明朝" w:hAnsi="ＭＳ 明朝" w:hint="eastAsia"/>
                <w:spacing w:val="-10"/>
                <w:szCs w:val="21"/>
              </w:rPr>
              <w:t>、</w:t>
            </w:r>
            <w:r w:rsidR="000022D0" w:rsidRPr="00416C39">
              <w:rPr>
                <w:rFonts w:ascii="ＭＳ 明朝" w:hAnsi="ＭＳ 明朝" w:hint="eastAsia"/>
                <w:spacing w:val="-10"/>
                <w:szCs w:val="21"/>
              </w:rPr>
              <w:t>自分の課題を見付けている。</w:t>
            </w:r>
          </w:p>
          <w:p w14:paraId="472687E7" w14:textId="77777777" w:rsidR="000022D0" w:rsidRPr="00416C39" w:rsidRDefault="000022D0" w:rsidP="00FE5B01">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・自分の課題を解決するために</w:t>
            </w:r>
            <w:r w:rsidR="00076865">
              <w:rPr>
                <w:rFonts w:ascii="ＭＳ 明朝" w:hAnsi="ＭＳ 明朝" w:hint="eastAsia"/>
                <w:spacing w:val="-10"/>
                <w:szCs w:val="21"/>
              </w:rPr>
              <w:t>、</w:t>
            </w:r>
            <w:r w:rsidRPr="00416C39">
              <w:rPr>
                <w:rFonts w:ascii="ＭＳ 明朝" w:hAnsi="ＭＳ 明朝" w:hint="eastAsia"/>
                <w:spacing w:val="-10"/>
                <w:szCs w:val="21"/>
              </w:rPr>
              <w:t>自分の力に合った練習の場を選んでいる。</w:t>
            </w:r>
          </w:p>
          <w:p w14:paraId="2C388814" w14:textId="77777777" w:rsidR="00010ACB" w:rsidRPr="00416C39" w:rsidRDefault="000022D0" w:rsidP="00416C39">
            <w:pPr>
              <w:spacing w:line="300" w:lineRule="atLeast"/>
              <w:ind w:left="190" w:hangingChars="100" w:hanging="190"/>
              <w:rPr>
                <w:rFonts w:ascii="ＭＳ 明朝" w:hAnsi="ＭＳ 明朝" w:hint="eastAsia"/>
                <w:color w:val="0070C0"/>
                <w:spacing w:val="-10"/>
                <w:szCs w:val="21"/>
              </w:rPr>
            </w:pPr>
            <w:r w:rsidRPr="00416C39">
              <w:rPr>
                <w:rFonts w:ascii="ＭＳ 明朝" w:hAnsi="ＭＳ 明朝" w:hint="eastAsia"/>
                <w:spacing w:val="-10"/>
                <w:szCs w:val="21"/>
              </w:rPr>
              <w:t>・</w:t>
            </w:r>
            <w:r w:rsidR="006629A7">
              <w:rPr>
                <w:rFonts w:ascii="ＭＳ 明朝" w:hAnsi="ＭＳ 明朝" w:hint="eastAsia"/>
                <w:spacing w:val="-10"/>
                <w:szCs w:val="21"/>
              </w:rPr>
              <w:t>見付けたポイント</w:t>
            </w:r>
            <w:r w:rsidRPr="00416C39">
              <w:rPr>
                <w:rFonts w:ascii="ＭＳ 明朝" w:hAnsi="ＭＳ 明朝" w:hint="eastAsia"/>
                <w:spacing w:val="-10"/>
                <w:szCs w:val="21"/>
              </w:rPr>
              <w:t>や友達の</w:t>
            </w:r>
            <w:r w:rsidR="006629A7">
              <w:rPr>
                <w:rFonts w:ascii="ＭＳ 明朝" w:hAnsi="ＭＳ 明朝" w:hint="eastAsia"/>
                <w:spacing w:val="-10"/>
                <w:szCs w:val="21"/>
              </w:rPr>
              <w:t>技</w:t>
            </w:r>
            <w:r w:rsidRPr="00416C39">
              <w:rPr>
                <w:rFonts w:ascii="ＭＳ 明朝" w:hAnsi="ＭＳ 明朝" w:hint="eastAsia"/>
                <w:spacing w:val="-10"/>
                <w:szCs w:val="21"/>
              </w:rPr>
              <w:t>のできばえ</w:t>
            </w:r>
            <w:r w:rsidR="006629A7">
              <w:rPr>
                <w:rFonts w:ascii="ＭＳ 明朝" w:hAnsi="ＭＳ 明朝" w:hint="eastAsia"/>
                <w:spacing w:val="-10"/>
                <w:szCs w:val="21"/>
              </w:rPr>
              <w:t>など</w:t>
            </w:r>
            <w:r w:rsidR="00076865">
              <w:rPr>
                <w:rFonts w:ascii="ＭＳ 明朝" w:hAnsi="ＭＳ 明朝" w:hint="eastAsia"/>
                <w:spacing w:val="-10"/>
                <w:szCs w:val="21"/>
              </w:rPr>
              <w:t>、</w:t>
            </w:r>
            <w:r w:rsidR="006629A7" w:rsidRPr="00416C39">
              <w:rPr>
                <w:rFonts w:ascii="ＭＳ 明朝" w:hAnsi="ＭＳ 明朝" w:hint="eastAsia"/>
                <w:spacing w:val="-10"/>
                <w:szCs w:val="21"/>
              </w:rPr>
              <w:t>課題解決のために考えたこと</w:t>
            </w:r>
            <w:r w:rsidR="006629A7">
              <w:rPr>
                <w:rFonts w:ascii="ＭＳ 明朝" w:hAnsi="ＭＳ 明朝" w:hint="eastAsia"/>
                <w:spacing w:val="-10"/>
                <w:szCs w:val="21"/>
              </w:rPr>
              <w:t>を</w:t>
            </w:r>
            <w:r w:rsidRPr="00416C39">
              <w:rPr>
                <w:rFonts w:ascii="ＭＳ 明朝" w:hAnsi="ＭＳ 明朝" w:hint="eastAsia"/>
                <w:spacing w:val="-10"/>
                <w:szCs w:val="21"/>
              </w:rPr>
              <w:t>友達に伝えている。</w:t>
            </w:r>
          </w:p>
        </w:tc>
        <w:tc>
          <w:tcPr>
            <w:tcW w:w="3747" w:type="dxa"/>
          </w:tcPr>
          <w:p w14:paraId="0FC934F8" w14:textId="77777777" w:rsidR="004E7DB1" w:rsidRPr="00416C39" w:rsidRDefault="002E7813" w:rsidP="004E7DB1">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E7DB1" w:rsidRPr="00416C39">
              <w:rPr>
                <w:rFonts w:ascii="ＭＳ 明朝" w:hAnsi="ＭＳ 明朝" w:hint="eastAsia"/>
                <w:spacing w:val="-10"/>
                <w:szCs w:val="21"/>
              </w:rPr>
              <w:t>マット運動の基本的な技に進んで取り組んでいる。</w:t>
            </w:r>
          </w:p>
          <w:p w14:paraId="3501CF6F" w14:textId="77777777" w:rsidR="004E7DB1" w:rsidRPr="00416C39" w:rsidRDefault="002E7813" w:rsidP="004E7DB1">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E7DB1" w:rsidRPr="00416C39">
              <w:rPr>
                <w:rFonts w:ascii="ＭＳ 明朝" w:hAnsi="ＭＳ 明朝" w:hint="eastAsia"/>
                <w:spacing w:val="-10"/>
                <w:szCs w:val="21"/>
              </w:rPr>
              <w:t>マット</w:t>
            </w:r>
            <w:r w:rsidR="00FA14E2">
              <w:rPr>
                <w:rFonts w:ascii="ＭＳ 明朝" w:hAnsi="ＭＳ 明朝" w:hint="eastAsia"/>
                <w:spacing w:val="-10"/>
                <w:szCs w:val="21"/>
              </w:rPr>
              <w:t>などの器械・器具</w:t>
            </w:r>
            <w:r w:rsidR="004E7DB1" w:rsidRPr="00416C39">
              <w:rPr>
                <w:rFonts w:ascii="ＭＳ 明朝" w:hAnsi="ＭＳ 明朝" w:hint="eastAsia"/>
                <w:spacing w:val="-10"/>
                <w:szCs w:val="21"/>
              </w:rPr>
              <w:t>の正しい使い方や試技をする前の待ち方</w:t>
            </w:r>
            <w:r w:rsidR="00076865">
              <w:rPr>
                <w:rFonts w:ascii="ＭＳ 明朝" w:hAnsi="ＭＳ 明朝" w:hint="eastAsia"/>
                <w:spacing w:val="-10"/>
                <w:szCs w:val="21"/>
              </w:rPr>
              <w:t>、</w:t>
            </w:r>
            <w:r w:rsidR="004E7DB1" w:rsidRPr="00416C39">
              <w:rPr>
                <w:rFonts w:ascii="ＭＳ 明朝" w:hAnsi="ＭＳ 明朝" w:hint="eastAsia"/>
                <w:spacing w:val="-10"/>
                <w:szCs w:val="21"/>
              </w:rPr>
              <w:t>技を観察するときなどのきまりを守り</w:t>
            </w:r>
            <w:r w:rsidR="00076865">
              <w:rPr>
                <w:rFonts w:ascii="ＭＳ 明朝" w:hAnsi="ＭＳ 明朝" w:hint="eastAsia"/>
                <w:spacing w:val="-10"/>
                <w:szCs w:val="21"/>
              </w:rPr>
              <w:t>、</w:t>
            </w:r>
            <w:r w:rsidR="004E7DB1" w:rsidRPr="00416C39">
              <w:rPr>
                <w:rFonts w:ascii="ＭＳ 明朝" w:hAnsi="ＭＳ 明朝" w:hint="eastAsia"/>
                <w:spacing w:val="-10"/>
                <w:szCs w:val="21"/>
              </w:rPr>
              <w:t>誰とでも仲よく励まし合っている。</w:t>
            </w:r>
          </w:p>
          <w:p w14:paraId="217F97CA" w14:textId="77777777" w:rsidR="004E7DB1" w:rsidRPr="00416C39" w:rsidRDefault="0058466D" w:rsidP="004E7DB1">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F465F">
              <w:rPr>
                <w:rFonts w:ascii="ＭＳ 明朝" w:hAnsi="ＭＳ 明朝" w:hint="eastAsia"/>
                <w:spacing w:val="-10"/>
                <w:szCs w:val="21"/>
              </w:rPr>
              <w:t>器械・器具の</w:t>
            </w:r>
            <w:r w:rsidR="004E7DB1" w:rsidRPr="00416C39">
              <w:rPr>
                <w:rFonts w:ascii="ＭＳ 明朝" w:hAnsi="ＭＳ 明朝" w:hint="eastAsia"/>
                <w:spacing w:val="-10"/>
                <w:szCs w:val="21"/>
              </w:rPr>
              <w:t>準備や片付けを</w:t>
            </w:r>
            <w:r w:rsidR="00076865">
              <w:rPr>
                <w:rFonts w:ascii="ＭＳ 明朝" w:hAnsi="ＭＳ 明朝" w:hint="eastAsia"/>
                <w:spacing w:val="-10"/>
                <w:szCs w:val="21"/>
              </w:rPr>
              <w:t>、</w:t>
            </w:r>
            <w:r w:rsidR="004E7DB1" w:rsidRPr="00416C39">
              <w:rPr>
                <w:rFonts w:ascii="ＭＳ 明朝" w:hAnsi="ＭＳ 明朝" w:hint="eastAsia"/>
                <w:spacing w:val="-10"/>
                <w:szCs w:val="21"/>
              </w:rPr>
              <w:t>友達と一緒にしている。</w:t>
            </w:r>
          </w:p>
          <w:p w14:paraId="36EED848" w14:textId="77777777" w:rsidR="004E7DB1" w:rsidRPr="00416C39" w:rsidRDefault="0058466D" w:rsidP="004E7DB1">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E7DB1" w:rsidRPr="00416C39">
              <w:rPr>
                <w:rFonts w:ascii="ＭＳ 明朝" w:hAnsi="ＭＳ 明朝" w:hint="eastAsia"/>
                <w:spacing w:val="-10"/>
                <w:szCs w:val="21"/>
              </w:rPr>
              <w:t>互いの動きを見合ったり補助をし合ったりして</w:t>
            </w:r>
            <w:r w:rsidR="00076865">
              <w:rPr>
                <w:rFonts w:ascii="ＭＳ 明朝" w:hAnsi="ＭＳ 明朝" w:hint="eastAsia"/>
                <w:spacing w:val="-10"/>
                <w:szCs w:val="21"/>
              </w:rPr>
              <w:t>、</w:t>
            </w:r>
            <w:r w:rsidR="004E7DB1" w:rsidRPr="00416C39">
              <w:rPr>
                <w:rFonts w:ascii="ＭＳ 明朝" w:hAnsi="ＭＳ 明朝" w:hint="eastAsia"/>
                <w:spacing w:val="-10"/>
                <w:szCs w:val="21"/>
              </w:rPr>
              <w:t>技がうまくできたときの動き方や気付いたことなどを伝え合う際に</w:t>
            </w:r>
            <w:r w:rsidR="00076865">
              <w:rPr>
                <w:rFonts w:ascii="ＭＳ 明朝" w:hAnsi="ＭＳ 明朝" w:hint="eastAsia"/>
                <w:spacing w:val="-10"/>
                <w:szCs w:val="21"/>
              </w:rPr>
              <w:t>、</w:t>
            </w:r>
            <w:r w:rsidR="004E7DB1" w:rsidRPr="00416C39">
              <w:rPr>
                <w:rFonts w:ascii="ＭＳ 明朝" w:hAnsi="ＭＳ 明朝" w:hint="eastAsia"/>
                <w:spacing w:val="-10"/>
                <w:szCs w:val="21"/>
              </w:rPr>
              <w:t>友達の考えを認めている。</w:t>
            </w:r>
          </w:p>
          <w:p w14:paraId="03EC08F8" w14:textId="77777777" w:rsidR="008062AE" w:rsidRPr="00416C39" w:rsidRDefault="0058466D" w:rsidP="004E7DB1">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E7DB1" w:rsidRPr="00416C39">
              <w:rPr>
                <w:rFonts w:ascii="ＭＳ 明朝" w:hAnsi="ＭＳ 明朝" w:hint="eastAsia"/>
                <w:spacing w:val="-10"/>
                <w:szCs w:val="21"/>
              </w:rPr>
              <w:t>場の危険物を取り除いたり</w:t>
            </w:r>
            <w:r w:rsidR="00076865">
              <w:rPr>
                <w:rFonts w:ascii="ＭＳ 明朝" w:hAnsi="ＭＳ 明朝" w:hint="eastAsia"/>
                <w:spacing w:val="-10"/>
                <w:szCs w:val="21"/>
              </w:rPr>
              <w:t>、</w:t>
            </w:r>
            <w:r w:rsidR="004E7DB1" w:rsidRPr="00416C39">
              <w:rPr>
                <w:rFonts w:ascii="ＭＳ 明朝" w:hAnsi="ＭＳ 明朝" w:hint="eastAsia"/>
                <w:spacing w:val="-10"/>
                <w:szCs w:val="21"/>
              </w:rPr>
              <w:t>器械・器具の安全を確かめたりするとともに</w:t>
            </w:r>
            <w:r w:rsidR="00076865">
              <w:rPr>
                <w:rFonts w:ascii="ＭＳ 明朝" w:hAnsi="ＭＳ 明朝" w:hint="eastAsia"/>
                <w:spacing w:val="-10"/>
                <w:szCs w:val="21"/>
              </w:rPr>
              <w:t>、</w:t>
            </w:r>
            <w:r w:rsidR="004E7DB1" w:rsidRPr="00416C39">
              <w:rPr>
                <w:rFonts w:ascii="ＭＳ 明朝" w:hAnsi="ＭＳ 明朝" w:hint="eastAsia"/>
                <w:spacing w:val="-10"/>
                <w:szCs w:val="21"/>
              </w:rPr>
              <w:t>試技の開始前の安全を確かめている。</w:t>
            </w:r>
          </w:p>
        </w:tc>
      </w:tr>
      <w:bookmarkEnd w:id="3"/>
    </w:tbl>
    <w:p w14:paraId="2F45BADD" w14:textId="77777777" w:rsidR="00010ACB" w:rsidRDefault="00010ACB" w:rsidP="00BA3827">
      <w:pPr>
        <w:rPr>
          <w:rFonts w:ascii="ＭＳ ゴシック" w:eastAsia="ＭＳ ゴシック" w:hAnsi="ＭＳ ゴシック"/>
          <w:b/>
          <w:bCs/>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010ACB" w:rsidRPr="008160B0" w14:paraId="05854CEB" w14:textId="77777777" w:rsidTr="00B70347">
        <w:trPr>
          <w:cantSplit/>
          <w:trHeight w:hRule="exact" w:val="258"/>
          <w:jc w:val="center"/>
        </w:trPr>
        <w:tc>
          <w:tcPr>
            <w:tcW w:w="520" w:type="dxa"/>
            <w:vMerge w:val="restart"/>
            <w:textDirection w:val="tbRlV"/>
            <w:vAlign w:val="center"/>
          </w:tcPr>
          <w:p w14:paraId="211E6C15" w14:textId="77777777" w:rsidR="00010ACB" w:rsidRPr="008160B0" w:rsidRDefault="00010ACB" w:rsidP="00B70347">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55" w:type="dxa"/>
            <w:vMerge w:val="restart"/>
            <w:vAlign w:val="center"/>
          </w:tcPr>
          <w:p w14:paraId="27251329" w14:textId="77777777" w:rsidR="00010ACB" w:rsidRPr="008160B0" w:rsidRDefault="00010ACB" w:rsidP="0001395D">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545CC1D8" w14:textId="77777777" w:rsidR="00010ACB" w:rsidRPr="008160B0" w:rsidRDefault="00010ACB" w:rsidP="0001395D">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010ACB" w:rsidRPr="008160B0" w14:paraId="781F7BA8" w14:textId="77777777" w:rsidTr="00840522">
        <w:trPr>
          <w:cantSplit/>
          <w:trHeight w:hRule="exact" w:val="472"/>
          <w:jc w:val="center"/>
        </w:trPr>
        <w:tc>
          <w:tcPr>
            <w:tcW w:w="520" w:type="dxa"/>
            <w:vMerge/>
            <w:vAlign w:val="center"/>
          </w:tcPr>
          <w:p w14:paraId="65E497DB" w14:textId="77777777" w:rsidR="00010ACB" w:rsidRPr="008160B0" w:rsidRDefault="00010ACB" w:rsidP="0001395D">
            <w:pPr>
              <w:spacing w:line="220" w:lineRule="exact"/>
              <w:rPr>
                <w:rFonts w:hint="eastAsia"/>
                <w:spacing w:val="-10"/>
                <w:szCs w:val="21"/>
              </w:rPr>
            </w:pPr>
          </w:p>
        </w:tc>
        <w:tc>
          <w:tcPr>
            <w:tcW w:w="3555" w:type="dxa"/>
            <w:vMerge/>
          </w:tcPr>
          <w:p w14:paraId="0DA28726" w14:textId="77777777" w:rsidR="00010ACB" w:rsidRPr="008160B0" w:rsidRDefault="00010ACB" w:rsidP="0001395D">
            <w:pPr>
              <w:spacing w:line="220" w:lineRule="exact"/>
              <w:rPr>
                <w:rFonts w:hint="eastAsia"/>
                <w:spacing w:val="-10"/>
                <w:szCs w:val="21"/>
              </w:rPr>
            </w:pPr>
          </w:p>
        </w:tc>
        <w:tc>
          <w:tcPr>
            <w:tcW w:w="3744" w:type="dxa"/>
            <w:vAlign w:val="center"/>
          </w:tcPr>
          <w:p w14:paraId="2F27876F" w14:textId="77777777" w:rsidR="00010ACB" w:rsidRPr="009707A9" w:rsidRDefault="00010ACB" w:rsidP="0001395D">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44" w:type="dxa"/>
            <w:vAlign w:val="center"/>
          </w:tcPr>
          <w:p w14:paraId="1A8383DE" w14:textId="77777777" w:rsidR="00010ACB" w:rsidRPr="009707A9" w:rsidRDefault="00010ACB" w:rsidP="0001395D">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47" w:type="dxa"/>
            <w:vAlign w:val="center"/>
          </w:tcPr>
          <w:p w14:paraId="4266AD9F" w14:textId="77777777" w:rsidR="00010ACB" w:rsidRPr="009707A9" w:rsidRDefault="00010ACB"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010ACB" w:rsidRPr="008160B0" w14:paraId="19B6FF2E" w14:textId="77777777" w:rsidTr="00C071D9">
        <w:trPr>
          <w:cantSplit/>
          <w:trHeight w:hRule="exact" w:val="4655"/>
          <w:jc w:val="center"/>
        </w:trPr>
        <w:tc>
          <w:tcPr>
            <w:tcW w:w="520" w:type="dxa"/>
            <w:textDirection w:val="tbRlV"/>
            <w:vAlign w:val="center"/>
          </w:tcPr>
          <w:p w14:paraId="6AD7E67F" w14:textId="77777777" w:rsidR="00010ACB" w:rsidRDefault="00010ACB" w:rsidP="0001395D">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鉄棒運動</w:t>
            </w:r>
          </w:p>
        </w:tc>
        <w:tc>
          <w:tcPr>
            <w:tcW w:w="3555" w:type="dxa"/>
          </w:tcPr>
          <w:p w14:paraId="77B289BF" w14:textId="77777777" w:rsidR="00010ACB" w:rsidRPr="00416C39" w:rsidRDefault="00A71615" w:rsidP="0001395D">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・鉄棒の技に挑戦したり</w:t>
            </w:r>
            <w:r w:rsidR="00076865">
              <w:rPr>
                <w:rFonts w:ascii="ＭＳ 明朝" w:hAnsi="ＭＳ 明朝" w:hint="eastAsia"/>
                <w:spacing w:val="-10"/>
                <w:szCs w:val="21"/>
              </w:rPr>
              <w:t>、</w:t>
            </w:r>
            <w:r w:rsidRPr="00416C39">
              <w:rPr>
                <w:rFonts w:ascii="ＭＳ 明朝" w:hAnsi="ＭＳ 明朝" w:hint="eastAsia"/>
                <w:spacing w:val="-10"/>
                <w:szCs w:val="21"/>
              </w:rPr>
              <w:t>技を組み合わせたりして楽しむ。</w:t>
            </w:r>
          </w:p>
        </w:tc>
        <w:tc>
          <w:tcPr>
            <w:tcW w:w="3744" w:type="dxa"/>
          </w:tcPr>
          <w:p w14:paraId="175B6F15" w14:textId="77777777" w:rsidR="00900CAC" w:rsidRPr="00432A1B" w:rsidRDefault="00126068" w:rsidP="00900CAC">
            <w:pPr>
              <w:spacing w:line="300" w:lineRule="atLeast"/>
              <w:ind w:left="190" w:hangingChars="100" w:hanging="190"/>
              <w:rPr>
                <w:rFonts w:ascii="ＭＳ 明朝" w:hAnsi="ＭＳ 明朝"/>
                <w:color w:val="000000"/>
                <w:spacing w:val="-10"/>
                <w:szCs w:val="21"/>
              </w:rPr>
            </w:pPr>
            <w:r w:rsidRPr="00432A1B">
              <w:rPr>
                <w:rFonts w:ascii="ＭＳ 明朝" w:hAnsi="ＭＳ 明朝" w:hint="eastAsia"/>
                <w:color w:val="000000"/>
                <w:spacing w:val="-10"/>
                <w:szCs w:val="21"/>
              </w:rPr>
              <w:t>・</w:t>
            </w:r>
            <w:r w:rsidR="00227C52" w:rsidRPr="00432A1B">
              <w:rPr>
                <w:rFonts w:ascii="ＭＳ 明朝" w:hAnsi="ＭＳ 明朝" w:hint="eastAsia"/>
                <w:color w:val="000000"/>
                <w:spacing w:val="-10"/>
                <w:szCs w:val="21"/>
              </w:rPr>
              <w:t>鉄棒運動</w:t>
            </w:r>
            <w:r w:rsidR="00900CAC" w:rsidRPr="00432A1B">
              <w:rPr>
                <w:rFonts w:ascii="ＭＳ 明朝" w:hAnsi="ＭＳ 明朝" w:hint="eastAsia"/>
                <w:color w:val="000000"/>
                <w:spacing w:val="-10"/>
                <w:szCs w:val="21"/>
              </w:rPr>
              <w:t>のいろいろな技の行い方がわかる。</w:t>
            </w:r>
          </w:p>
          <w:p w14:paraId="29C13480" w14:textId="77777777" w:rsidR="00900CAC" w:rsidRPr="00432A1B" w:rsidRDefault="00126068" w:rsidP="00900CAC">
            <w:pPr>
              <w:spacing w:line="300" w:lineRule="atLeast"/>
              <w:ind w:left="190" w:hangingChars="100" w:hanging="190"/>
              <w:rPr>
                <w:rFonts w:ascii="ＭＳ 明朝" w:hAnsi="ＭＳ 明朝"/>
                <w:color w:val="000000"/>
                <w:spacing w:val="-10"/>
                <w:szCs w:val="21"/>
              </w:rPr>
            </w:pPr>
            <w:r w:rsidRPr="00432A1B">
              <w:rPr>
                <w:rFonts w:ascii="ＭＳ 明朝" w:hAnsi="ＭＳ 明朝" w:hint="eastAsia"/>
                <w:color w:val="000000"/>
                <w:spacing w:val="-10"/>
                <w:szCs w:val="21"/>
              </w:rPr>
              <w:t>・</w:t>
            </w:r>
            <w:r w:rsidR="00EA36FA" w:rsidRPr="00432A1B">
              <w:rPr>
                <w:rFonts w:ascii="ＭＳ 明朝" w:hAnsi="ＭＳ 明朝" w:hint="eastAsia"/>
                <w:color w:val="000000"/>
                <w:spacing w:val="-10"/>
                <w:szCs w:val="21"/>
              </w:rPr>
              <w:t>自分</w:t>
            </w:r>
            <w:r w:rsidR="00227C52" w:rsidRPr="00432A1B">
              <w:rPr>
                <w:rFonts w:ascii="ＭＳ 明朝" w:hAnsi="ＭＳ 明朝" w:hint="eastAsia"/>
                <w:color w:val="000000"/>
                <w:spacing w:val="-10"/>
                <w:szCs w:val="21"/>
              </w:rPr>
              <w:t>の力</w:t>
            </w:r>
            <w:r w:rsidR="00EA36FA" w:rsidRPr="00432A1B">
              <w:rPr>
                <w:rFonts w:ascii="ＭＳ 明朝" w:hAnsi="ＭＳ 明朝" w:hint="eastAsia"/>
                <w:color w:val="000000"/>
                <w:spacing w:val="-10"/>
                <w:szCs w:val="21"/>
              </w:rPr>
              <w:t>に合った</w:t>
            </w:r>
            <w:r w:rsidR="00227C52" w:rsidRPr="00432A1B">
              <w:rPr>
                <w:rFonts w:ascii="ＭＳ 明朝" w:hAnsi="ＭＳ 明朝" w:hint="eastAsia"/>
                <w:color w:val="000000"/>
                <w:spacing w:val="-10"/>
                <w:szCs w:val="21"/>
              </w:rPr>
              <w:t>支持系の基本的な技</w:t>
            </w:r>
            <w:r w:rsidR="00900CAC" w:rsidRPr="00432A1B">
              <w:rPr>
                <w:rFonts w:ascii="ＭＳ 明朝" w:hAnsi="ＭＳ 明朝" w:hint="eastAsia"/>
                <w:color w:val="000000"/>
                <w:spacing w:val="-10"/>
                <w:szCs w:val="21"/>
              </w:rPr>
              <w:t>ができる</w:t>
            </w:r>
            <w:r w:rsidR="00227C52" w:rsidRPr="00432A1B">
              <w:rPr>
                <w:rFonts w:ascii="ＭＳ 明朝" w:hAnsi="ＭＳ 明朝" w:hint="eastAsia"/>
                <w:color w:val="000000"/>
                <w:spacing w:val="-10"/>
                <w:szCs w:val="21"/>
              </w:rPr>
              <w:t>。</w:t>
            </w:r>
          </w:p>
          <w:p w14:paraId="7407CAFE" w14:textId="77777777" w:rsidR="00227C52" w:rsidRPr="00432A1B" w:rsidRDefault="00126068" w:rsidP="00900CAC">
            <w:pPr>
              <w:spacing w:line="300" w:lineRule="atLeast"/>
              <w:ind w:left="190" w:hangingChars="100" w:hanging="190"/>
              <w:rPr>
                <w:rFonts w:ascii="ＭＳ 明朝" w:hAnsi="ＭＳ 明朝"/>
                <w:color w:val="000000"/>
                <w:spacing w:val="-10"/>
                <w:szCs w:val="21"/>
              </w:rPr>
            </w:pPr>
            <w:r w:rsidRPr="00432A1B">
              <w:rPr>
                <w:rFonts w:ascii="ＭＳ 明朝" w:hAnsi="ＭＳ 明朝" w:hint="eastAsia"/>
                <w:color w:val="000000"/>
                <w:spacing w:val="-10"/>
                <w:szCs w:val="21"/>
              </w:rPr>
              <w:t>・</w:t>
            </w:r>
            <w:r w:rsidR="00227C52" w:rsidRPr="00432A1B">
              <w:rPr>
                <w:rFonts w:ascii="ＭＳ 明朝" w:hAnsi="ＭＳ 明朝" w:hint="eastAsia"/>
                <w:color w:val="000000"/>
                <w:spacing w:val="-10"/>
                <w:szCs w:val="21"/>
              </w:rPr>
              <w:t>基本的な技を繰り返したり組み合わせたりすること</w:t>
            </w:r>
            <w:r w:rsidR="00900CAC" w:rsidRPr="00432A1B">
              <w:rPr>
                <w:rFonts w:ascii="ＭＳ 明朝" w:hAnsi="ＭＳ 明朝" w:hint="eastAsia"/>
                <w:color w:val="000000"/>
                <w:spacing w:val="-10"/>
                <w:szCs w:val="21"/>
              </w:rPr>
              <w:t>ができる</w:t>
            </w:r>
            <w:r w:rsidR="00227C52" w:rsidRPr="00432A1B">
              <w:rPr>
                <w:rFonts w:ascii="ＭＳ 明朝" w:hAnsi="ＭＳ 明朝" w:hint="eastAsia"/>
                <w:color w:val="000000"/>
                <w:spacing w:val="-10"/>
                <w:szCs w:val="21"/>
              </w:rPr>
              <w:t>。</w:t>
            </w:r>
          </w:p>
          <w:p w14:paraId="6A0370D3" w14:textId="77777777" w:rsidR="001C7477" w:rsidRPr="00432A1B" w:rsidRDefault="00227C52" w:rsidP="006C3D9C">
            <w:pPr>
              <w:spacing w:line="300" w:lineRule="atLeast"/>
              <w:rPr>
                <w:rFonts w:ascii="ＭＳ 明朝" w:hAnsi="ＭＳ 明朝"/>
                <w:color w:val="000000"/>
                <w:spacing w:val="-10"/>
                <w:szCs w:val="21"/>
              </w:rPr>
            </w:pPr>
            <w:r w:rsidRPr="00432A1B">
              <w:rPr>
                <w:rFonts w:ascii="ＭＳ 明朝" w:hAnsi="ＭＳ 明朝" w:hint="eastAsia"/>
                <w:color w:val="000000"/>
                <w:spacing w:val="-10"/>
                <w:szCs w:val="21"/>
              </w:rPr>
              <w:t>○前回り下り</w:t>
            </w:r>
          </w:p>
          <w:p w14:paraId="210C46EA" w14:textId="77777777" w:rsidR="001C7477" w:rsidRPr="00432A1B" w:rsidRDefault="001C7477" w:rsidP="006C3D9C">
            <w:pPr>
              <w:spacing w:line="300" w:lineRule="atLeast"/>
              <w:rPr>
                <w:rFonts w:ascii="ＭＳ 明朝" w:hAnsi="ＭＳ 明朝"/>
                <w:color w:val="000000"/>
                <w:spacing w:val="-10"/>
                <w:szCs w:val="21"/>
              </w:rPr>
            </w:pPr>
            <w:r w:rsidRPr="00432A1B">
              <w:rPr>
                <w:rFonts w:ascii="ＭＳ 明朝" w:hAnsi="ＭＳ 明朝" w:hint="eastAsia"/>
                <w:color w:val="000000"/>
                <w:spacing w:val="-10"/>
                <w:szCs w:val="21"/>
              </w:rPr>
              <w:t>○</w:t>
            </w:r>
            <w:r w:rsidR="00227C52" w:rsidRPr="00432A1B">
              <w:rPr>
                <w:rFonts w:ascii="ＭＳ 明朝" w:hAnsi="ＭＳ 明朝" w:hint="eastAsia"/>
                <w:color w:val="000000"/>
                <w:spacing w:val="-10"/>
                <w:szCs w:val="21"/>
              </w:rPr>
              <w:t>かかえ込み前回り</w:t>
            </w:r>
          </w:p>
          <w:p w14:paraId="6F0946F0" w14:textId="77777777" w:rsidR="00227C52" w:rsidRPr="00432A1B" w:rsidRDefault="001C7477" w:rsidP="006C3D9C">
            <w:pPr>
              <w:spacing w:line="300" w:lineRule="atLeast"/>
              <w:rPr>
                <w:rFonts w:ascii="ＭＳ 明朝" w:hAnsi="ＭＳ 明朝"/>
                <w:color w:val="000000"/>
                <w:spacing w:val="-10"/>
                <w:szCs w:val="21"/>
              </w:rPr>
            </w:pPr>
            <w:r w:rsidRPr="00432A1B">
              <w:rPr>
                <w:rFonts w:ascii="ＭＳ 明朝" w:hAnsi="ＭＳ 明朝" w:hint="eastAsia"/>
                <w:color w:val="000000"/>
                <w:spacing w:val="-10"/>
                <w:szCs w:val="21"/>
              </w:rPr>
              <w:t>○</w:t>
            </w:r>
            <w:r w:rsidR="00227C52" w:rsidRPr="00432A1B">
              <w:rPr>
                <w:rFonts w:ascii="ＭＳ 明朝" w:hAnsi="ＭＳ 明朝" w:hint="eastAsia"/>
                <w:color w:val="000000"/>
                <w:spacing w:val="-10"/>
                <w:szCs w:val="21"/>
              </w:rPr>
              <w:t>転向前下り</w:t>
            </w:r>
          </w:p>
          <w:p w14:paraId="51F34D69" w14:textId="77777777" w:rsidR="001C7477" w:rsidRPr="00432A1B" w:rsidRDefault="00227C52" w:rsidP="001C7477">
            <w:pPr>
              <w:spacing w:line="300" w:lineRule="atLeast"/>
              <w:ind w:left="190" w:hangingChars="100" w:hanging="190"/>
              <w:rPr>
                <w:rFonts w:ascii="ＭＳ 明朝" w:hAnsi="ＭＳ 明朝"/>
                <w:color w:val="000000"/>
                <w:spacing w:val="-10"/>
                <w:szCs w:val="21"/>
              </w:rPr>
            </w:pPr>
            <w:r w:rsidRPr="00432A1B">
              <w:rPr>
                <w:rFonts w:ascii="ＭＳ 明朝" w:hAnsi="ＭＳ 明朝" w:hint="eastAsia"/>
                <w:color w:val="000000"/>
                <w:spacing w:val="-10"/>
                <w:szCs w:val="21"/>
              </w:rPr>
              <w:t>○膝掛け振り上がり</w:t>
            </w:r>
          </w:p>
          <w:p w14:paraId="7DEDA875" w14:textId="77777777" w:rsidR="00C071D9" w:rsidRPr="00432A1B" w:rsidRDefault="001C7477" w:rsidP="001C7477">
            <w:pPr>
              <w:spacing w:line="300" w:lineRule="atLeast"/>
              <w:rPr>
                <w:rFonts w:ascii="ＭＳ 明朝" w:hAnsi="ＭＳ 明朝"/>
                <w:color w:val="000000"/>
                <w:spacing w:val="-10"/>
                <w:szCs w:val="21"/>
              </w:rPr>
            </w:pPr>
            <w:r w:rsidRPr="00432A1B">
              <w:rPr>
                <w:rFonts w:ascii="ＭＳ 明朝" w:hAnsi="ＭＳ 明朝" w:hint="eastAsia"/>
                <w:color w:val="000000"/>
                <w:spacing w:val="-10"/>
                <w:szCs w:val="21"/>
              </w:rPr>
              <w:t>○</w:t>
            </w:r>
            <w:r w:rsidR="00227C52" w:rsidRPr="00432A1B">
              <w:rPr>
                <w:rFonts w:ascii="ＭＳ 明朝" w:hAnsi="ＭＳ 明朝" w:hint="eastAsia"/>
                <w:color w:val="000000"/>
                <w:spacing w:val="-10"/>
                <w:szCs w:val="21"/>
              </w:rPr>
              <w:t>前方片膝掛け回転</w:t>
            </w:r>
          </w:p>
          <w:p w14:paraId="21647F40" w14:textId="77777777" w:rsidR="001C7477" w:rsidRPr="00432A1B" w:rsidRDefault="00227C52" w:rsidP="00340BD0">
            <w:pPr>
              <w:spacing w:line="300" w:lineRule="atLeast"/>
              <w:ind w:left="190" w:hangingChars="100" w:hanging="190"/>
              <w:rPr>
                <w:rFonts w:ascii="ＭＳ 明朝" w:hAnsi="ＭＳ 明朝"/>
                <w:color w:val="000000"/>
                <w:spacing w:val="-10"/>
                <w:szCs w:val="21"/>
              </w:rPr>
            </w:pPr>
            <w:r w:rsidRPr="00432A1B">
              <w:rPr>
                <w:rFonts w:ascii="ＭＳ 明朝" w:hAnsi="ＭＳ 明朝" w:hint="eastAsia"/>
                <w:color w:val="000000"/>
                <w:spacing w:val="-10"/>
                <w:szCs w:val="21"/>
              </w:rPr>
              <w:t>○補助逆上がり</w:t>
            </w:r>
          </w:p>
          <w:p w14:paraId="27727FB6" w14:textId="77777777" w:rsidR="00227C52" w:rsidRPr="00432A1B" w:rsidRDefault="001C7477" w:rsidP="00340BD0">
            <w:pPr>
              <w:spacing w:line="300" w:lineRule="atLeast"/>
              <w:ind w:left="190" w:hangingChars="100" w:hanging="190"/>
              <w:rPr>
                <w:rFonts w:ascii="ＭＳ 明朝" w:hAnsi="ＭＳ 明朝"/>
                <w:color w:val="000000"/>
                <w:spacing w:val="-10"/>
                <w:szCs w:val="21"/>
              </w:rPr>
            </w:pPr>
            <w:r w:rsidRPr="00432A1B">
              <w:rPr>
                <w:rFonts w:ascii="ＭＳ 明朝" w:hAnsi="ＭＳ 明朝" w:hint="eastAsia"/>
                <w:color w:val="000000"/>
                <w:spacing w:val="-10"/>
                <w:szCs w:val="21"/>
              </w:rPr>
              <w:t>○</w:t>
            </w:r>
            <w:r w:rsidR="00227C52" w:rsidRPr="00432A1B">
              <w:rPr>
                <w:rFonts w:ascii="ＭＳ 明朝" w:hAnsi="ＭＳ 明朝" w:hint="eastAsia"/>
                <w:color w:val="000000"/>
                <w:spacing w:val="-10"/>
                <w:szCs w:val="21"/>
              </w:rPr>
              <w:t>かかえ込み後ろ回り</w:t>
            </w:r>
          </w:p>
          <w:p w14:paraId="6E9A2B34" w14:textId="77777777" w:rsidR="00010ACB" w:rsidRPr="00432A1B" w:rsidRDefault="00227C52" w:rsidP="00C071D9">
            <w:pPr>
              <w:spacing w:line="300" w:lineRule="atLeast"/>
              <w:ind w:left="190" w:hangingChars="100" w:hanging="190"/>
              <w:rPr>
                <w:rFonts w:ascii="ＭＳ 明朝" w:hAnsi="ＭＳ 明朝" w:hint="eastAsia"/>
                <w:color w:val="000000"/>
                <w:spacing w:val="-10"/>
                <w:szCs w:val="21"/>
              </w:rPr>
            </w:pPr>
            <w:r w:rsidRPr="00432A1B">
              <w:rPr>
                <w:rFonts w:ascii="ＭＳ 明朝" w:hAnsi="ＭＳ 明朝" w:hint="eastAsia"/>
                <w:color w:val="000000"/>
                <w:spacing w:val="-10"/>
                <w:szCs w:val="21"/>
              </w:rPr>
              <w:t>○後方片膝掛け回転</w:t>
            </w:r>
          </w:p>
        </w:tc>
        <w:tc>
          <w:tcPr>
            <w:tcW w:w="3744" w:type="dxa"/>
          </w:tcPr>
          <w:p w14:paraId="2B784BAC" w14:textId="77777777" w:rsidR="00416C39" w:rsidRPr="00416C39" w:rsidRDefault="00416C39" w:rsidP="00416C3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・学習カード</w:t>
            </w:r>
            <w:r w:rsidR="00076865">
              <w:rPr>
                <w:rFonts w:ascii="ＭＳ 明朝" w:hAnsi="ＭＳ 明朝" w:hint="eastAsia"/>
                <w:spacing w:val="-10"/>
                <w:szCs w:val="21"/>
              </w:rPr>
              <w:t>、</w:t>
            </w:r>
            <w:r w:rsidRPr="00416C39">
              <w:rPr>
                <w:rFonts w:ascii="ＭＳ 明朝" w:hAnsi="ＭＳ 明朝" w:hint="eastAsia"/>
                <w:spacing w:val="-10"/>
                <w:szCs w:val="21"/>
              </w:rPr>
              <w:t>掲示物などを用いて</w:t>
            </w:r>
            <w:r w:rsidR="00076865">
              <w:rPr>
                <w:rFonts w:ascii="ＭＳ 明朝" w:hAnsi="ＭＳ 明朝" w:hint="eastAsia"/>
                <w:spacing w:val="-10"/>
                <w:szCs w:val="21"/>
              </w:rPr>
              <w:t>、</w:t>
            </w:r>
            <w:r w:rsidRPr="00416C39">
              <w:rPr>
                <w:rFonts w:ascii="ＭＳ 明朝" w:hAnsi="ＭＳ 明朝" w:hint="eastAsia"/>
                <w:spacing w:val="-10"/>
                <w:szCs w:val="21"/>
              </w:rPr>
              <w:t>自分の課題を見付けている。</w:t>
            </w:r>
          </w:p>
          <w:p w14:paraId="40FBE0F9" w14:textId="77777777" w:rsidR="00416C39" w:rsidRPr="00416C39" w:rsidRDefault="00416C39" w:rsidP="00416C3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・技のできばえを振り返って</w:t>
            </w:r>
            <w:r w:rsidR="00076865">
              <w:rPr>
                <w:rFonts w:ascii="ＭＳ 明朝" w:hAnsi="ＭＳ 明朝" w:hint="eastAsia"/>
                <w:spacing w:val="-10"/>
                <w:szCs w:val="21"/>
              </w:rPr>
              <w:t>、</w:t>
            </w:r>
            <w:r w:rsidRPr="00416C39">
              <w:rPr>
                <w:rFonts w:ascii="ＭＳ 明朝" w:hAnsi="ＭＳ 明朝" w:hint="eastAsia"/>
                <w:spacing w:val="-10"/>
                <w:szCs w:val="21"/>
              </w:rPr>
              <w:t>自分の課題を見付けている。</w:t>
            </w:r>
          </w:p>
          <w:p w14:paraId="19F281FB" w14:textId="77777777" w:rsidR="00416C39" w:rsidRPr="00416C39" w:rsidRDefault="00416C39" w:rsidP="00416C3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・自分の課題を解決するために</w:t>
            </w:r>
            <w:r w:rsidR="00076865">
              <w:rPr>
                <w:rFonts w:ascii="ＭＳ 明朝" w:hAnsi="ＭＳ 明朝" w:hint="eastAsia"/>
                <w:spacing w:val="-10"/>
                <w:szCs w:val="21"/>
              </w:rPr>
              <w:t>、</w:t>
            </w:r>
            <w:r w:rsidRPr="00416C39">
              <w:rPr>
                <w:rFonts w:ascii="ＭＳ 明朝" w:hAnsi="ＭＳ 明朝" w:hint="eastAsia"/>
                <w:spacing w:val="-10"/>
                <w:szCs w:val="21"/>
              </w:rPr>
              <w:t>自分の力に合った練習の場を選んでいる。</w:t>
            </w:r>
          </w:p>
          <w:p w14:paraId="077145A4" w14:textId="77777777" w:rsidR="00010ACB" w:rsidRPr="00416C39" w:rsidRDefault="006629A7" w:rsidP="00416C39">
            <w:pPr>
              <w:spacing w:line="300" w:lineRule="atLeast"/>
              <w:ind w:left="190" w:hangingChars="100" w:hanging="190"/>
              <w:rPr>
                <w:rFonts w:ascii="ＭＳ 明朝" w:hAnsi="ＭＳ 明朝" w:hint="eastAsia"/>
                <w:color w:val="0070C0"/>
                <w:spacing w:val="-10"/>
                <w:szCs w:val="21"/>
              </w:rPr>
            </w:pPr>
            <w:r w:rsidRPr="00416C39">
              <w:rPr>
                <w:rFonts w:ascii="ＭＳ 明朝" w:hAnsi="ＭＳ 明朝" w:hint="eastAsia"/>
                <w:spacing w:val="-10"/>
                <w:szCs w:val="21"/>
              </w:rPr>
              <w:t>・</w:t>
            </w:r>
            <w:r>
              <w:rPr>
                <w:rFonts w:ascii="ＭＳ 明朝" w:hAnsi="ＭＳ 明朝" w:hint="eastAsia"/>
                <w:spacing w:val="-10"/>
                <w:szCs w:val="21"/>
              </w:rPr>
              <w:t>見付けたポイント</w:t>
            </w:r>
            <w:r w:rsidRPr="00416C39">
              <w:rPr>
                <w:rFonts w:ascii="ＭＳ 明朝" w:hAnsi="ＭＳ 明朝" w:hint="eastAsia"/>
                <w:spacing w:val="-10"/>
                <w:szCs w:val="21"/>
              </w:rPr>
              <w:t>や友達の</w:t>
            </w:r>
            <w:r>
              <w:rPr>
                <w:rFonts w:ascii="ＭＳ 明朝" w:hAnsi="ＭＳ 明朝" w:hint="eastAsia"/>
                <w:spacing w:val="-10"/>
                <w:szCs w:val="21"/>
              </w:rPr>
              <w:t>技</w:t>
            </w:r>
            <w:r w:rsidRPr="00416C39">
              <w:rPr>
                <w:rFonts w:ascii="ＭＳ 明朝" w:hAnsi="ＭＳ 明朝" w:hint="eastAsia"/>
                <w:spacing w:val="-10"/>
                <w:szCs w:val="21"/>
              </w:rPr>
              <w:t>のできばえ</w:t>
            </w:r>
            <w:r>
              <w:rPr>
                <w:rFonts w:ascii="ＭＳ 明朝" w:hAnsi="ＭＳ 明朝" w:hint="eastAsia"/>
                <w:spacing w:val="-10"/>
                <w:szCs w:val="21"/>
              </w:rPr>
              <w:t>など</w:t>
            </w:r>
            <w:r w:rsidR="00076865">
              <w:rPr>
                <w:rFonts w:ascii="ＭＳ 明朝" w:hAnsi="ＭＳ 明朝" w:hint="eastAsia"/>
                <w:spacing w:val="-10"/>
                <w:szCs w:val="21"/>
              </w:rPr>
              <w:t>、</w:t>
            </w:r>
            <w:r w:rsidRPr="00416C39">
              <w:rPr>
                <w:rFonts w:ascii="ＭＳ 明朝" w:hAnsi="ＭＳ 明朝" w:hint="eastAsia"/>
                <w:spacing w:val="-10"/>
                <w:szCs w:val="21"/>
              </w:rPr>
              <w:t>課題解決のために考えたこと</w:t>
            </w:r>
            <w:r>
              <w:rPr>
                <w:rFonts w:ascii="ＭＳ 明朝" w:hAnsi="ＭＳ 明朝" w:hint="eastAsia"/>
                <w:spacing w:val="-10"/>
                <w:szCs w:val="21"/>
              </w:rPr>
              <w:t>を</w:t>
            </w:r>
            <w:r w:rsidRPr="00416C39">
              <w:rPr>
                <w:rFonts w:ascii="ＭＳ 明朝" w:hAnsi="ＭＳ 明朝" w:hint="eastAsia"/>
                <w:spacing w:val="-10"/>
                <w:szCs w:val="21"/>
              </w:rPr>
              <w:t>友達に伝えている。</w:t>
            </w:r>
          </w:p>
        </w:tc>
        <w:tc>
          <w:tcPr>
            <w:tcW w:w="3747" w:type="dxa"/>
          </w:tcPr>
          <w:p w14:paraId="1F8954AF" w14:textId="77777777" w:rsidR="00227C52" w:rsidRPr="00416C39" w:rsidRDefault="002E7813"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鉄棒運動の基本的な技に進んで取り組</w:t>
            </w:r>
            <w:r w:rsidR="007B25BE" w:rsidRPr="00416C39">
              <w:rPr>
                <w:rFonts w:ascii="ＭＳ 明朝" w:hAnsi="ＭＳ 明朝" w:hint="eastAsia"/>
                <w:spacing w:val="-10"/>
                <w:szCs w:val="21"/>
              </w:rPr>
              <w:t>んでいる</w:t>
            </w:r>
            <w:r w:rsidR="00227C52" w:rsidRPr="00416C39">
              <w:rPr>
                <w:rFonts w:ascii="ＭＳ 明朝" w:hAnsi="ＭＳ 明朝" w:hint="eastAsia"/>
                <w:spacing w:val="-10"/>
                <w:szCs w:val="21"/>
              </w:rPr>
              <w:t>。</w:t>
            </w:r>
          </w:p>
          <w:p w14:paraId="72828893" w14:textId="77777777" w:rsidR="00227C52" w:rsidRPr="00416C39" w:rsidRDefault="002E7813"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B25BE" w:rsidRPr="00416C39">
              <w:rPr>
                <w:rFonts w:ascii="ＭＳ 明朝" w:hAnsi="ＭＳ 明朝" w:hint="eastAsia"/>
                <w:spacing w:val="-10"/>
                <w:szCs w:val="21"/>
              </w:rPr>
              <w:t>鉄棒</w:t>
            </w:r>
            <w:r w:rsidR="00416C39" w:rsidRPr="00416C39">
              <w:rPr>
                <w:rFonts w:ascii="ＭＳ 明朝" w:hAnsi="ＭＳ 明朝" w:hint="eastAsia"/>
                <w:spacing w:val="-10"/>
                <w:szCs w:val="21"/>
              </w:rPr>
              <w:t>など</w:t>
            </w:r>
            <w:r w:rsidR="00CF34FC" w:rsidRPr="00416C39">
              <w:rPr>
                <w:rFonts w:ascii="ＭＳ 明朝" w:hAnsi="ＭＳ 明朝" w:hint="eastAsia"/>
                <w:spacing w:val="-10"/>
                <w:szCs w:val="21"/>
              </w:rPr>
              <w:t>の器械・器具</w:t>
            </w:r>
            <w:r w:rsidR="00227C52" w:rsidRPr="00416C39">
              <w:rPr>
                <w:rFonts w:ascii="ＭＳ 明朝" w:hAnsi="ＭＳ 明朝" w:hint="eastAsia"/>
                <w:spacing w:val="-10"/>
                <w:szCs w:val="21"/>
              </w:rPr>
              <w:t>の正しい使い方や試技をする前の待ち方</w:t>
            </w:r>
            <w:r w:rsidR="00076865">
              <w:rPr>
                <w:rFonts w:ascii="ＭＳ 明朝" w:hAnsi="ＭＳ 明朝" w:hint="eastAsia"/>
                <w:spacing w:val="-10"/>
                <w:szCs w:val="21"/>
              </w:rPr>
              <w:t>、</w:t>
            </w:r>
            <w:r w:rsidR="00227C52" w:rsidRPr="00416C39">
              <w:rPr>
                <w:rFonts w:ascii="ＭＳ 明朝" w:hAnsi="ＭＳ 明朝" w:hint="eastAsia"/>
                <w:spacing w:val="-10"/>
                <w:szCs w:val="21"/>
              </w:rPr>
              <w:t>技を観察するときなどのきまりを守り</w:t>
            </w:r>
            <w:r w:rsidR="00076865">
              <w:rPr>
                <w:rFonts w:ascii="ＭＳ 明朝" w:hAnsi="ＭＳ 明朝" w:hint="eastAsia"/>
                <w:spacing w:val="-10"/>
                <w:szCs w:val="21"/>
              </w:rPr>
              <w:t>、</w:t>
            </w:r>
            <w:r w:rsidR="00227C52" w:rsidRPr="00416C39">
              <w:rPr>
                <w:rFonts w:ascii="ＭＳ 明朝" w:hAnsi="ＭＳ 明朝" w:hint="eastAsia"/>
                <w:spacing w:val="-10"/>
                <w:szCs w:val="21"/>
              </w:rPr>
              <w:t>誰とでも仲よく励まし合</w:t>
            </w:r>
            <w:r w:rsidR="007B25BE" w:rsidRPr="00416C39">
              <w:rPr>
                <w:rFonts w:ascii="ＭＳ 明朝" w:hAnsi="ＭＳ 明朝" w:hint="eastAsia"/>
                <w:spacing w:val="-10"/>
                <w:szCs w:val="21"/>
              </w:rPr>
              <w:t>っている</w:t>
            </w:r>
            <w:r w:rsidR="00227C52" w:rsidRPr="00416C39">
              <w:rPr>
                <w:rFonts w:ascii="ＭＳ 明朝" w:hAnsi="ＭＳ 明朝" w:hint="eastAsia"/>
                <w:spacing w:val="-10"/>
                <w:szCs w:val="21"/>
              </w:rPr>
              <w:t>。</w:t>
            </w:r>
          </w:p>
          <w:p w14:paraId="14BE68CA" w14:textId="77777777" w:rsidR="00227C52" w:rsidRPr="00416C39" w:rsidRDefault="0058466D"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F465F">
              <w:rPr>
                <w:rFonts w:ascii="ＭＳ 明朝" w:hAnsi="ＭＳ 明朝" w:hint="eastAsia"/>
                <w:spacing w:val="-10"/>
                <w:szCs w:val="21"/>
              </w:rPr>
              <w:t>器械・器具の</w:t>
            </w:r>
            <w:r w:rsidR="00227C52" w:rsidRPr="00416C39">
              <w:rPr>
                <w:rFonts w:ascii="ＭＳ 明朝" w:hAnsi="ＭＳ 明朝" w:hint="eastAsia"/>
                <w:spacing w:val="-10"/>
                <w:szCs w:val="21"/>
              </w:rPr>
              <w:t>準備や片付けを</w:t>
            </w:r>
            <w:r w:rsidR="00076865">
              <w:rPr>
                <w:rFonts w:ascii="ＭＳ 明朝" w:hAnsi="ＭＳ 明朝" w:hint="eastAsia"/>
                <w:spacing w:val="-10"/>
                <w:szCs w:val="21"/>
              </w:rPr>
              <w:t>、</w:t>
            </w:r>
            <w:r w:rsidR="00227C52" w:rsidRPr="00416C39">
              <w:rPr>
                <w:rFonts w:ascii="ＭＳ 明朝" w:hAnsi="ＭＳ 明朝" w:hint="eastAsia"/>
                <w:spacing w:val="-10"/>
                <w:szCs w:val="21"/>
              </w:rPr>
              <w:t>友達と一緒に</w:t>
            </w:r>
            <w:r w:rsidR="007B25BE" w:rsidRPr="00416C39">
              <w:rPr>
                <w:rFonts w:ascii="ＭＳ 明朝" w:hAnsi="ＭＳ 明朝" w:hint="eastAsia"/>
                <w:spacing w:val="-10"/>
                <w:szCs w:val="21"/>
              </w:rPr>
              <w:t>している</w:t>
            </w:r>
            <w:r w:rsidR="00227C52" w:rsidRPr="00416C39">
              <w:rPr>
                <w:rFonts w:ascii="ＭＳ 明朝" w:hAnsi="ＭＳ 明朝" w:hint="eastAsia"/>
                <w:spacing w:val="-10"/>
                <w:szCs w:val="21"/>
              </w:rPr>
              <w:t>。</w:t>
            </w:r>
          </w:p>
          <w:p w14:paraId="67C6CABF" w14:textId="77777777" w:rsidR="00227C52" w:rsidRPr="00416C39" w:rsidRDefault="0058466D"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互いの動きを見合ったり補助をし合ったりして</w:t>
            </w:r>
            <w:r w:rsidR="00076865">
              <w:rPr>
                <w:rFonts w:ascii="ＭＳ 明朝" w:hAnsi="ＭＳ 明朝" w:hint="eastAsia"/>
                <w:spacing w:val="-10"/>
                <w:szCs w:val="21"/>
              </w:rPr>
              <w:t>、</w:t>
            </w:r>
            <w:r w:rsidR="00227C52" w:rsidRPr="00416C39">
              <w:rPr>
                <w:rFonts w:ascii="ＭＳ 明朝" w:hAnsi="ＭＳ 明朝" w:hint="eastAsia"/>
                <w:spacing w:val="-10"/>
                <w:szCs w:val="21"/>
              </w:rPr>
              <w:t>技がうまくできたときの動き方や気付いたことなどを伝え合う際に</w:t>
            </w:r>
            <w:r w:rsidR="00076865">
              <w:rPr>
                <w:rFonts w:ascii="ＭＳ 明朝" w:hAnsi="ＭＳ 明朝" w:hint="eastAsia"/>
                <w:spacing w:val="-10"/>
                <w:szCs w:val="21"/>
              </w:rPr>
              <w:t>、</w:t>
            </w:r>
            <w:r w:rsidR="00227C52" w:rsidRPr="00416C39">
              <w:rPr>
                <w:rFonts w:ascii="ＭＳ 明朝" w:hAnsi="ＭＳ 明朝" w:hint="eastAsia"/>
                <w:spacing w:val="-10"/>
                <w:szCs w:val="21"/>
              </w:rPr>
              <w:t>友達の考えを認め</w:t>
            </w:r>
            <w:r w:rsidR="007B25BE" w:rsidRPr="00416C39">
              <w:rPr>
                <w:rFonts w:ascii="ＭＳ 明朝" w:hAnsi="ＭＳ 明朝" w:hint="eastAsia"/>
                <w:spacing w:val="-10"/>
                <w:szCs w:val="21"/>
              </w:rPr>
              <w:t>ている</w:t>
            </w:r>
            <w:r w:rsidR="00227C52" w:rsidRPr="00416C39">
              <w:rPr>
                <w:rFonts w:ascii="ＭＳ 明朝" w:hAnsi="ＭＳ 明朝" w:hint="eastAsia"/>
                <w:spacing w:val="-10"/>
                <w:szCs w:val="21"/>
              </w:rPr>
              <w:t>。</w:t>
            </w:r>
          </w:p>
          <w:p w14:paraId="505CF886" w14:textId="77777777" w:rsidR="00010ACB" w:rsidRPr="00416C39" w:rsidRDefault="0058466D" w:rsidP="00227C52">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場の危険物を取り除いたり</w:t>
            </w:r>
            <w:r w:rsidR="00076865">
              <w:rPr>
                <w:rFonts w:ascii="ＭＳ 明朝" w:hAnsi="ＭＳ 明朝" w:hint="eastAsia"/>
                <w:spacing w:val="-10"/>
                <w:szCs w:val="21"/>
              </w:rPr>
              <w:t>、</w:t>
            </w:r>
            <w:r w:rsidR="00CF34FC" w:rsidRPr="00416C39">
              <w:rPr>
                <w:rFonts w:ascii="ＭＳ 明朝" w:hAnsi="ＭＳ 明朝" w:hint="eastAsia"/>
                <w:spacing w:val="-10"/>
                <w:szCs w:val="21"/>
              </w:rPr>
              <w:t>器械・器具</w:t>
            </w:r>
            <w:r w:rsidR="00227C52" w:rsidRPr="00416C39">
              <w:rPr>
                <w:rFonts w:ascii="ＭＳ 明朝" w:hAnsi="ＭＳ 明朝" w:hint="eastAsia"/>
                <w:spacing w:val="-10"/>
                <w:szCs w:val="21"/>
              </w:rPr>
              <w:t>の安全を確かめたりするとともに</w:t>
            </w:r>
            <w:r w:rsidR="00076865">
              <w:rPr>
                <w:rFonts w:ascii="ＭＳ 明朝" w:hAnsi="ＭＳ 明朝" w:hint="eastAsia"/>
                <w:spacing w:val="-10"/>
                <w:szCs w:val="21"/>
              </w:rPr>
              <w:t>、</w:t>
            </w:r>
            <w:r w:rsidR="00227C52" w:rsidRPr="00416C39">
              <w:rPr>
                <w:rFonts w:ascii="ＭＳ 明朝" w:hAnsi="ＭＳ 明朝" w:hint="eastAsia"/>
                <w:spacing w:val="-10"/>
                <w:szCs w:val="21"/>
              </w:rPr>
              <w:t>試技の開始前の安全を確かめ</w:t>
            </w:r>
            <w:r w:rsidR="007B25BE" w:rsidRPr="00416C39">
              <w:rPr>
                <w:rFonts w:ascii="ＭＳ 明朝" w:hAnsi="ＭＳ 明朝" w:hint="eastAsia"/>
                <w:spacing w:val="-10"/>
                <w:szCs w:val="21"/>
              </w:rPr>
              <w:t>ている</w:t>
            </w:r>
            <w:r w:rsidR="00227C52" w:rsidRPr="00416C39">
              <w:rPr>
                <w:rFonts w:ascii="ＭＳ 明朝" w:hAnsi="ＭＳ 明朝" w:hint="eastAsia"/>
                <w:spacing w:val="-10"/>
                <w:szCs w:val="21"/>
              </w:rPr>
              <w:t>。</w:t>
            </w:r>
          </w:p>
        </w:tc>
      </w:tr>
    </w:tbl>
    <w:p w14:paraId="1C683AAA" w14:textId="77777777" w:rsidR="00227C52" w:rsidRDefault="00227C52" w:rsidP="00BA3827">
      <w:pPr>
        <w:rPr>
          <w:rFonts w:ascii="ＭＳ ゴシック" w:eastAsia="ＭＳ ゴシック" w:hAnsi="ＭＳ ゴシック" w:hint="eastAsia"/>
          <w:b/>
          <w:bCs/>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227C52" w:rsidRPr="008160B0" w14:paraId="10D70D4E" w14:textId="77777777" w:rsidTr="00F80EB5">
        <w:trPr>
          <w:cantSplit/>
          <w:trHeight w:hRule="exact" w:val="258"/>
          <w:jc w:val="center"/>
        </w:trPr>
        <w:tc>
          <w:tcPr>
            <w:tcW w:w="520" w:type="dxa"/>
            <w:vMerge w:val="restart"/>
            <w:textDirection w:val="tbRlV"/>
            <w:vAlign w:val="center"/>
          </w:tcPr>
          <w:p w14:paraId="659F5303" w14:textId="77777777" w:rsidR="00227C52" w:rsidRPr="008160B0" w:rsidRDefault="00227C52" w:rsidP="00F80EB5">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55" w:type="dxa"/>
            <w:vMerge w:val="restart"/>
            <w:vAlign w:val="center"/>
          </w:tcPr>
          <w:p w14:paraId="2C409054" w14:textId="77777777" w:rsidR="00227C52" w:rsidRPr="008160B0" w:rsidRDefault="00227C52" w:rsidP="002A4B4C">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43EDB21E" w14:textId="77777777" w:rsidR="00227C52" w:rsidRPr="008160B0" w:rsidRDefault="00227C52" w:rsidP="002A4B4C">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227C52" w:rsidRPr="008160B0" w14:paraId="55AAB28E" w14:textId="77777777" w:rsidTr="00840522">
        <w:trPr>
          <w:cantSplit/>
          <w:trHeight w:hRule="exact" w:val="472"/>
          <w:jc w:val="center"/>
        </w:trPr>
        <w:tc>
          <w:tcPr>
            <w:tcW w:w="520" w:type="dxa"/>
            <w:vMerge/>
            <w:vAlign w:val="center"/>
          </w:tcPr>
          <w:p w14:paraId="25262C19" w14:textId="77777777" w:rsidR="00227C52" w:rsidRPr="008160B0" w:rsidRDefault="00227C52" w:rsidP="002A4B4C">
            <w:pPr>
              <w:spacing w:line="220" w:lineRule="exact"/>
              <w:rPr>
                <w:rFonts w:hint="eastAsia"/>
                <w:spacing w:val="-10"/>
                <w:szCs w:val="21"/>
              </w:rPr>
            </w:pPr>
          </w:p>
        </w:tc>
        <w:tc>
          <w:tcPr>
            <w:tcW w:w="3555" w:type="dxa"/>
            <w:vMerge/>
          </w:tcPr>
          <w:p w14:paraId="44768EDA" w14:textId="77777777" w:rsidR="00227C52" w:rsidRPr="008160B0" w:rsidRDefault="00227C52" w:rsidP="002A4B4C">
            <w:pPr>
              <w:spacing w:line="220" w:lineRule="exact"/>
              <w:rPr>
                <w:rFonts w:hint="eastAsia"/>
                <w:spacing w:val="-10"/>
                <w:szCs w:val="21"/>
              </w:rPr>
            </w:pPr>
          </w:p>
        </w:tc>
        <w:tc>
          <w:tcPr>
            <w:tcW w:w="3744" w:type="dxa"/>
            <w:vAlign w:val="center"/>
          </w:tcPr>
          <w:p w14:paraId="13531DE2" w14:textId="77777777" w:rsidR="00227C52" w:rsidRPr="009707A9" w:rsidRDefault="00227C52"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44" w:type="dxa"/>
            <w:vAlign w:val="center"/>
          </w:tcPr>
          <w:p w14:paraId="76AE3506" w14:textId="77777777" w:rsidR="00227C52" w:rsidRPr="009707A9" w:rsidRDefault="00227C52"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47" w:type="dxa"/>
            <w:vAlign w:val="center"/>
          </w:tcPr>
          <w:p w14:paraId="143523CA" w14:textId="77777777" w:rsidR="00227C52" w:rsidRPr="009707A9" w:rsidRDefault="00227C52"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227C52" w:rsidRPr="008160B0" w14:paraId="216956FB" w14:textId="77777777" w:rsidTr="00416C39">
        <w:trPr>
          <w:cantSplit/>
          <w:trHeight w:hRule="exact" w:val="4815"/>
          <w:jc w:val="center"/>
        </w:trPr>
        <w:tc>
          <w:tcPr>
            <w:tcW w:w="520" w:type="dxa"/>
            <w:textDirection w:val="tbRlV"/>
            <w:vAlign w:val="center"/>
          </w:tcPr>
          <w:p w14:paraId="1090D7F1" w14:textId="77777777" w:rsidR="00227C52" w:rsidRDefault="00A520D5" w:rsidP="002A4B4C">
            <w:pPr>
              <w:spacing w:line="220" w:lineRule="exact"/>
              <w:ind w:left="113" w:right="113"/>
              <w:jc w:val="left"/>
              <w:rPr>
                <w:rFonts w:ascii="ＭＳ ゴシック" w:eastAsia="ＭＳ ゴシック" w:hAnsi="ＭＳ ゴシック" w:hint="eastAsia"/>
                <w:spacing w:val="-10"/>
                <w:szCs w:val="21"/>
              </w:rPr>
            </w:pPr>
            <w:r w:rsidRPr="00A520D5">
              <w:rPr>
                <w:rFonts w:ascii="ＭＳ ゴシック" w:eastAsia="ＭＳ ゴシック" w:hAnsi="ＭＳ ゴシック" w:hint="eastAsia"/>
                <w:spacing w:val="-10"/>
                <w:szCs w:val="21"/>
              </w:rPr>
              <w:t>跳び</w:t>
            </w:r>
            <w:r w:rsidR="00227C52">
              <w:rPr>
                <w:rFonts w:ascii="ＭＳ ゴシック" w:eastAsia="ＭＳ ゴシック" w:hAnsi="ＭＳ ゴシック" w:hint="eastAsia"/>
                <w:spacing w:val="-10"/>
                <w:szCs w:val="21"/>
              </w:rPr>
              <w:t>箱運動</w:t>
            </w:r>
          </w:p>
        </w:tc>
        <w:tc>
          <w:tcPr>
            <w:tcW w:w="3555" w:type="dxa"/>
          </w:tcPr>
          <w:p w14:paraId="1FB8F0AD" w14:textId="77777777" w:rsidR="00227C52" w:rsidRPr="00C071D9" w:rsidRDefault="00A71615" w:rsidP="002A4B4C">
            <w:pPr>
              <w:spacing w:line="300" w:lineRule="atLeast"/>
              <w:ind w:left="190" w:hangingChars="100" w:hanging="190"/>
              <w:rPr>
                <w:rFonts w:ascii="ＭＳ 明朝" w:hAnsi="ＭＳ 明朝" w:hint="eastAsia"/>
                <w:spacing w:val="-10"/>
                <w:szCs w:val="21"/>
              </w:rPr>
            </w:pPr>
            <w:r w:rsidRPr="00C071D9">
              <w:rPr>
                <w:rFonts w:ascii="ＭＳ 明朝" w:hAnsi="ＭＳ 明朝" w:hint="eastAsia"/>
                <w:spacing w:val="-10"/>
                <w:szCs w:val="21"/>
              </w:rPr>
              <w:t>・自分の力に合った「基本の技」を身に付けたり</w:t>
            </w:r>
            <w:r w:rsidR="00076865">
              <w:rPr>
                <w:rFonts w:ascii="ＭＳ 明朝" w:hAnsi="ＭＳ 明朝" w:hint="eastAsia"/>
                <w:spacing w:val="-10"/>
                <w:szCs w:val="21"/>
              </w:rPr>
              <w:t>、</w:t>
            </w:r>
            <w:r w:rsidRPr="00C071D9">
              <w:rPr>
                <w:rFonts w:ascii="ＭＳ 明朝" w:hAnsi="ＭＳ 明朝" w:hint="eastAsia"/>
                <w:spacing w:val="-10"/>
                <w:szCs w:val="21"/>
              </w:rPr>
              <w:t>「発展技」に挑戦したりする。</w:t>
            </w:r>
          </w:p>
        </w:tc>
        <w:tc>
          <w:tcPr>
            <w:tcW w:w="3744" w:type="dxa"/>
          </w:tcPr>
          <w:p w14:paraId="14F5D233" w14:textId="77777777" w:rsidR="006805D8" w:rsidRPr="00E83500" w:rsidRDefault="00126068" w:rsidP="006805D8">
            <w:pPr>
              <w:spacing w:line="300" w:lineRule="atLeast"/>
              <w:ind w:left="190" w:hangingChars="100" w:hanging="190"/>
              <w:rPr>
                <w:rFonts w:ascii="ＭＳ 明朝" w:hAnsi="ＭＳ 明朝"/>
                <w:spacing w:val="-10"/>
                <w:szCs w:val="21"/>
              </w:rPr>
            </w:pPr>
            <w:r w:rsidRPr="00E83500">
              <w:rPr>
                <w:rFonts w:ascii="ＭＳ 明朝" w:hAnsi="ＭＳ 明朝" w:hint="eastAsia"/>
                <w:spacing w:val="-10"/>
                <w:szCs w:val="21"/>
              </w:rPr>
              <w:t>・</w:t>
            </w:r>
            <w:r w:rsidR="00227C52" w:rsidRPr="00E83500">
              <w:rPr>
                <w:rFonts w:ascii="ＭＳ 明朝" w:hAnsi="ＭＳ 明朝" w:hint="eastAsia"/>
                <w:spacing w:val="-10"/>
                <w:szCs w:val="21"/>
              </w:rPr>
              <w:t>跳び箱運動</w:t>
            </w:r>
            <w:r w:rsidR="00C071D9" w:rsidRPr="00E83500">
              <w:rPr>
                <w:rFonts w:ascii="ＭＳ 明朝" w:hAnsi="ＭＳ 明朝" w:hint="eastAsia"/>
                <w:spacing w:val="-10"/>
                <w:szCs w:val="21"/>
              </w:rPr>
              <w:t>の</w:t>
            </w:r>
            <w:r w:rsidR="006805D8" w:rsidRPr="00E83500">
              <w:rPr>
                <w:rFonts w:ascii="ＭＳ 明朝" w:hAnsi="ＭＳ 明朝" w:hint="eastAsia"/>
                <w:spacing w:val="-10"/>
                <w:szCs w:val="21"/>
              </w:rPr>
              <w:t>いろいろな技の行い方がわかる。</w:t>
            </w:r>
          </w:p>
          <w:p w14:paraId="358DAE98" w14:textId="77777777" w:rsidR="006805D8" w:rsidRPr="00E83500" w:rsidRDefault="00126068" w:rsidP="006805D8">
            <w:pPr>
              <w:spacing w:line="300" w:lineRule="atLeast"/>
              <w:ind w:left="190" w:hangingChars="100" w:hanging="190"/>
              <w:rPr>
                <w:rFonts w:ascii="ＭＳ 明朝" w:hAnsi="ＭＳ 明朝"/>
                <w:spacing w:val="-10"/>
                <w:szCs w:val="21"/>
              </w:rPr>
            </w:pPr>
            <w:r w:rsidRPr="00E83500">
              <w:rPr>
                <w:rFonts w:ascii="ＭＳ 明朝" w:hAnsi="ＭＳ 明朝" w:hint="eastAsia"/>
                <w:spacing w:val="-10"/>
                <w:szCs w:val="21"/>
              </w:rPr>
              <w:t>・</w:t>
            </w:r>
            <w:r w:rsidR="006C3D9C">
              <w:rPr>
                <w:rFonts w:ascii="ＭＳ 明朝" w:hAnsi="ＭＳ 明朝" w:hint="eastAsia"/>
                <w:spacing w:val="-10"/>
                <w:szCs w:val="21"/>
              </w:rPr>
              <w:t>自分の力に合った</w:t>
            </w:r>
            <w:r w:rsidR="00227C52" w:rsidRPr="00E83500">
              <w:rPr>
                <w:rFonts w:ascii="ＭＳ 明朝" w:hAnsi="ＭＳ 明朝" w:hint="eastAsia"/>
                <w:spacing w:val="-10"/>
                <w:szCs w:val="21"/>
              </w:rPr>
              <w:t>切り返し系（開脚跳びなど）や回転系（台上前転など）の基本的な技</w:t>
            </w:r>
            <w:r w:rsidR="006805D8" w:rsidRPr="00E83500">
              <w:rPr>
                <w:rFonts w:ascii="ＭＳ 明朝" w:hAnsi="ＭＳ 明朝" w:hint="eastAsia"/>
                <w:spacing w:val="-10"/>
                <w:szCs w:val="21"/>
              </w:rPr>
              <w:t>ができる</w:t>
            </w:r>
            <w:r w:rsidR="00227C52" w:rsidRPr="00E83500">
              <w:rPr>
                <w:rFonts w:ascii="ＭＳ 明朝" w:hAnsi="ＭＳ 明朝" w:hint="eastAsia"/>
                <w:spacing w:val="-10"/>
                <w:szCs w:val="21"/>
              </w:rPr>
              <w:t>。</w:t>
            </w:r>
          </w:p>
          <w:p w14:paraId="176FBC50" w14:textId="77777777" w:rsidR="00227C52" w:rsidRPr="00E83500" w:rsidRDefault="00126068" w:rsidP="006805D8">
            <w:pPr>
              <w:spacing w:line="300" w:lineRule="atLeast"/>
              <w:ind w:left="190" w:hangingChars="100" w:hanging="190"/>
              <w:rPr>
                <w:rFonts w:ascii="ＭＳ 明朝" w:hAnsi="ＭＳ 明朝"/>
                <w:spacing w:val="-10"/>
                <w:szCs w:val="21"/>
              </w:rPr>
            </w:pPr>
            <w:r w:rsidRPr="00E83500">
              <w:rPr>
                <w:rFonts w:ascii="ＭＳ 明朝" w:hAnsi="ＭＳ 明朝" w:hint="eastAsia"/>
                <w:spacing w:val="-10"/>
                <w:szCs w:val="21"/>
              </w:rPr>
              <w:t>・</w:t>
            </w:r>
            <w:r w:rsidR="00227C52" w:rsidRPr="00E83500">
              <w:rPr>
                <w:rFonts w:ascii="ＭＳ 明朝" w:hAnsi="ＭＳ 明朝" w:hint="eastAsia"/>
                <w:spacing w:val="-10"/>
                <w:szCs w:val="21"/>
              </w:rPr>
              <w:t>基本的な技に十分に取り組んだ上で</w:t>
            </w:r>
            <w:r w:rsidR="00076865">
              <w:rPr>
                <w:rFonts w:ascii="ＭＳ 明朝" w:hAnsi="ＭＳ 明朝" w:hint="eastAsia"/>
                <w:spacing w:val="-10"/>
                <w:szCs w:val="21"/>
              </w:rPr>
              <w:t>、</w:t>
            </w:r>
            <w:r w:rsidR="00227C52" w:rsidRPr="00E83500">
              <w:rPr>
                <w:rFonts w:ascii="ＭＳ 明朝" w:hAnsi="ＭＳ 明朝" w:hint="eastAsia"/>
                <w:spacing w:val="-10"/>
                <w:szCs w:val="21"/>
              </w:rPr>
              <w:t>それらの発展技に取り組むこと</w:t>
            </w:r>
            <w:r w:rsidR="006805D8" w:rsidRPr="00E83500">
              <w:rPr>
                <w:rFonts w:ascii="ＭＳ 明朝" w:hAnsi="ＭＳ 明朝" w:hint="eastAsia"/>
                <w:spacing w:val="-10"/>
                <w:szCs w:val="21"/>
              </w:rPr>
              <w:t>ができる</w:t>
            </w:r>
            <w:r w:rsidR="00227C52" w:rsidRPr="00E83500">
              <w:rPr>
                <w:rFonts w:ascii="ＭＳ 明朝" w:hAnsi="ＭＳ 明朝" w:hint="eastAsia"/>
                <w:spacing w:val="-10"/>
                <w:szCs w:val="21"/>
              </w:rPr>
              <w:t>。</w:t>
            </w:r>
          </w:p>
          <w:p w14:paraId="3497FA4B" w14:textId="77777777" w:rsidR="00227C52" w:rsidRPr="00E83500" w:rsidRDefault="00227C52" w:rsidP="00227C52">
            <w:pPr>
              <w:spacing w:line="300" w:lineRule="atLeast"/>
              <w:ind w:left="190" w:hangingChars="100" w:hanging="190"/>
              <w:rPr>
                <w:rFonts w:ascii="ＭＳ 明朝" w:hAnsi="ＭＳ 明朝"/>
                <w:spacing w:val="-10"/>
                <w:szCs w:val="21"/>
              </w:rPr>
            </w:pPr>
            <w:r w:rsidRPr="00E83500">
              <w:rPr>
                <w:rFonts w:ascii="ＭＳ 明朝" w:hAnsi="ＭＳ 明朝" w:hint="eastAsia"/>
                <w:spacing w:val="-10"/>
                <w:szCs w:val="21"/>
              </w:rPr>
              <w:t>○開脚跳び（発展技：かかえ込み跳び）</w:t>
            </w:r>
          </w:p>
          <w:p w14:paraId="4569CFAF" w14:textId="77777777" w:rsidR="009F4C33" w:rsidRDefault="00227C52" w:rsidP="00A70CC9">
            <w:pPr>
              <w:spacing w:line="300" w:lineRule="atLeast"/>
              <w:ind w:left="190" w:hangingChars="100" w:hanging="190"/>
              <w:rPr>
                <w:rFonts w:ascii="ＭＳ 明朝" w:hAnsi="ＭＳ 明朝"/>
                <w:spacing w:val="-10"/>
                <w:szCs w:val="21"/>
              </w:rPr>
            </w:pPr>
            <w:r w:rsidRPr="00E83500">
              <w:rPr>
                <w:rFonts w:ascii="ＭＳ 明朝" w:hAnsi="ＭＳ 明朝" w:hint="eastAsia"/>
                <w:spacing w:val="-10"/>
                <w:szCs w:val="21"/>
              </w:rPr>
              <w:t>○台上前転</w:t>
            </w:r>
          </w:p>
          <w:p w14:paraId="07514E82" w14:textId="77777777" w:rsidR="00227C52" w:rsidRPr="00416C39" w:rsidRDefault="009F4C33" w:rsidP="00A70CC9">
            <w:pPr>
              <w:spacing w:line="300" w:lineRule="atLeast"/>
              <w:ind w:left="190" w:hangingChars="100" w:hanging="190"/>
              <w:rPr>
                <w:rFonts w:ascii="ＭＳ 明朝" w:hAnsi="ＭＳ 明朝" w:hint="eastAsia"/>
                <w:color w:val="0070C0"/>
                <w:spacing w:val="-10"/>
                <w:szCs w:val="21"/>
              </w:rPr>
            </w:pPr>
            <w:r>
              <w:rPr>
                <w:rFonts w:ascii="ＭＳ 明朝" w:hAnsi="ＭＳ 明朝" w:hint="eastAsia"/>
                <w:spacing w:val="-10"/>
                <w:szCs w:val="21"/>
              </w:rPr>
              <w:t>○</w:t>
            </w:r>
            <w:r w:rsidR="00227C52" w:rsidRPr="00E83500">
              <w:rPr>
                <w:rFonts w:ascii="ＭＳ 明朝" w:hAnsi="ＭＳ 明朝" w:hint="eastAsia"/>
                <w:spacing w:val="-10"/>
                <w:szCs w:val="21"/>
              </w:rPr>
              <w:t>首はね跳び</w:t>
            </w:r>
          </w:p>
        </w:tc>
        <w:tc>
          <w:tcPr>
            <w:tcW w:w="3744" w:type="dxa"/>
          </w:tcPr>
          <w:p w14:paraId="553D9436" w14:textId="77777777" w:rsidR="00C071D9" w:rsidRPr="00416C39" w:rsidRDefault="00C071D9" w:rsidP="00C071D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・学習カード</w:t>
            </w:r>
            <w:r w:rsidR="00076865">
              <w:rPr>
                <w:rFonts w:ascii="ＭＳ 明朝" w:hAnsi="ＭＳ 明朝" w:hint="eastAsia"/>
                <w:spacing w:val="-10"/>
                <w:szCs w:val="21"/>
              </w:rPr>
              <w:t>、</w:t>
            </w:r>
            <w:r w:rsidRPr="00416C39">
              <w:rPr>
                <w:rFonts w:ascii="ＭＳ 明朝" w:hAnsi="ＭＳ 明朝" w:hint="eastAsia"/>
                <w:spacing w:val="-10"/>
                <w:szCs w:val="21"/>
              </w:rPr>
              <w:t>掲示物などを用いて</w:t>
            </w:r>
            <w:r w:rsidR="00076865">
              <w:rPr>
                <w:rFonts w:ascii="ＭＳ 明朝" w:hAnsi="ＭＳ 明朝" w:hint="eastAsia"/>
                <w:spacing w:val="-10"/>
                <w:szCs w:val="21"/>
              </w:rPr>
              <w:t>、</w:t>
            </w:r>
            <w:r w:rsidRPr="00416C39">
              <w:rPr>
                <w:rFonts w:ascii="ＭＳ 明朝" w:hAnsi="ＭＳ 明朝" w:hint="eastAsia"/>
                <w:spacing w:val="-10"/>
                <w:szCs w:val="21"/>
              </w:rPr>
              <w:t>自分の課題を見付けている。</w:t>
            </w:r>
          </w:p>
          <w:p w14:paraId="366BC44B" w14:textId="77777777" w:rsidR="00C071D9" w:rsidRPr="00416C39" w:rsidRDefault="00C071D9" w:rsidP="00C071D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・技のできばえを振り返って</w:t>
            </w:r>
            <w:r w:rsidR="00076865">
              <w:rPr>
                <w:rFonts w:ascii="ＭＳ 明朝" w:hAnsi="ＭＳ 明朝" w:hint="eastAsia"/>
                <w:spacing w:val="-10"/>
                <w:szCs w:val="21"/>
              </w:rPr>
              <w:t>、</w:t>
            </w:r>
            <w:r w:rsidRPr="00416C39">
              <w:rPr>
                <w:rFonts w:ascii="ＭＳ 明朝" w:hAnsi="ＭＳ 明朝" w:hint="eastAsia"/>
                <w:spacing w:val="-10"/>
                <w:szCs w:val="21"/>
              </w:rPr>
              <w:t>自分の課題を見付けている。</w:t>
            </w:r>
          </w:p>
          <w:p w14:paraId="5F564191" w14:textId="77777777" w:rsidR="00C071D9" w:rsidRPr="00416C39" w:rsidRDefault="00C071D9" w:rsidP="00C071D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・自分の課題を解決するために</w:t>
            </w:r>
            <w:r w:rsidR="00076865">
              <w:rPr>
                <w:rFonts w:ascii="ＭＳ 明朝" w:hAnsi="ＭＳ 明朝" w:hint="eastAsia"/>
                <w:spacing w:val="-10"/>
                <w:szCs w:val="21"/>
              </w:rPr>
              <w:t>、</w:t>
            </w:r>
            <w:r w:rsidRPr="00416C39">
              <w:rPr>
                <w:rFonts w:ascii="ＭＳ 明朝" w:hAnsi="ＭＳ 明朝" w:hint="eastAsia"/>
                <w:spacing w:val="-10"/>
                <w:szCs w:val="21"/>
              </w:rPr>
              <w:t>自分の力に合った練習の場を選んでいる。</w:t>
            </w:r>
          </w:p>
          <w:p w14:paraId="0B1E4D18" w14:textId="77777777" w:rsidR="00227C52" w:rsidRPr="000022D0" w:rsidRDefault="006629A7" w:rsidP="00C071D9">
            <w:pPr>
              <w:spacing w:line="300" w:lineRule="atLeast"/>
              <w:ind w:left="190" w:hangingChars="100" w:hanging="190"/>
              <w:rPr>
                <w:rFonts w:ascii="ＭＳ 明朝" w:hAnsi="ＭＳ 明朝" w:hint="eastAsia"/>
                <w:spacing w:val="-10"/>
                <w:szCs w:val="21"/>
              </w:rPr>
            </w:pPr>
            <w:r w:rsidRPr="00416C39">
              <w:rPr>
                <w:rFonts w:ascii="ＭＳ 明朝" w:hAnsi="ＭＳ 明朝" w:hint="eastAsia"/>
                <w:spacing w:val="-10"/>
                <w:szCs w:val="21"/>
              </w:rPr>
              <w:t>・</w:t>
            </w:r>
            <w:r>
              <w:rPr>
                <w:rFonts w:ascii="ＭＳ 明朝" w:hAnsi="ＭＳ 明朝" w:hint="eastAsia"/>
                <w:spacing w:val="-10"/>
                <w:szCs w:val="21"/>
              </w:rPr>
              <w:t>見付けたポイント</w:t>
            </w:r>
            <w:r w:rsidRPr="00416C39">
              <w:rPr>
                <w:rFonts w:ascii="ＭＳ 明朝" w:hAnsi="ＭＳ 明朝" w:hint="eastAsia"/>
                <w:spacing w:val="-10"/>
                <w:szCs w:val="21"/>
              </w:rPr>
              <w:t>や友達の</w:t>
            </w:r>
            <w:r>
              <w:rPr>
                <w:rFonts w:ascii="ＭＳ 明朝" w:hAnsi="ＭＳ 明朝" w:hint="eastAsia"/>
                <w:spacing w:val="-10"/>
                <w:szCs w:val="21"/>
              </w:rPr>
              <w:t>技</w:t>
            </w:r>
            <w:r w:rsidRPr="00416C39">
              <w:rPr>
                <w:rFonts w:ascii="ＭＳ 明朝" w:hAnsi="ＭＳ 明朝" w:hint="eastAsia"/>
                <w:spacing w:val="-10"/>
                <w:szCs w:val="21"/>
              </w:rPr>
              <w:t>のできばえ</w:t>
            </w:r>
            <w:r>
              <w:rPr>
                <w:rFonts w:ascii="ＭＳ 明朝" w:hAnsi="ＭＳ 明朝" w:hint="eastAsia"/>
                <w:spacing w:val="-10"/>
                <w:szCs w:val="21"/>
              </w:rPr>
              <w:t>など</w:t>
            </w:r>
            <w:r w:rsidR="00076865">
              <w:rPr>
                <w:rFonts w:ascii="ＭＳ 明朝" w:hAnsi="ＭＳ 明朝" w:hint="eastAsia"/>
                <w:spacing w:val="-10"/>
                <w:szCs w:val="21"/>
              </w:rPr>
              <w:t>、</w:t>
            </w:r>
            <w:r w:rsidRPr="00416C39">
              <w:rPr>
                <w:rFonts w:ascii="ＭＳ 明朝" w:hAnsi="ＭＳ 明朝" w:hint="eastAsia"/>
                <w:spacing w:val="-10"/>
                <w:szCs w:val="21"/>
              </w:rPr>
              <w:t>課題解決のために考えたこと</w:t>
            </w:r>
            <w:r>
              <w:rPr>
                <w:rFonts w:ascii="ＭＳ 明朝" w:hAnsi="ＭＳ 明朝" w:hint="eastAsia"/>
                <w:spacing w:val="-10"/>
                <w:szCs w:val="21"/>
              </w:rPr>
              <w:t>を</w:t>
            </w:r>
            <w:r w:rsidRPr="00416C39">
              <w:rPr>
                <w:rFonts w:ascii="ＭＳ 明朝" w:hAnsi="ＭＳ 明朝" w:hint="eastAsia"/>
                <w:spacing w:val="-10"/>
                <w:szCs w:val="21"/>
              </w:rPr>
              <w:t>友達に伝えている。</w:t>
            </w:r>
          </w:p>
        </w:tc>
        <w:tc>
          <w:tcPr>
            <w:tcW w:w="3747" w:type="dxa"/>
          </w:tcPr>
          <w:p w14:paraId="24803709" w14:textId="77777777" w:rsidR="00227C52" w:rsidRPr="00416C39" w:rsidRDefault="002E7813"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跳び箱運動の基本的な技に進んで取り組</w:t>
            </w:r>
            <w:r w:rsidR="007B25BE" w:rsidRPr="00416C39">
              <w:rPr>
                <w:rFonts w:ascii="ＭＳ 明朝" w:hAnsi="ＭＳ 明朝" w:hint="eastAsia"/>
                <w:spacing w:val="-10"/>
                <w:szCs w:val="21"/>
              </w:rPr>
              <w:t>んでいる</w:t>
            </w:r>
            <w:r w:rsidR="00227C52" w:rsidRPr="00416C39">
              <w:rPr>
                <w:rFonts w:ascii="ＭＳ 明朝" w:hAnsi="ＭＳ 明朝" w:hint="eastAsia"/>
                <w:spacing w:val="-10"/>
                <w:szCs w:val="21"/>
              </w:rPr>
              <w:t>。</w:t>
            </w:r>
          </w:p>
          <w:p w14:paraId="65CC1947" w14:textId="77777777" w:rsidR="00227C52" w:rsidRPr="00416C39" w:rsidRDefault="002E7813"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跳び箱</w:t>
            </w:r>
            <w:r w:rsidR="00076865">
              <w:rPr>
                <w:rFonts w:ascii="ＭＳ 明朝" w:hAnsi="ＭＳ 明朝" w:hint="eastAsia"/>
                <w:spacing w:val="-10"/>
                <w:szCs w:val="21"/>
              </w:rPr>
              <w:t>、</w:t>
            </w:r>
            <w:r w:rsidR="00416C39" w:rsidRPr="00416C39">
              <w:rPr>
                <w:rFonts w:ascii="ＭＳ 明朝" w:hAnsi="ＭＳ 明朝" w:hint="eastAsia"/>
                <w:spacing w:val="-10"/>
                <w:szCs w:val="21"/>
              </w:rPr>
              <w:t>踏み切り板</w:t>
            </w:r>
            <w:r w:rsidR="00227C52" w:rsidRPr="00416C39">
              <w:rPr>
                <w:rFonts w:ascii="ＭＳ 明朝" w:hAnsi="ＭＳ 明朝" w:hint="eastAsia"/>
                <w:spacing w:val="-10"/>
                <w:szCs w:val="21"/>
              </w:rPr>
              <w:t>などの</w:t>
            </w:r>
            <w:r w:rsidR="004E7DB1" w:rsidRPr="00416C39">
              <w:rPr>
                <w:rFonts w:ascii="ＭＳ 明朝" w:hAnsi="ＭＳ 明朝" w:hint="eastAsia"/>
                <w:spacing w:val="-10"/>
                <w:szCs w:val="21"/>
              </w:rPr>
              <w:t>器械・器具の</w:t>
            </w:r>
            <w:r w:rsidR="00227C52" w:rsidRPr="00416C39">
              <w:rPr>
                <w:rFonts w:ascii="ＭＳ 明朝" w:hAnsi="ＭＳ 明朝" w:hint="eastAsia"/>
                <w:spacing w:val="-10"/>
                <w:szCs w:val="21"/>
              </w:rPr>
              <w:t>正しい使い方や試技をする前の待ち方</w:t>
            </w:r>
            <w:r w:rsidR="00076865">
              <w:rPr>
                <w:rFonts w:ascii="ＭＳ 明朝" w:hAnsi="ＭＳ 明朝" w:hint="eastAsia"/>
                <w:spacing w:val="-10"/>
                <w:szCs w:val="21"/>
              </w:rPr>
              <w:t>、</w:t>
            </w:r>
            <w:r w:rsidR="00227C52" w:rsidRPr="00416C39">
              <w:rPr>
                <w:rFonts w:ascii="ＭＳ 明朝" w:hAnsi="ＭＳ 明朝" w:hint="eastAsia"/>
                <w:spacing w:val="-10"/>
                <w:szCs w:val="21"/>
              </w:rPr>
              <w:t>技を観察するときなどのきまりを守り</w:t>
            </w:r>
            <w:r w:rsidR="00076865">
              <w:rPr>
                <w:rFonts w:ascii="ＭＳ 明朝" w:hAnsi="ＭＳ 明朝" w:hint="eastAsia"/>
                <w:spacing w:val="-10"/>
                <w:szCs w:val="21"/>
              </w:rPr>
              <w:t>、</w:t>
            </w:r>
            <w:r w:rsidR="00227C52" w:rsidRPr="00416C39">
              <w:rPr>
                <w:rFonts w:ascii="ＭＳ 明朝" w:hAnsi="ＭＳ 明朝" w:hint="eastAsia"/>
                <w:spacing w:val="-10"/>
                <w:szCs w:val="21"/>
              </w:rPr>
              <w:t>誰とでも仲よく励まし合</w:t>
            </w:r>
            <w:r w:rsidR="007B25BE" w:rsidRPr="00416C39">
              <w:rPr>
                <w:rFonts w:ascii="ＭＳ 明朝" w:hAnsi="ＭＳ 明朝" w:hint="eastAsia"/>
                <w:spacing w:val="-10"/>
                <w:szCs w:val="21"/>
              </w:rPr>
              <w:t>っている</w:t>
            </w:r>
            <w:r w:rsidR="00227C52" w:rsidRPr="00416C39">
              <w:rPr>
                <w:rFonts w:ascii="ＭＳ 明朝" w:hAnsi="ＭＳ 明朝" w:hint="eastAsia"/>
                <w:spacing w:val="-10"/>
                <w:szCs w:val="21"/>
              </w:rPr>
              <w:t>。</w:t>
            </w:r>
          </w:p>
          <w:p w14:paraId="61F29DCB" w14:textId="77777777" w:rsidR="00227C52" w:rsidRPr="00416C39" w:rsidRDefault="0058466D"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F465F">
              <w:rPr>
                <w:rFonts w:ascii="ＭＳ 明朝" w:hAnsi="ＭＳ 明朝" w:hint="eastAsia"/>
                <w:spacing w:val="-10"/>
                <w:szCs w:val="21"/>
              </w:rPr>
              <w:t>器械・器具の</w:t>
            </w:r>
            <w:r w:rsidR="00227C52" w:rsidRPr="00416C39">
              <w:rPr>
                <w:rFonts w:ascii="ＭＳ 明朝" w:hAnsi="ＭＳ 明朝" w:hint="eastAsia"/>
                <w:spacing w:val="-10"/>
                <w:szCs w:val="21"/>
              </w:rPr>
              <w:t>準備や片付けを</w:t>
            </w:r>
            <w:r w:rsidR="00076865">
              <w:rPr>
                <w:rFonts w:ascii="ＭＳ 明朝" w:hAnsi="ＭＳ 明朝" w:hint="eastAsia"/>
                <w:spacing w:val="-10"/>
                <w:szCs w:val="21"/>
              </w:rPr>
              <w:t>、</w:t>
            </w:r>
            <w:r w:rsidR="00227C52" w:rsidRPr="00416C39">
              <w:rPr>
                <w:rFonts w:ascii="ＭＳ 明朝" w:hAnsi="ＭＳ 明朝" w:hint="eastAsia"/>
                <w:spacing w:val="-10"/>
                <w:szCs w:val="21"/>
              </w:rPr>
              <w:t>友達と一緒に</w:t>
            </w:r>
            <w:r w:rsidR="007B25BE" w:rsidRPr="00416C39">
              <w:rPr>
                <w:rFonts w:ascii="ＭＳ 明朝" w:hAnsi="ＭＳ 明朝" w:hint="eastAsia"/>
                <w:spacing w:val="-10"/>
                <w:szCs w:val="21"/>
              </w:rPr>
              <w:t>している</w:t>
            </w:r>
            <w:r w:rsidR="00227C52" w:rsidRPr="00416C39">
              <w:rPr>
                <w:rFonts w:ascii="ＭＳ 明朝" w:hAnsi="ＭＳ 明朝" w:hint="eastAsia"/>
                <w:spacing w:val="-10"/>
                <w:szCs w:val="21"/>
              </w:rPr>
              <w:t>。</w:t>
            </w:r>
          </w:p>
          <w:p w14:paraId="339C6F41" w14:textId="77777777" w:rsidR="00227C52" w:rsidRPr="00416C39" w:rsidRDefault="0058466D" w:rsidP="00227C5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互いの動きを見合ったり補助をし合ったりして</w:t>
            </w:r>
            <w:r w:rsidR="00076865">
              <w:rPr>
                <w:rFonts w:ascii="ＭＳ 明朝" w:hAnsi="ＭＳ 明朝" w:hint="eastAsia"/>
                <w:spacing w:val="-10"/>
                <w:szCs w:val="21"/>
              </w:rPr>
              <w:t>、</w:t>
            </w:r>
            <w:r w:rsidR="00227C52" w:rsidRPr="00416C39">
              <w:rPr>
                <w:rFonts w:ascii="ＭＳ 明朝" w:hAnsi="ＭＳ 明朝" w:hint="eastAsia"/>
                <w:spacing w:val="-10"/>
                <w:szCs w:val="21"/>
              </w:rPr>
              <w:t>技がうまくできたときの動き方や気付いたことなどを伝え合う際に</w:t>
            </w:r>
            <w:r w:rsidR="00076865">
              <w:rPr>
                <w:rFonts w:ascii="ＭＳ 明朝" w:hAnsi="ＭＳ 明朝" w:hint="eastAsia"/>
                <w:spacing w:val="-10"/>
                <w:szCs w:val="21"/>
              </w:rPr>
              <w:t>、</w:t>
            </w:r>
            <w:r w:rsidR="00227C52" w:rsidRPr="00416C39">
              <w:rPr>
                <w:rFonts w:ascii="ＭＳ 明朝" w:hAnsi="ＭＳ 明朝" w:hint="eastAsia"/>
                <w:spacing w:val="-10"/>
                <w:szCs w:val="21"/>
              </w:rPr>
              <w:t>友達の考えを認め</w:t>
            </w:r>
            <w:r w:rsidR="007B25BE" w:rsidRPr="00416C39">
              <w:rPr>
                <w:rFonts w:ascii="ＭＳ 明朝" w:hAnsi="ＭＳ 明朝" w:hint="eastAsia"/>
                <w:spacing w:val="-10"/>
                <w:szCs w:val="21"/>
              </w:rPr>
              <w:t>ている</w:t>
            </w:r>
            <w:r w:rsidR="00227C52" w:rsidRPr="00416C39">
              <w:rPr>
                <w:rFonts w:ascii="ＭＳ 明朝" w:hAnsi="ＭＳ 明朝" w:hint="eastAsia"/>
                <w:spacing w:val="-10"/>
                <w:szCs w:val="21"/>
              </w:rPr>
              <w:t>。</w:t>
            </w:r>
          </w:p>
          <w:p w14:paraId="1364E9C8" w14:textId="77777777" w:rsidR="00227C52" w:rsidRPr="008160B0" w:rsidRDefault="0058466D" w:rsidP="00227C52">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227C52" w:rsidRPr="00416C39">
              <w:rPr>
                <w:rFonts w:ascii="ＭＳ 明朝" w:hAnsi="ＭＳ 明朝" w:hint="eastAsia"/>
                <w:spacing w:val="-10"/>
                <w:szCs w:val="21"/>
              </w:rPr>
              <w:t>場の危険物を取り除いたり</w:t>
            </w:r>
            <w:r w:rsidR="00076865">
              <w:rPr>
                <w:rFonts w:ascii="ＭＳ 明朝" w:hAnsi="ＭＳ 明朝" w:hint="eastAsia"/>
                <w:spacing w:val="-10"/>
                <w:szCs w:val="21"/>
              </w:rPr>
              <w:t>、</w:t>
            </w:r>
            <w:r w:rsidR="004E7DB1" w:rsidRPr="00416C39">
              <w:rPr>
                <w:rFonts w:ascii="ＭＳ 明朝" w:hAnsi="ＭＳ 明朝" w:hint="eastAsia"/>
                <w:spacing w:val="-10"/>
                <w:szCs w:val="21"/>
              </w:rPr>
              <w:t>器械・器具</w:t>
            </w:r>
            <w:r w:rsidR="00227C52" w:rsidRPr="00416C39">
              <w:rPr>
                <w:rFonts w:ascii="ＭＳ 明朝" w:hAnsi="ＭＳ 明朝" w:hint="eastAsia"/>
                <w:spacing w:val="-10"/>
                <w:szCs w:val="21"/>
              </w:rPr>
              <w:t>の安全を確かめたりするとともに</w:t>
            </w:r>
            <w:r w:rsidR="00076865">
              <w:rPr>
                <w:rFonts w:ascii="ＭＳ 明朝" w:hAnsi="ＭＳ 明朝" w:hint="eastAsia"/>
                <w:spacing w:val="-10"/>
                <w:szCs w:val="21"/>
              </w:rPr>
              <w:t>、</w:t>
            </w:r>
            <w:r w:rsidR="00227C52" w:rsidRPr="00416C39">
              <w:rPr>
                <w:rFonts w:ascii="ＭＳ 明朝" w:hAnsi="ＭＳ 明朝" w:hint="eastAsia"/>
                <w:spacing w:val="-10"/>
                <w:szCs w:val="21"/>
              </w:rPr>
              <w:t>試技の開始前の安全を確かめ</w:t>
            </w:r>
            <w:r w:rsidR="007B25BE" w:rsidRPr="00416C39">
              <w:rPr>
                <w:rFonts w:ascii="ＭＳ 明朝" w:hAnsi="ＭＳ 明朝" w:hint="eastAsia"/>
                <w:spacing w:val="-10"/>
                <w:szCs w:val="21"/>
              </w:rPr>
              <w:t>ている</w:t>
            </w:r>
            <w:r w:rsidR="00227C52" w:rsidRPr="00416C39">
              <w:rPr>
                <w:rFonts w:ascii="ＭＳ 明朝" w:hAnsi="ＭＳ 明朝" w:hint="eastAsia"/>
                <w:spacing w:val="-10"/>
                <w:szCs w:val="21"/>
              </w:rPr>
              <w:t>。</w:t>
            </w:r>
          </w:p>
        </w:tc>
      </w:tr>
    </w:tbl>
    <w:p w14:paraId="613A8CEF" w14:textId="77777777" w:rsidR="00227C52" w:rsidRPr="004E7DB1" w:rsidRDefault="00227C52" w:rsidP="00BA3827">
      <w:pPr>
        <w:rPr>
          <w:rFonts w:ascii="ＭＳ ゴシック" w:eastAsia="ＭＳ ゴシック" w:hAnsi="ＭＳ ゴシック"/>
          <w:b/>
          <w:bCs/>
        </w:rPr>
      </w:pPr>
    </w:p>
    <w:p w14:paraId="1E3D9E0B" w14:textId="77777777" w:rsidR="00227C52" w:rsidRDefault="00227C52" w:rsidP="00227C52">
      <w:pPr>
        <w:rPr>
          <w:rFonts w:ascii="ＭＳ ゴシック" w:eastAsia="ＭＳ ゴシック" w:hAnsi="ＭＳ ゴシック"/>
          <w:b/>
          <w:bCs/>
        </w:rPr>
      </w:pPr>
      <w:r>
        <w:rPr>
          <w:rFonts w:ascii="ＭＳ ゴシック" w:eastAsia="ＭＳ ゴシック" w:hAnsi="ＭＳ ゴシック"/>
          <w:b/>
          <w:bCs/>
        </w:rPr>
        <w:br w:type="page"/>
      </w:r>
      <w:bookmarkStart w:id="4" w:name="_Hlk14353188"/>
      <w:r w:rsidRPr="00B8253F">
        <w:rPr>
          <w:rFonts w:ascii="ＭＳ ゴシック" w:eastAsia="ＭＳ ゴシック" w:hAnsi="ＭＳ ゴシック" w:hint="eastAsia"/>
          <w:b/>
          <w:bCs/>
        </w:rPr>
        <w:lastRenderedPageBreak/>
        <w:t>Ｃ　走・跳の運動</w:t>
      </w:r>
    </w:p>
    <w:p w14:paraId="3CE4D115" w14:textId="77777777" w:rsidR="00227C52" w:rsidRPr="00372913" w:rsidRDefault="00227C52" w:rsidP="00227C52">
      <w:pPr>
        <w:rPr>
          <w:rFonts w:ascii="ＭＳ ゴシック" w:eastAsia="ＭＳ ゴシック" w:hAnsi="ＭＳ ゴシック" w:hint="eastAsia"/>
        </w:rPr>
      </w:pPr>
      <w:r w:rsidRPr="00372913">
        <w:rPr>
          <w:rFonts w:ascii="ＭＳ ゴシック" w:eastAsia="ＭＳ ゴシック" w:hAnsi="ＭＳ ゴシック" w:hint="eastAsia"/>
        </w:rPr>
        <w:t>［学習指導要領の内容］</w:t>
      </w:r>
    </w:p>
    <w:p w14:paraId="3135D83D" w14:textId="77777777" w:rsidR="00227C52" w:rsidRPr="009707A9" w:rsidRDefault="00227C52" w:rsidP="00227C52">
      <w:r w:rsidRPr="009707A9">
        <w:rPr>
          <w:rFonts w:hint="eastAsia"/>
        </w:rPr>
        <w:t>⑴次の運動の楽しさや喜びに触れ</w:t>
      </w:r>
      <w:r w:rsidR="00076865">
        <w:rPr>
          <w:rFonts w:hint="eastAsia"/>
        </w:rPr>
        <w:t>、</w:t>
      </w:r>
      <w:r w:rsidRPr="009707A9">
        <w:rPr>
          <w:rFonts w:hint="eastAsia"/>
        </w:rPr>
        <w:t>その行い方を知るとともに</w:t>
      </w:r>
      <w:r w:rsidR="00076865">
        <w:rPr>
          <w:rFonts w:hint="eastAsia"/>
        </w:rPr>
        <w:t>、</w:t>
      </w:r>
      <w:r w:rsidRPr="009707A9">
        <w:rPr>
          <w:rFonts w:hint="eastAsia"/>
        </w:rPr>
        <w:t>その動きを身に付けること。</w:t>
      </w:r>
    </w:p>
    <w:p w14:paraId="79B56C2E" w14:textId="77777777" w:rsidR="00227C52" w:rsidRPr="009707A9" w:rsidRDefault="00227C52" w:rsidP="00227C52">
      <w:r w:rsidRPr="009707A9">
        <w:rPr>
          <w:rFonts w:hint="eastAsia"/>
        </w:rPr>
        <w:t xml:space="preserve">　ア　かけっこ・リレーでは</w:t>
      </w:r>
      <w:r w:rsidR="00076865">
        <w:rPr>
          <w:rFonts w:hint="eastAsia"/>
        </w:rPr>
        <w:t>、</w:t>
      </w:r>
      <w:r w:rsidRPr="009707A9">
        <w:rPr>
          <w:rFonts w:hint="eastAsia"/>
        </w:rPr>
        <w:t>調子よく走ったりバトンの受渡しをしたりすること。</w:t>
      </w:r>
    </w:p>
    <w:p w14:paraId="4004209D" w14:textId="77777777" w:rsidR="00227C52" w:rsidRPr="009707A9" w:rsidRDefault="00227C52" w:rsidP="00227C52">
      <w:r w:rsidRPr="009707A9">
        <w:rPr>
          <w:rFonts w:hint="eastAsia"/>
        </w:rPr>
        <w:t xml:space="preserve">　イ　小型ハードル走では</w:t>
      </w:r>
      <w:r w:rsidR="00076865">
        <w:rPr>
          <w:rFonts w:hint="eastAsia"/>
        </w:rPr>
        <w:t>、</w:t>
      </w:r>
      <w:r w:rsidRPr="009707A9">
        <w:rPr>
          <w:rFonts w:hint="eastAsia"/>
        </w:rPr>
        <w:t>小型ハードルを調子よく走り越えること。</w:t>
      </w:r>
    </w:p>
    <w:p w14:paraId="79640345" w14:textId="77777777" w:rsidR="00227C52" w:rsidRPr="009707A9" w:rsidRDefault="00227C52" w:rsidP="00227C52">
      <w:r w:rsidRPr="009707A9">
        <w:rPr>
          <w:rFonts w:hint="eastAsia"/>
        </w:rPr>
        <w:t xml:space="preserve">　ウ　幅跳びでは</w:t>
      </w:r>
      <w:r w:rsidR="00076865">
        <w:rPr>
          <w:rFonts w:hint="eastAsia"/>
        </w:rPr>
        <w:t>、</w:t>
      </w:r>
      <w:r w:rsidRPr="009707A9">
        <w:rPr>
          <w:rFonts w:hint="eastAsia"/>
        </w:rPr>
        <w:t>短い助走から踏み切って跳ぶこと。</w:t>
      </w:r>
    </w:p>
    <w:p w14:paraId="0CDE5EE9" w14:textId="77777777" w:rsidR="00227C52" w:rsidRPr="009707A9" w:rsidRDefault="00227C52" w:rsidP="00227C52">
      <w:pPr>
        <w:rPr>
          <w:rFonts w:hint="eastAsia"/>
        </w:rPr>
      </w:pPr>
      <w:r w:rsidRPr="009707A9">
        <w:rPr>
          <w:rFonts w:hint="eastAsia"/>
        </w:rPr>
        <w:t xml:space="preserve">　エ　高跳びでは</w:t>
      </w:r>
      <w:r w:rsidR="00076865">
        <w:rPr>
          <w:rFonts w:hint="eastAsia"/>
        </w:rPr>
        <w:t>、</w:t>
      </w:r>
      <w:r w:rsidRPr="009707A9">
        <w:rPr>
          <w:rFonts w:hint="eastAsia"/>
        </w:rPr>
        <w:t>短い助走から踏み切って跳ぶこと。</w:t>
      </w:r>
    </w:p>
    <w:p w14:paraId="49EBD966" w14:textId="77777777" w:rsidR="00227C52" w:rsidRPr="009707A9" w:rsidRDefault="00227C52" w:rsidP="00227C52">
      <w:r w:rsidRPr="009707A9">
        <w:rPr>
          <w:rFonts w:hint="eastAsia"/>
        </w:rPr>
        <w:t>⑵自己の能力に適した課題を見付け</w:t>
      </w:r>
      <w:r w:rsidR="00076865">
        <w:rPr>
          <w:rFonts w:hint="eastAsia"/>
        </w:rPr>
        <w:t>、</w:t>
      </w:r>
      <w:r w:rsidRPr="009707A9">
        <w:rPr>
          <w:rFonts w:hint="eastAsia"/>
        </w:rPr>
        <w:t>動きを身に付けるための活動や競争の仕方を工夫するとともに</w:t>
      </w:r>
      <w:r w:rsidR="00076865">
        <w:rPr>
          <w:rFonts w:hint="eastAsia"/>
        </w:rPr>
        <w:t>、</w:t>
      </w:r>
      <w:r w:rsidRPr="009707A9">
        <w:rPr>
          <w:rFonts w:hint="eastAsia"/>
        </w:rPr>
        <w:t>考えたことを友達に伝えること。</w:t>
      </w:r>
    </w:p>
    <w:p w14:paraId="78000634" w14:textId="77777777" w:rsidR="00224136" w:rsidRPr="009707A9" w:rsidRDefault="00227C52" w:rsidP="00227C52">
      <w:pPr>
        <w:rPr>
          <w:rFonts w:hint="eastAsia"/>
        </w:rPr>
      </w:pPr>
      <w:r w:rsidRPr="009707A9">
        <w:rPr>
          <w:rFonts w:hint="eastAsia"/>
        </w:rPr>
        <w:t>⑶運動に進んで取り組み</w:t>
      </w:r>
      <w:r w:rsidR="00076865">
        <w:rPr>
          <w:rFonts w:hint="eastAsia"/>
        </w:rPr>
        <w:t>、</w:t>
      </w:r>
      <w:r w:rsidRPr="009707A9">
        <w:rPr>
          <w:rFonts w:hint="eastAsia"/>
        </w:rPr>
        <w:t>きまりを守り誰とでも仲よく運動をしたり</w:t>
      </w:r>
      <w:r w:rsidR="00076865">
        <w:rPr>
          <w:rFonts w:hint="eastAsia"/>
        </w:rPr>
        <w:t>、</w:t>
      </w:r>
      <w:r w:rsidRPr="009707A9">
        <w:rPr>
          <w:rFonts w:hint="eastAsia"/>
        </w:rPr>
        <w:t>勝敗を受け入れたり</w:t>
      </w:r>
      <w:r w:rsidR="00076865">
        <w:rPr>
          <w:rFonts w:hint="eastAsia"/>
        </w:rPr>
        <w:t>、</w:t>
      </w:r>
      <w:r w:rsidRPr="009707A9">
        <w:rPr>
          <w:rFonts w:hint="eastAsia"/>
        </w:rPr>
        <w:t>友達の考えを認めたり</w:t>
      </w:r>
      <w:r w:rsidR="00076865">
        <w:rPr>
          <w:rFonts w:hint="eastAsia"/>
        </w:rPr>
        <w:t>、</w:t>
      </w:r>
      <w:r w:rsidRPr="009707A9">
        <w:rPr>
          <w:rFonts w:hint="eastAsia"/>
        </w:rPr>
        <w:t>場や用具の安全に気を付けたりすること。</w:t>
      </w:r>
      <w:bookmarkEnd w:id="4"/>
    </w:p>
    <w:p w14:paraId="33FAE52A" w14:textId="77777777" w:rsidR="00224136" w:rsidRDefault="00224136" w:rsidP="00BA3827">
      <w:pPr>
        <w:rPr>
          <w:rFonts w:hint="eastAsia"/>
        </w:rPr>
      </w:pP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457"/>
        <w:gridCol w:w="3903"/>
        <w:gridCol w:w="3775"/>
        <w:gridCol w:w="3782"/>
      </w:tblGrid>
      <w:tr w:rsidR="00AE520B" w:rsidRPr="008160B0" w14:paraId="199EDB58" w14:textId="77777777" w:rsidTr="00FE2523">
        <w:trPr>
          <w:cantSplit/>
          <w:trHeight w:hRule="exact" w:val="266"/>
          <w:jc w:val="center"/>
        </w:trPr>
        <w:tc>
          <w:tcPr>
            <w:tcW w:w="522" w:type="dxa"/>
            <w:vMerge w:val="restart"/>
            <w:textDirection w:val="tbRlV"/>
            <w:vAlign w:val="center"/>
          </w:tcPr>
          <w:p w14:paraId="3B3641DE" w14:textId="77777777" w:rsidR="00AE520B" w:rsidRPr="008160B0" w:rsidRDefault="00AE520B" w:rsidP="00F80EB5">
            <w:pPr>
              <w:spacing w:line="240" w:lineRule="exact"/>
              <w:ind w:left="113" w:right="113"/>
              <w:jc w:val="center"/>
              <w:rPr>
                <w:rFonts w:ascii="ＭＳ ゴシック" w:eastAsia="ＭＳ ゴシック" w:hAnsi="ＭＳ ゴシック" w:hint="eastAsia"/>
                <w:szCs w:val="21"/>
              </w:rPr>
            </w:pPr>
            <w:bookmarkStart w:id="5" w:name="_Hlk14174680"/>
            <w:r w:rsidRPr="008160B0">
              <w:rPr>
                <w:rFonts w:ascii="ＭＳ ゴシック" w:eastAsia="ＭＳ ゴシック" w:hAnsi="ＭＳ ゴシック" w:hint="eastAsia"/>
                <w:szCs w:val="21"/>
              </w:rPr>
              <w:t>単元</w:t>
            </w:r>
          </w:p>
        </w:tc>
        <w:tc>
          <w:tcPr>
            <w:tcW w:w="3457" w:type="dxa"/>
            <w:vMerge w:val="restart"/>
            <w:vAlign w:val="center"/>
          </w:tcPr>
          <w:p w14:paraId="2B89B1AC" w14:textId="77777777" w:rsidR="00AE520B" w:rsidRPr="008160B0" w:rsidRDefault="00AE520B"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460" w:type="dxa"/>
            <w:gridSpan w:val="3"/>
            <w:vAlign w:val="center"/>
          </w:tcPr>
          <w:p w14:paraId="5C71ED06" w14:textId="77777777" w:rsidR="00AE520B" w:rsidRPr="008160B0" w:rsidRDefault="00AE520B"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B8253F" w:rsidRPr="008160B0" w14:paraId="5FCC4E43" w14:textId="77777777" w:rsidTr="00FE2523">
        <w:trPr>
          <w:cantSplit/>
          <w:trHeight w:hRule="exact" w:val="449"/>
          <w:jc w:val="center"/>
        </w:trPr>
        <w:tc>
          <w:tcPr>
            <w:tcW w:w="522" w:type="dxa"/>
            <w:vMerge/>
            <w:vAlign w:val="center"/>
          </w:tcPr>
          <w:p w14:paraId="7E51827A" w14:textId="77777777" w:rsidR="00AE520B" w:rsidRPr="008160B0" w:rsidRDefault="00AE520B" w:rsidP="00524E08">
            <w:pPr>
              <w:spacing w:line="220" w:lineRule="exact"/>
              <w:rPr>
                <w:rFonts w:hint="eastAsia"/>
                <w:spacing w:val="-10"/>
                <w:szCs w:val="21"/>
              </w:rPr>
            </w:pPr>
          </w:p>
        </w:tc>
        <w:tc>
          <w:tcPr>
            <w:tcW w:w="3457" w:type="dxa"/>
            <w:vMerge/>
          </w:tcPr>
          <w:p w14:paraId="1807756A" w14:textId="77777777" w:rsidR="00AE520B" w:rsidRPr="008160B0" w:rsidRDefault="00AE520B" w:rsidP="00524E08">
            <w:pPr>
              <w:spacing w:line="220" w:lineRule="exact"/>
              <w:rPr>
                <w:rFonts w:hint="eastAsia"/>
                <w:spacing w:val="-10"/>
                <w:szCs w:val="21"/>
              </w:rPr>
            </w:pPr>
          </w:p>
        </w:tc>
        <w:tc>
          <w:tcPr>
            <w:tcW w:w="3903" w:type="dxa"/>
            <w:vAlign w:val="center"/>
          </w:tcPr>
          <w:p w14:paraId="713016FB" w14:textId="77777777" w:rsidR="00AE520B" w:rsidRPr="009707A9" w:rsidRDefault="000E042E"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75" w:type="dxa"/>
            <w:vAlign w:val="center"/>
          </w:tcPr>
          <w:p w14:paraId="5CEE9338" w14:textId="77777777" w:rsidR="00AE520B" w:rsidRPr="009707A9" w:rsidRDefault="00AE520B"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82" w:type="dxa"/>
            <w:vAlign w:val="center"/>
          </w:tcPr>
          <w:p w14:paraId="4792A4E2" w14:textId="77777777" w:rsidR="00AE520B" w:rsidRPr="009707A9" w:rsidRDefault="000E042E"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B8253F" w:rsidRPr="008160B0" w14:paraId="6024CB46" w14:textId="77777777" w:rsidTr="00FE2523">
        <w:trPr>
          <w:cantSplit/>
          <w:trHeight w:hRule="exact" w:val="4145"/>
          <w:jc w:val="center"/>
        </w:trPr>
        <w:tc>
          <w:tcPr>
            <w:tcW w:w="522" w:type="dxa"/>
            <w:textDirection w:val="tbRlV"/>
            <w:vAlign w:val="center"/>
          </w:tcPr>
          <w:p w14:paraId="3BE34A37" w14:textId="77777777" w:rsidR="00AE520B" w:rsidRPr="008160B0" w:rsidRDefault="00AE520B" w:rsidP="00524E08">
            <w:pPr>
              <w:spacing w:line="220" w:lineRule="exact"/>
              <w:ind w:left="113" w:right="113"/>
              <w:jc w:val="left"/>
              <w:rPr>
                <w:rFonts w:ascii="ＭＳ ゴシック" w:eastAsia="ＭＳ ゴシック" w:hAnsi="ＭＳ ゴシック" w:hint="eastAsia"/>
                <w:spacing w:val="-10"/>
                <w:szCs w:val="21"/>
              </w:rPr>
            </w:pPr>
            <w:r w:rsidRPr="008308C3">
              <w:rPr>
                <w:rFonts w:ascii="ＭＳ ゴシック" w:eastAsia="ＭＳ ゴシック" w:hAnsi="ＭＳ ゴシック" w:hint="eastAsia"/>
                <w:spacing w:val="-10"/>
                <w:szCs w:val="21"/>
              </w:rPr>
              <w:t>かけっこ・リレー</w:t>
            </w:r>
          </w:p>
        </w:tc>
        <w:tc>
          <w:tcPr>
            <w:tcW w:w="3457" w:type="dxa"/>
          </w:tcPr>
          <w:p w14:paraId="19A2ECB6" w14:textId="77777777" w:rsidR="00AE520B" w:rsidRPr="00D303B1" w:rsidRDefault="00CF7E11" w:rsidP="00D303B1">
            <w:pPr>
              <w:spacing w:line="300" w:lineRule="atLeast"/>
              <w:ind w:left="190" w:hangingChars="100" w:hanging="190"/>
              <w:rPr>
                <w:rFonts w:ascii="ＭＳ 明朝" w:hAnsi="ＭＳ 明朝" w:hint="eastAsia"/>
                <w:spacing w:val="-10"/>
                <w:szCs w:val="21"/>
              </w:rPr>
            </w:pPr>
            <w:r w:rsidRPr="00D303B1">
              <w:rPr>
                <w:rFonts w:ascii="ＭＳ 明朝" w:hAnsi="ＭＳ 明朝" w:hint="eastAsia"/>
                <w:spacing w:val="-10"/>
                <w:szCs w:val="21"/>
              </w:rPr>
              <w:t>・いろいろなくねくねコースで競走したり</w:t>
            </w:r>
            <w:r w:rsidR="00076865">
              <w:rPr>
                <w:rFonts w:ascii="ＭＳ 明朝" w:hAnsi="ＭＳ 明朝" w:hint="eastAsia"/>
                <w:spacing w:val="-10"/>
                <w:szCs w:val="21"/>
              </w:rPr>
              <w:t>、</w:t>
            </w:r>
            <w:r w:rsidRPr="00D303B1">
              <w:rPr>
                <w:rFonts w:ascii="ＭＳ 明朝" w:hAnsi="ＭＳ 明朝" w:hint="eastAsia"/>
                <w:spacing w:val="-10"/>
                <w:szCs w:val="21"/>
              </w:rPr>
              <w:t>決まりを決めてリレーをしたりする。</w:t>
            </w:r>
          </w:p>
        </w:tc>
        <w:tc>
          <w:tcPr>
            <w:tcW w:w="3903" w:type="dxa"/>
          </w:tcPr>
          <w:p w14:paraId="1A5FB598" w14:textId="77777777" w:rsidR="00227C52" w:rsidRPr="00D303B1" w:rsidRDefault="00126068" w:rsidP="000D28C0">
            <w:pPr>
              <w:spacing w:line="300" w:lineRule="atLeast"/>
              <w:rPr>
                <w:rFonts w:ascii="ＭＳ 明朝" w:hAnsi="ＭＳ 明朝" w:hint="eastAsia"/>
                <w:color w:val="000000"/>
                <w:spacing w:val="-10"/>
                <w:szCs w:val="21"/>
              </w:rPr>
            </w:pPr>
            <w:r w:rsidRPr="00D303B1">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かけっこ・リレーの行い方</w:t>
            </w:r>
            <w:r w:rsidR="000D28C0" w:rsidRPr="00D303B1">
              <w:rPr>
                <w:rFonts w:ascii="ＭＳ 明朝" w:hAnsi="ＭＳ 明朝" w:hint="eastAsia"/>
                <w:color w:val="000000"/>
                <w:spacing w:val="-10"/>
                <w:szCs w:val="21"/>
              </w:rPr>
              <w:t>がわかる。</w:t>
            </w:r>
          </w:p>
          <w:p w14:paraId="64C659E3" w14:textId="77777777" w:rsidR="00FC54F6" w:rsidRPr="00D303B1" w:rsidRDefault="001A0F23" w:rsidP="0012606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FC54F6" w:rsidRPr="00D303B1">
              <w:rPr>
                <w:rFonts w:ascii="ＭＳ 明朝" w:hAnsi="ＭＳ 明朝" w:hint="eastAsia"/>
                <w:color w:val="000000"/>
                <w:spacing w:val="-10"/>
                <w:szCs w:val="21"/>
              </w:rPr>
              <w:t>スタート姿勢から素早く走り出すことができる。</w:t>
            </w:r>
          </w:p>
          <w:p w14:paraId="28735938" w14:textId="77777777" w:rsidR="00227C52" w:rsidRPr="00D303B1" w:rsidRDefault="00FC54F6" w:rsidP="0012606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真っ直ぐ前を見て</w:t>
            </w:r>
            <w:r w:rsidR="00076865">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腕を前後に大きく振って走</w:t>
            </w:r>
            <w:r w:rsidRPr="00D303B1">
              <w:rPr>
                <w:rFonts w:ascii="ＭＳ 明朝" w:hAnsi="ＭＳ 明朝" w:hint="eastAsia"/>
                <w:color w:val="000000"/>
                <w:spacing w:val="-10"/>
                <w:szCs w:val="21"/>
              </w:rPr>
              <w:t>ることができる</w:t>
            </w:r>
            <w:r w:rsidR="00227C52" w:rsidRPr="00D303B1">
              <w:rPr>
                <w:rFonts w:ascii="ＭＳ 明朝" w:hAnsi="ＭＳ 明朝" w:hint="eastAsia"/>
                <w:color w:val="000000"/>
                <w:spacing w:val="-10"/>
                <w:szCs w:val="21"/>
              </w:rPr>
              <w:t>。</w:t>
            </w:r>
          </w:p>
          <w:p w14:paraId="6C328791" w14:textId="77777777" w:rsidR="00227C52" w:rsidRPr="00D303B1" w:rsidRDefault="00227C52" w:rsidP="0012606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・走りながら</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タイミングよくバトンの受渡し</w:t>
            </w:r>
            <w:r w:rsidR="00FC54F6" w:rsidRPr="00D303B1">
              <w:rPr>
                <w:rFonts w:ascii="ＭＳ 明朝" w:hAnsi="ＭＳ 明朝" w:hint="eastAsia"/>
                <w:color w:val="000000"/>
                <w:spacing w:val="-10"/>
                <w:szCs w:val="21"/>
              </w:rPr>
              <w:t>ができる</w:t>
            </w:r>
            <w:r w:rsidRPr="00D303B1">
              <w:rPr>
                <w:rFonts w:ascii="ＭＳ 明朝" w:hAnsi="ＭＳ 明朝" w:hint="eastAsia"/>
                <w:color w:val="000000"/>
                <w:spacing w:val="-10"/>
                <w:szCs w:val="21"/>
              </w:rPr>
              <w:t>。</w:t>
            </w:r>
          </w:p>
          <w:p w14:paraId="6987B7CA" w14:textId="77777777" w:rsidR="00AE520B" w:rsidRPr="00D303B1" w:rsidRDefault="00227C52" w:rsidP="0012606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FC54F6" w:rsidRPr="00D303B1">
              <w:rPr>
                <w:rFonts w:ascii="ＭＳ 明朝" w:hAnsi="ＭＳ 明朝" w:hint="eastAsia"/>
                <w:color w:val="000000"/>
                <w:spacing w:val="-10"/>
                <w:szCs w:val="21"/>
              </w:rPr>
              <w:t>折り返すときに</w:t>
            </w:r>
            <w:r w:rsidRPr="00D303B1">
              <w:rPr>
                <w:rFonts w:ascii="ＭＳ 明朝" w:hAnsi="ＭＳ 明朝" w:hint="eastAsia"/>
                <w:color w:val="000000"/>
                <w:spacing w:val="-10"/>
                <w:szCs w:val="21"/>
              </w:rPr>
              <w:t>コーナーの内側に体を軽く傾けて走</w:t>
            </w:r>
            <w:r w:rsidR="00FC54F6" w:rsidRPr="00D303B1">
              <w:rPr>
                <w:rFonts w:ascii="ＭＳ 明朝" w:hAnsi="ＭＳ 明朝" w:hint="eastAsia"/>
                <w:color w:val="000000"/>
                <w:spacing w:val="-10"/>
                <w:szCs w:val="21"/>
              </w:rPr>
              <w:t>ることができる</w:t>
            </w:r>
            <w:r w:rsidRPr="00D303B1">
              <w:rPr>
                <w:rFonts w:ascii="ＭＳ 明朝" w:hAnsi="ＭＳ 明朝" w:hint="eastAsia"/>
                <w:color w:val="000000"/>
                <w:spacing w:val="-10"/>
                <w:szCs w:val="21"/>
              </w:rPr>
              <w:t>。</w:t>
            </w:r>
          </w:p>
          <w:p w14:paraId="16A2B2CD" w14:textId="77777777" w:rsidR="00FC54F6" w:rsidRPr="00D303B1" w:rsidRDefault="00FC54F6" w:rsidP="00126068">
            <w:pPr>
              <w:spacing w:line="300" w:lineRule="atLeast"/>
              <w:ind w:left="190" w:hangingChars="100" w:hanging="190"/>
              <w:rPr>
                <w:rFonts w:ascii="ＭＳ 明朝" w:hAnsi="ＭＳ 明朝" w:hint="eastAsia"/>
                <w:color w:val="000000"/>
                <w:spacing w:val="-10"/>
                <w:szCs w:val="21"/>
              </w:rPr>
            </w:pPr>
            <w:r w:rsidRPr="00D303B1">
              <w:rPr>
                <w:rFonts w:ascii="ＭＳ 明朝" w:hAnsi="ＭＳ 明朝" w:hint="eastAsia"/>
                <w:color w:val="000000"/>
                <w:spacing w:val="-10"/>
                <w:szCs w:val="21"/>
              </w:rPr>
              <w:t>・最後まで全力で走ることができる。</w:t>
            </w:r>
          </w:p>
        </w:tc>
        <w:tc>
          <w:tcPr>
            <w:tcW w:w="3775" w:type="dxa"/>
          </w:tcPr>
          <w:p w14:paraId="7AB223F5" w14:textId="77777777" w:rsidR="00D507C4" w:rsidRPr="00D303B1" w:rsidRDefault="00D507C4" w:rsidP="008D3DCB">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FE2523" w:rsidRPr="00D303B1">
              <w:rPr>
                <w:rFonts w:ascii="ＭＳ 明朝" w:hAnsi="ＭＳ 明朝" w:hint="eastAsia"/>
                <w:color w:val="000000"/>
                <w:spacing w:val="-10"/>
                <w:szCs w:val="21"/>
              </w:rPr>
              <w:t>工夫して</w:t>
            </w:r>
            <w:r w:rsidRPr="00D303B1">
              <w:rPr>
                <w:rFonts w:ascii="ＭＳ 明朝" w:hAnsi="ＭＳ 明朝" w:hint="eastAsia"/>
                <w:color w:val="000000"/>
                <w:spacing w:val="-10"/>
                <w:szCs w:val="21"/>
              </w:rPr>
              <w:t>ロープを使ったくねくねコースや</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折り返しリレーなどのコース</w:t>
            </w:r>
            <w:r w:rsidR="00FE2523" w:rsidRPr="00D303B1">
              <w:rPr>
                <w:rFonts w:ascii="ＭＳ 明朝" w:hAnsi="ＭＳ 明朝" w:hint="eastAsia"/>
                <w:color w:val="000000"/>
                <w:spacing w:val="-10"/>
                <w:szCs w:val="21"/>
              </w:rPr>
              <w:t>を作っている</w:t>
            </w:r>
            <w:r w:rsidRPr="00D303B1">
              <w:rPr>
                <w:rFonts w:ascii="ＭＳ 明朝" w:hAnsi="ＭＳ 明朝" w:hint="eastAsia"/>
                <w:color w:val="000000"/>
                <w:spacing w:val="-10"/>
                <w:szCs w:val="21"/>
              </w:rPr>
              <w:t>。</w:t>
            </w:r>
          </w:p>
          <w:p w14:paraId="1F1A64C5" w14:textId="77777777" w:rsidR="00AE520B" w:rsidRPr="00D303B1" w:rsidRDefault="00054BAB" w:rsidP="008D3DCB">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・かけっこやリレーのポイントがわかり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自分の課題を見付けている。</w:t>
            </w:r>
          </w:p>
          <w:p w14:paraId="5298894C" w14:textId="77777777" w:rsidR="00054BAB" w:rsidRPr="00D303B1" w:rsidRDefault="00054BAB" w:rsidP="008D3DCB">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・競</w:t>
            </w:r>
            <w:r w:rsidR="008D3DCB" w:rsidRPr="00D303B1">
              <w:rPr>
                <w:rFonts w:ascii="ＭＳ 明朝" w:hAnsi="ＭＳ 明朝" w:hint="eastAsia"/>
                <w:color w:val="000000"/>
                <w:spacing w:val="-10"/>
                <w:szCs w:val="21"/>
              </w:rPr>
              <w:t>走の</w:t>
            </w:r>
            <w:r w:rsidR="00DA43BB" w:rsidRPr="00D303B1">
              <w:rPr>
                <w:rFonts w:ascii="ＭＳ 明朝" w:hAnsi="ＭＳ 明朝" w:hint="eastAsia"/>
                <w:color w:val="000000"/>
                <w:spacing w:val="-10"/>
                <w:szCs w:val="21"/>
              </w:rPr>
              <w:t>仕方</w:t>
            </w:r>
            <w:r w:rsidR="008D3DCB" w:rsidRPr="00D303B1">
              <w:rPr>
                <w:rFonts w:ascii="ＭＳ 明朝" w:hAnsi="ＭＳ 明朝" w:hint="eastAsia"/>
                <w:color w:val="000000"/>
                <w:spacing w:val="-10"/>
                <w:szCs w:val="21"/>
              </w:rPr>
              <w:t>について考え</w:t>
            </w:r>
            <w:r w:rsidR="00076865">
              <w:rPr>
                <w:rFonts w:ascii="ＭＳ 明朝" w:hAnsi="ＭＳ 明朝" w:hint="eastAsia"/>
                <w:color w:val="000000"/>
                <w:spacing w:val="-10"/>
                <w:szCs w:val="21"/>
              </w:rPr>
              <w:t>、</w:t>
            </w:r>
            <w:r w:rsidR="008D3DCB" w:rsidRPr="00D303B1">
              <w:rPr>
                <w:rFonts w:ascii="ＭＳ 明朝" w:hAnsi="ＭＳ 明朝" w:hint="eastAsia"/>
                <w:color w:val="000000"/>
                <w:spacing w:val="-10"/>
                <w:szCs w:val="21"/>
              </w:rPr>
              <w:t>競走の規則</w:t>
            </w:r>
            <w:r w:rsidR="00D507C4" w:rsidRPr="00D303B1">
              <w:rPr>
                <w:rFonts w:ascii="ＭＳ 明朝" w:hAnsi="ＭＳ 明朝" w:hint="eastAsia"/>
                <w:color w:val="000000"/>
                <w:spacing w:val="-10"/>
                <w:szCs w:val="21"/>
              </w:rPr>
              <w:t>などを</w:t>
            </w:r>
            <w:r w:rsidR="008D3DCB" w:rsidRPr="00D303B1">
              <w:rPr>
                <w:rFonts w:ascii="ＭＳ 明朝" w:hAnsi="ＭＳ 明朝" w:hint="eastAsia"/>
                <w:color w:val="000000"/>
                <w:spacing w:val="-10"/>
                <w:szCs w:val="21"/>
              </w:rPr>
              <w:t>話し合って決めたり</w:t>
            </w:r>
            <w:r w:rsidR="00076865">
              <w:rPr>
                <w:rFonts w:ascii="ＭＳ 明朝" w:hAnsi="ＭＳ 明朝" w:hint="eastAsia"/>
                <w:color w:val="000000"/>
                <w:spacing w:val="-10"/>
                <w:szCs w:val="21"/>
              </w:rPr>
              <w:t>、</w:t>
            </w:r>
            <w:r w:rsidR="008D3DCB" w:rsidRPr="00D303B1">
              <w:rPr>
                <w:rFonts w:ascii="ＭＳ 明朝" w:hAnsi="ＭＳ 明朝" w:hint="eastAsia"/>
                <w:color w:val="000000"/>
                <w:spacing w:val="-10"/>
                <w:szCs w:val="21"/>
              </w:rPr>
              <w:t>選んだりしている。</w:t>
            </w:r>
          </w:p>
          <w:p w14:paraId="40D7F722" w14:textId="77777777" w:rsidR="008D3DCB" w:rsidRPr="00D303B1" w:rsidRDefault="008D3DCB" w:rsidP="008D3DCB">
            <w:pPr>
              <w:spacing w:line="300" w:lineRule="atLeast"/>
              <w:ind w:left="190" w:hangingChars="100" w:hanging="190"/>
              <w:rPr>
                <w:rFonts w:ascii="ＭＳ 明朝" w:hAnsi="ＭＳ 明朝" w:hint="eastAsia"/>
                <w:color w:val="000000"/>
                <w:spacing w:val="-10"/>
                <w:szCs w:val="21"/>
              </w:rPr>
            </w:pPr>
            <w:r w:rsidRPr="00D303B1">
              <w:rPr>
                <w:rFonts w:ascii="ＭＳ 明朝" w:hAnsi="ＭＳ 明朝" w:hint="eastAsia"/>
                <w:color w:val="000000"/>
                <w:spacing w:val="-10"/>
                <w:szCs w:val="21"/>
              </w:rPr>
              <w:t>・かけっこ・リレーのポイントや友達のよい動きなどを</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学習カードに記入したり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振り返りの時間に発表したり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感想文を書いたりしている。</w:t>
            </w:r>
          </w:p>
        </w:tc>
        <w:tc>
          <w:tcPr>
            <w:tcW w:w="3782" w:type="dxa"/>
          </w:tcPr>
          <w:p w14:paraId="3830BAFA" w14:textId="77777777" w:rsidR="00FC54F6" w:rsidRPr="00D303B1" w:rsidRDefault="00FC54F6" w:rsidP="00FC54F6">
            <w:pPr>
              <w:spacing w:line="300" w:lineRule="atLeast"/>
              <w:rPr>
                <w:rFonts w:ascii="ＭＳ 明朝" w:hAnsi="ＭＳ 明朝"/>
                <w:color w:val="000000"/>
                <w:spacing w:val="-10"/>
                <w:szCs w:val="21"/>
              </w:rPr>
            </w:pPr>
            <w:r w:rsidRPr="00D303B1">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かけっこ・リレーに進んで取り組</w:t>
            </w:r>
            <w:r w:rsidR="007B25BE" w:rsidRPr="00D303B1">
              <w:rPr>
                <w:rFonts w:ascii="ＭＳ 明朝" w:hAnsi="ＭＳ 明朝" w:hint="eastAsia"/>
                <w:color w:val="000000"/>
                <w:spacing w:val="-10"/>
                <w:szCs w:val="21"/>
              </w:rPr>
              <w:t>んでい</w:t>
            </w:r>
          </w:p>
          <w:p w14:paraId="4081EAAD" w14:textId="77777777" w:rsidR="00227C52" w:rsidRPr="00D303B1" w:rsidRDefault="007B25BE" w:rsidP="00FC54F6">
            <w:pPr>
              <w:spacing w:line="300" w:lineRule="atLeast"/>
              <w:ind w:firstLineChars="100" w:firstLine="190"/>
              <w:rPr>
                <w:rFonts w:ascii="ＭＳ 明朝" w:hAnsi="ＭＳ 明朝"/>
                <w:color w:val="000000"/>
                <w:spacing w:val="-10"/>
                <w:szCs w:val="21"/>
              </w:rPr>
            </w:pPr>
            <w:r w:rsidRPr="00D303B1">
              <w:rPr>
                <w:rFonts w:ascii="ＭＳ 明朝" w:hAnsi="ＭＳ 明朝" w:hint="eastAsia"/>
                <w:color w:val="000000"/>
                <w:spacing w:val="-10"/>
                <w:szCs w:val="21"/>
              </w:rPr>
              <w:t>る</w:t>
            </w:r>
            <w:r w:rsidR="00227C52" w:rsidRPr="00D303B1">
              <w:rPr>
                <w:rFonts w:ascii="ＭＳ 明朝" w:hAnsi="ＭＳ 明朝" w:hint="eastAsia"/>
                <w:color w:val="000000"/>
                <w:spacing w:val="-10"/>
                <w:szCs w:val="21"/>
              </w:rPr>
              <w:t>。</w:t>
            </w:r>
          </w:p>
          <w:p w14:paraId="5314D13A" w14:textId="77777777" w:rsidR="00227C52" w:rsidRPr="00D303B1" w:rsidRDefault="00FC54F6" w:rsidP="00227C52">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きまりを守り</w:t>
            </w:r>
            <w:r w:rsidR="00076865">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誰とでも仲よく励まし合</w:t>
            </w:r>
            <w:r w:rsidR="007B25BE" w:rsidRPr="00D303B1">
              <w:rPr>
                <w:rFonts w:ascii="ＭＳ 明朝" w:hAnsi="ＭＳ 明朝" w:hint="eastAsia"/>
                <w:color w:val="000000"/>
                <w:spacing w:val="-10"/>
                <w:szCs w:val="21"/>
              </w:rPr>
              <w:t>っている</w:t>
            </w:r>
            <w:r w:rsidR="00227C52" w:rsidRPr="00D303B1">
              <w:rPr>
                <w:rFonts w:ascii="ＭＳ 明朝" w:hAnsi="ＭＳ 明朝" w:hint="eastAsia"/>
                <w:color w:val="000000"/>
                <w:spacing w:val="-10"/>
                <w:szCs w:val="21"/>
              </w:rPr>
              <w:t>。</w:t>
            </w:r>
          </w:p>
          <w:p w14:paraId="60AB8ADD" w14:textId="77777777" w:rsidR="00227C52" w:rsidRPr="00D303B1" w:rsidRDefault="00FC54F6" w:rsidP="00227C52">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407560">
              <w:rPr>
                <w:rFonts w:ascii="ＭＳ 明朝" w:hAnsi="ＭＳ 明朝" w:hint="eastAsia"/>
                <w:color w:val="000000"/>
                <w:spacing w:val="-10"/>
                <w:szCs w:val="21"/>
              </w:rPr>
              <w:t>使用する</w:t>
            </w:r>
            <w:r w:rsidR="00227C52" w:rsidRPr="00D303B1">
              <w:rPr>
                <w:rFonts w:ascii="ＭＳ 明朝" w:hAnsi="ＭＳ 明朝" w:hint="eastAsia"/>
                <w:color w:val="000000"/>
                <w:spacing w:val="-10"/>
                <w:szCs w:val="21"/>
              </w:rPr>
              <w:t>用具の準備や片付けを友達と一緒に</w:t>
            </w:r>
            <w:r w:rsidR="007B25BE" w:rsidRPr="00D303B1">
              <w:rPr>
                <w:rFonts w:ascii="ＭＳ 明朝" w:hAnsi="ＭＳ 明朝" w:hint="eastAsia"/>
                <w:color w:val="000000"/>
                <w:spacing w:val="-10"/>
                <w:szCs w:val="21"/>
              </w:rPr>
              <w:t>している</w:t>
            </w:r>
            <w:r w:rsidR="00227C52" w:rsidRPr="00D303B1">
              <w:rPr>
                <w:rFonts w:ascii="ＭＳ 明朝" w:hAnsi="ＭＳ 明朝" w:hint="eastAsia"/>
                <w:color w:val="000000"/>
                <w:spacing w:val="-10"/>
                <w:szCs w:val="21"/>
              </w:rPr>
              <w:t>。</w:t>
            </w:r>
          </w:p>
          <w:p w14:paraId="2FFB3699" w14:textId="77777777" w:rsidR="00227C52" w:rsidRPr="00D303B1" w:rsidRDefault="00FC54F6" w:rsidP="00227C52">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勝敗を受け入れ</w:t>
            </w:r>
            <w:r w:rsidR="007B25BE" w:rsidRPr="00D303B1">
              <w:rPr>
                <w:rFonts w:ascii="ＭＳ 明朝" w:hAnsi="ＭＳ 明朝" w:hint="eastAsia"/>
                <w:color w:val="000000"/>
                <w:spacing w:val="-10"/>
                <w:szCs w:val="21"/>
              </w:rPr>
              <w:t>ている</w:t>
            </w:r>
            <w:r w:rsidR="00227C52" w:rsidRPr="00D303B1">
              <w:rPr>
                <w:rFonts w:ascii="ＭＳ 明朝" w:hAnsi="ＭＳ 明朝" w:hint="eastAsia"/>
                <w:color w:val="000000"/>
                <w:spacing w:val="-10"/>
                <w:szCs w:val="21"/>
              </w:rPr>
              <w:t>｡</w:t>
            </w:r>
          </w:p>
          <w:p w14:paraId="536A5E27" w14:textId="77777777" w:rsidR="00227C52" w:rsidRPr="00D303B1" w:rsidRDefault="00FC54F6" w:rsidP="00227C52">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互いの動きを見合ったり</w:t>
            </w:r>
            <w:r w:rsidR="00076865">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動きのよさや課題を伝え合ったりするなどの際に</w:t>
            </w:r>
            <w:r w:rsidR="00076865">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友達の考えを認め</w:t>
            </w:r>
            <w:r w:rsidR="007B25BE" w:rsidRPr="00D303B1">
              <w:rPr>
                <w:rFonts w:ascii="ＭＳ 明朝" w:hAnsi="ＭＳ 明朝" w:hint="eastAsia"/>
                <w:color w:val="000000"/>
                <w:spacing w:val="-10"/>
                <w:szCs w:val="21"/>
              </w:rPr>
              <w:t>ている</w:t>
            </w:r>
            <w:r w:rsidR="00227C52" w:rsidRPr="00D303B1">
              <w:rPr>
                <w:rFonts w:ascii="ＭＳ 明朝" w:hAnsi="ＭＳ 明朝" w:hint="eastAsia"/>
                <w:color w:val="000000"/>
                <w:spacing w:val="-10"/>
                <w:szCs w:val="21"/>
              </w:rPr>
              <w:t>。</w:t>
            </w:r>
          </w:p>
          <w:p w14:paraId="32AADE74" w14:textId="77777777" w:rsidR="00AE520B" w:rsidRPr="00D303B1" w:rsidRDefault="00FC54F6" w:rsidP="00227C52">
            <w:pPr>
              <w:spacing w:line="300" w:lineRule="atLeast"/>
              <w:ind w:left="190" w:hangingChars="100" w:hanging="190"/>
              <w:rPr>
                <w:rFonts w:ascii="ＭＳ 明朝" w:hAnsi="ＭＳ 明朝" w:hint="eastAsia"/>
                <w:spacing w:val="-10"/>
                <w:szCs w:val="21"/>
              </w:rPr>
            </w:pPr>
            <w:r w:rsidRPr="00D303B1">
              <w:rPr>
                <w:rFonts w:ascii="ＭＳ 明朝" w:hAnsi="ＭＳ 明朝" w:hint="eastAsia"/>
                <w:color w:val="000000"/>
                <w:spacing w:val="-10"/>
                <w:szCs w:val="21"/>
              </w:rPr>
              <w:t>・</w:t>
            </w:r>
            <w:r w:rsidR="007B25BE" w:rsidRPr="00D303B1">
              <w:rPr>
                <w:rFonts w:ascii="ＭＳ 明朝" w:hAnsi="ＭＳ 明朝" w:hint="eastAsia"/>
                <w:color w:val="000000"/>
                <w:spacing w:val="-10"/>
                <w:szCs w:val="21"/>
              </w:rPr>
              <w:t>かけっこ・リレー</w:t>
            </w:r>
            <w:r w:rsidR="00227C52" w:rsidRPr="00D303B1">
              <w:rPr>
                <w:rFonts w:ascii="ＭＳ 明朝" w:hAnsi="ＭＳ 明朝" w:hint="eastAsia"/>
                <w:color w:val="000000"/>
                <w:spacing w:val="-10"/>
                <w:szCs w:val="21"/>
              </w:rPr>
              <w:t>をする場所の危険物を取り除くとともに</w:t>
            </w:r>
            <w:r w:rsidR="00076865">
              <w:rPr>
                <w:rFonts w:ascii="ＭＳ 明朝" w:hAnsi="ＭＳ 明朝" w:hint="eastAsia"/>
                <w:color w:val="000000"/>
                <w:spacing w:val="-10"/>
                <w:szCs w:val="21"/>
              </w:rPr>
              <w:t>、</w:t>
            </w:r>
            <w:r w:rsidR="00227C52" w:rsidRPr="00D303B1">
              <w:rPr>
                <w:rFonts w:ascii="ＭＳ 明朝" w:hAnsi="ＭＳ 明朝" w:hint="eastAsia"/>
                <w:color w:val="000000"/>
                <w:spacing w:val="-10"/>
                <w:szCs w:val="21"/>
              </w:rPr>
              <w:t>用具の安全を確かめ</w:t>
            </w:r>
            <w:r w:rsidR="007B25BE" w:rsidRPr="00D303B1">
              <w:rPr>
                <w:rFonts w:ascii="ＭＳ 明朝" w:hAnsi="ＭＳ 明朝" w:hint="eastAsia"/>
                <w:color w:val="000000"/>
                <w:spacing w:val="-10"/>
                <w:szCs w:val="21"/>
              </w:rPr>
              <w:t>ている</w:t>
            </w:r>
            <w:r w:rsidR="00227C52" w:rsidRPr="00D303B1">
              <w:rPr>
                <w:rFonts w:ascii="ＭＳ 明朝" w:hAnsi="ＭＳ 明朝" w:hint="eastAsia"/>
                <w:color w:val="000000"/>
                <w:spacing w:val="-10"/>
                <w:szCs w:val="21"/>
              </w:rPr>
              <w:t>。</w:t>
            </w:r>
          </w:p>
        </w:tc>
      </w:tr>
      <w:bookmarkEnd w:id="5"/>
    </w:tbl>
    <w:p w14:paraId="7E97330A" w14:textId="77777777" w:rsidR="00227C52" w:rsidRDefault="00227C52"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457"/>
        <w:gridCol w:w="3903"/>
        <w:gridCol w:w="3775"/>
        <w:gridCol w:w="3782"/>
      </w:tblGrid>
      <w:tr w:rsidR="00227C52" w:rsidRPr="008160B0" w14:paraId="74932181" w14:textId="77777777" w:rsidTr="009859F2">
        <w:trPr>
          <w:cantSplit/>
          <w:trHeight w:hRule="exact" w:val="266"/>
          <w:jc w:val="center"/>
        </w:trPr>
        <w:tc>
          <w:tcPr>
            <w:tcW w:w="522" w:type="dxa"/>
            <w:vMerge w:val="restart"/>
            <w:textDirection w:val="tbRlV"/>
            <w:vAlign w:val="center"/>
          </w:tcPr>
          <w:p w14:paraId="098DF515" w14:textId="77777777" w:rsidR="00227C52" w:rsidRPr="008160B0" w:rsidRDefault="00227C52" w:rsidP="00F80EB5">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457" w:type="dxa"/>
            <w:vMerge w:val="restart"/>
            <w:vAlign w:val="center"/>
          </w:tcPr>
          <w:p w14:paraId="25FFD037" w14:textId="77777777" w:rsidR="00227C52" w:rsidRPr="008160B0" w:rsidRDefault="00227C52" w:rsidP="002A4B4C">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460" w:type="dxa"/>
            <w:gridSpan w:val="3"/>
            <w:vAlign w:val="center"/>
          </w:tcPr>
          <w:p w14:paraId="61E3A08D" w14:textId="77777777" w:rsidR="00227C52" w:rsidRPr="008160B0" w:rsidRDefault="00227C52" w:rsidP="002A4B4C">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227C52" w:rsidRPr="008160B0" w14:paraId="3C763A18" w14:textId="77777777" w:rsidTr="009859F2">
        <w:trPr>
          <w:cantSplit/>
          <w:trHeight w:hRule="exact" w:val="486"/>
          <w:jc w:val="center"/>
        </w:trPr>
        <w:tc>
          <w:tcPr>
            <w:tcW w:w="522" w:type="dxa"/>
            <w:vMerge/>
            <w:vAlign w:val="center"/>
          </w:tcPr>
          <w:p w14:paraId="4B793B5D" w14:textId="77777777" w:rsidR="00227C52" w:rsidRPr="008160B0" w:rsidRDefault="00227C52" w:rsidP="002A4B4C">
            <w:pPr>
              <w:spacing w:line="220" w:lineRule="exact"/>
              <w:rPr>
                <w:rFonts w:hint="eastAsia"/>
                <w:spacing w:val="-10"/>
                <w:szCs w:val="21"/>
              </w:rPr>
            </w:pPr>
          </w:p>
        </w:tc>
        <w:tc>
          <w:tcPr>
            <w:tcW w:w="3457" w:type="dxa"/>
            <w:vMerge/>
          </w:tcPr>
          <w:p w14:paraId="04E72F0A" w14:textId="77777777" w:rsidR="00227C52" w:rsidRPr="008160B0" w:rsidRDefault="00227C52" w:rsidP="002A4B4C">
            <w:pPr>
              <w:spacing w:line="220" w:lineRule="exact"/>
              <w:rPr>
                <w:rFonts w:hint="eastAsia"/>
                <w:spacing w:val="-10"/>
                <w:szCs w:val="21"/>
              </w:rPr>
            </w:pPr>
          </w:p>
        </w:tc>
        <w:tc>
          <w:tcPr>
            <w:tcW w:w="3903" w:type="dxa"/>
            <w:vAlign w:val="center"/>
          </w:tcPr>
          <w:p w14:paraId="3404345A" w14:textId="77777777" w:rsidR="00227C52" w:rsidRPr="009707A9" w:rsidRDefault="00227C52"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75" w:type="dxa"/>
            <w:vAlign w:val="center"/>
          </w:tcPr>
          <w:p w14:paraId="2059307F" w14:textId="77777777" w:rsidR="00227C52" w:rsidRPr="009707A9" w:rsidRDefault="00227C52"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82" w:type="dxa"/>
            <w:vAlign w:val="center"/>
          </w:tcPr>
          <w:p w14:paraId="18A63CC6" w14:textId="77777777" w:rsidR="00227C52" w:rsidRPr="009707A9" w:rsidRDefault="00227C52"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6A62E0" w:rsidRPr="008160B0" w14:paraId="2F45A386" w14:textId="77777777" w:rsidTr="009859F2">
        <w:trPr>
          <w:cantSplit/>
          <w:trHeight w:hRule="exact" w:val="4676"/>
          <w:jc w:val="center"/>
        </w:trPr>
        <w:tc>
          <w:tcPr>
            <w:tcW w:w="522" w:type="dxa"/>
            <w:textDirection w:val="tbRlV"/>
            <w:vAlign w:val="center"/>
          </w:tcPr>
          <w:p w14:paraId="1E9F6D1C" w14:textId="77777777" w:rsidR="006A62E0" w:rsidRPr="008160B0" w:rsidRDefault="006A62E0" w:rsidP="006A62E0">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小型ハードル走</w:t>
            </w:r>
          </w:p>
        </w:tc>
        <w:tc>
          <w:tcPr>
            <w:tcW w:w="3457" w:type="dxa"/>
          </w:tcPr>
          <w:p w14:paraId="65297C19" w14:textId="77777777" w:rsidR="006A62E0" w:rsidRPr="00D303B1" w:rsidRDefault="006A62E0" w:rsidP="006A62E0">
            <w:pPr>
              <w:spacing w:line="300" w:lineRule="atLeast"/>
              <w:ind w:left="190" w:hangingChars="100" w:hanging="190"/>
              <w:rPr>
                <w:rFonts w:ascii="ＭＳ 明朝" w:hAnsi="ＭＳ 明朝" w:hint="eastAsia"/>
                <w:spacing w:val="-10"/>
                <w:szCs w:val="21"/>
              </w:rPr>
            </w:pPr>
            <w:r w:rsidRPr="00D303B1">
              <w:rPr>
                <w:rFonts w:ascii="ＭＳ 明朝" w:hAnsi="ＭＳ 明朝" w:hint="eastAsia"/>
                <w:spacing w:val="-10"/>
                <w:szCs w:val="21"/>
              </w:rPr>
              <w:t>・小型ハードルを</w:t>
            </w:r>
            <w:r w:rsidR="00A86D1D" w:rsidRPr="00D303B1">
              <w:rPr>
                <w:rFonts w:ascii="ＭＳ 明朝" w:hAnsi="ＭＳ 明朝" w:hint="eastAsia"/>
                <w:spacing w:val="-10"/>
                <w:szCs w:val="21"/>
              </w:rPr>
              <w:t>いろいろなリズムで</w:t>
            </w:r>
            <w:r w:rsidRPr="00D303B1">
              <w:rPr>
                <w:rFonts w:ascii="ＭＳ 明朝" w:hAnsi="ＭＳ 明朝" w:hint="eastAsia"/>
                <w:spacing w:val="-10"/>
                <w:szCs w:val="21"/>
              </w:rPr>
              <w:t>走り越したり</w:t>
            </w:r>
            <w:r w:rsidR="00076865">
              <w:rPr>
                <w:rFonts w:ascii="ＭＳ 明朝" w:hAnsi="ＭＳ 明朝" w:hint="eastAsia"/>
                <w:spacing w:val="-10"/>
                <w:szCs w:val="21"/>
              </w:rPr>
              <w:t>、</w:t>
            </w:r>
            <w:r w:rsidRPr="00D303B1">
              <w:rPr>
                <w:rFonts w:ascii="ＭＳ 明朝" w:hAnsi="ＭＳ 明朝" w:hint="eastAsia"/>
                <w:spacing w:val="-10"/>
                <w:szCs w:val="21"/>
              </w:rPr>
              <w:t>自分に合ったリズムで走り越したりして</w:t>
            </w:r>
            <w:r w:rsidR="00076865">
              <w:rPr>
                <w:rFonts w:ascii="ＭＳ 明朝" w:hAnsi="ＭＳ 明朝" w:hint="eastAsia"/>
                <w:spacing w:val="-10"/>
                <w:szCs w:val="21"/>
              </w:rPr>
              <w:t>、</w:t>
            </w:r>
            <w:r w:rsidRPr="00D303B1">
              <w:rPr>
                <w:rFonts w:ascii="ＭＳ 明朝" w:hAnsi="ＭＳ 明朝" w:hint="eastAsia"/>
                <w:spacing w:val="-10"/>
                <w:szCs w:val="21"/>
              </w:rPr>
              <w:t>競走する。</w:t>
            </w:r>
          </w:p>
        </w:tc>
        <w:tc>
          <w:tcPr>
            <w:tcW w:w="3903" w:type="dxa"/>
          </w:tcPr>
          <w:p w14:paraId="038ABC61" w14:textId="77777777" w:rsidR="006A62E0" w:rsidRPr="00D303B1" w:rsidRDefault="006A62E0" w:rsidP="006A62E0">
            <w:pPr>
              <w:spacing w:line="300" w:lineRule="atLeast"/>
              <w:rPr>
                <w:rFonts w:ascii="ＭＳ 明朝" w:hAnsi="ＭＳ 明朝"/>
                <w:color w:val="000000"/>
                <w:spacing w:val="-10"/>
                <w:szCs w:val="21"/>
              </w:rPr>
            </w:pPr>
            <w:r w:rsidRPr="00D303B1">
              <w:rPr>
                <w:rFonts w:ascii="ＭＳ 明朝" w:hAnsi="ＭＳ 明朝" w:hint="eastAsia"/>
                <w:color w:val="000000"/>
                <w:spacing w:val="-10"/>
                <w:szCs w:val="21"/>
              </w:rPr>
              <w:t xml:space="preserve">・小型ハードル走の行い方がわかる。　　　</w:t>
            </w:r>
          </w:p>
          <w:p w14:paraId="7C697AED"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・インターバルの距離やいろいろな小型ハードルの高さに応じて調子よく小型ハードルを走り越すことができる。</w:t>
            </w:r>
          </w:p>
          <w:p w14:paraId="759DBDF2"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・一定の間隔に並べられた小型ハードルを一定のリズム（３歩のリズム）で走り越</w:t>
            </w:r>
            <w:r w:rsidR="006B13CA">
              <w:rPr>
                <w:rFonts w:ascii="ＭＳ 明朝" w:hAnsi="ＭＳ 明朝" w:hint="eastAsia"/>
                <w:color w:val="000000"/>
                <w:spacing w:val="-10"/>
                <w:szCs w:val="21"/>
              </w:rPr>
              <w:t>すことができる。</w:t>
            </w:r>
          </w:p>
          <w:p w14:paraId="3F8CE3D3" w14:textId="77777777" w:rsidR="006A62E0" w:rsidRPr="00D303B1" w:rsidRDefault="006A62E0" w:rsidP="006A62E0">
            <w:pPr>
              <w:spacing w:line="300" w:lineRule="atLeast"/>
              <w:ind w:left="190" w:hangingChars="100" w:hanging="190"/>
              <w:rPr>
                <w:rFonts w:ascii="ＭＳ 明朝" w:hAnsi="ＭＳ 明朝" w:hint="eastAsia"/>
                <w:spacing w:val="-10"/>
                <w:szCs w:val="21"/>
              </w:rPr>
            </w:pPr>
          </w:p>
        </w:tc>
        <w:tc>
          <w:tcPr>
            <w:tcW w:w="3775" w:type="dxa"/>
          </w:tcPr>
          <w:p w14:paraId="1B0CF9AF"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・いろいろな小型ハードル走のコースや</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調子よく走り越せるコース</w:t>
            </w:r>
            <w:r w:rsidR="009F699A">
              <w:rPr>
                <w:rFonts w:ascii="ＭＳ 明朝" w:hAnsi="ＭＳ 明朝" w:hint="eastAsia"/>
                <w:color w:val="000000"/>
                <w:spacing w:val="-10"/>
                <w:szCs w:val="21"/>
              </w:rPr>
              <w:t>を作り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自分に合ったコースを選んでいる。</w:t>
            </w:r>
          </w:p>
          <w:p w14:paraId="5BD374DB"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・小型ハードル走のポイントがわかり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自分の課題を見付けている。</w:t>
            </w:r>
          </w:p>
          <w:p w14:paraId="5A36DDEF"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・小型ハードル走のポイントについて見合ったり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教え合ったりしている。</w:t>
            </w:r>
          </w:p>
          <w:p w14:paraId="05ECF4A4"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・競走の仕方について考え</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競走の規則</w:t>
            </w:r>
            <w:r w:rsidR="009F699A">
              <w:rPr>
                <w:rFonts w:ascii="ＭＳ 明朝" w:hAnsi="ＭＳ 明朝" w:hint="eastAsia"/>
                <w:color w:val="000000"/>
                <w:spacing w:val="-10"/>
                <w:szCs w:val="21"/>
              </w:rPr>
              <w:t>など</w:t>
            </w:r>
            <w:r w:rsidRPr="00D303B1">
              <w:rPr>
                <w:rFonts w:ascii="ＭＳ 明朝" w:hAnsi="ＭＳ 明朝" w:hint="eastAsia"/>
                <w:color w:val="000000"/>
                <w:spacing w:val="-10"/>
                <w:szCs w:val="21"/>
              </w:rPr>
              <w:t>を話し合って決めたり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選んだりしている。</w:t>
            </w:r>
          </w:p>
          <w:p w14:paraId="6E71F0BF" w14:textId="77777777" w:rsidR="006A62E0" w:rsidRPr="00D303B1" w:rsidRDefault="006A62E0" w:rsidP="006A62E0">
            <w:pPr>
              <w:spacing w:line="300" w:lineRule="atLeast"/>
              <w:ind w:left="190" w:hangingChars="100" w:hanging="190"/>
              <w:rPr>
                <w:rFonts w:ascii="ＭＳ 明朝" w:hAnsi="ＭＳ 明朝" w:hint="eastAsia"/>
                <w:color w:val="000000"/>
                <w:spacing w:val="-10"/>
                <w:szCs w:val="21"/>
              </w:rPr>
            </w:pPr>
            <w:r w:rsidRPr="00D303B1">
              <w:rPr>
                <w:rFonts w:ascii="ＭＳ 明朝" w:hAnsi="ＭＳ 明朝" w:hint="eastAsia"/>
                <w:color w:val="000000"/>
                <w:spacing w:val="-10"/>
                <w:szCs w:val="21"/>
              </w:rPr>
              <w:t>・小型ハードル走のポイントや友達のよい動きなどを</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学習カードに記入したり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振り返りの時間に発表したり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感想文を書いたりしている。</w:t>
            </w:r>
          </w:p>
        </w:tc>
        <w:tc>
          <w:tcPr>
            <w:tcW w:w="3782" w:type="dxa"/>
          </w:tcPr>
          <w:p w14:paraId="242DBFEE"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・小型ハードル走に進んで取り組んでいる。</w:t>
            </w:r>
          </w:p>
          <w:p w14:paraId="0A28E0B6"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・きまりを守り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誰とでも仲よく励まし合っている。</w:t>
            </w:r>
          </w:p>
          <w:p w14:paraId="5D415206"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・使用する用具の準備や片付けを友達と一緒にしている。</w:t>
            </w:r>
          </w:p>
          <w:p w14:paraId="2DF49AF4"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・勝敗を受け入れている｡</w:t>
            </w:r>
          </w:p>
          <w:p w14:paraId="1BE95643" w14:textId="77777777" w:rsidR="006A62E0" w:rsidRPr="00D303B1" w:rsidRDefault="006A62E0" w:rsidP="006A62E0">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・互いの動きを見合ったり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動きのよさや課題を伝え合ったりするなどの際に</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友達の考えを認めている。</w:t>
            </w:r>
          </w:p>
          <w:p w14:paraId="619F1716" w14:textId="77777777" w:rsidR="006A62E0" w:rsidRPr="00D303B1" w:rsidRDefault="006A62E0" w:rsidP="006A62E0">
            <w:pPr>
              <w:spacing w:line="300" w:lineRule="atLeast"/>
              <w:ind w:left="190" w:hangingChars="100" w:hanging="190"/>
              <w:rPr>
                <w:rFonts w:ascii="ＭＳ 明朝" w:hAnsi="ＭＳ 明朝" w:hint="eastAsia"/>
                <w:color w:val="000000"/>
                <w:spacing w:val="-10"/>
                <w:szCs w:val="21"/>
              </w:rPr>
            </w:pPr>
            <w:r w:rsidRPr="00D303B1">
              <w:rPr>
                <w:rFonts w:ascii="ＭＳ 明朝" w:hAnsi="ＭＳ 明朝" w:hint="eastAsia"/>
                <w:color w:val="000000"/>
                <w:spacing w:val="-10"/>
                <w:szCs w:val="21"/>
              </w:rPr>
              <w:t>・小型ハードル走をする場所の危険物を取り除くとともに</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用具の安全を確かめている。</w:t>
            </w:r>
          </w:p>
        </w:tc>
      </w:tr>
    </w:tbl>
    <w:p w14:paraId="1D9F212D" w14:textId="77777777" w:rsidR="00227C52" w:rsidRDefault="00227C52"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457"/>
        <w:gridCol w:w="3903"/>
        <w:gridCol w:w="3775"/>
        <w:gridCol w:w="3782"/>
      </w:tblGrid>
      <w:tr w:rsidR="002A4928" w:rsidRPr="008160B0" w14:paraId="420C87C0" w14:textId="77777777" w:rsidTr="009859F2">
        <w:trPr>
          <w:cantSplit/>
          <w:trHeight w:hRule="exact" w:val="266"/>
          <w:jc w:val="center"/>
        </w:trPr>
        <w:tc>
          <w:tcPr>
            <w:tcW w:w="522" w:type="dxa"/>
            <w:vMerge w:val="restart"/>
            <w:textDirection w:val="tbRlV"/>
            <w:vAlign w:val="center"/>
          </w:tcPr>
          <w:p w14:paraId="7CC8787C" w14:textId="77777777" w:rsidR="002A4928" w:rsidRPr="008160B0" w:rsidRDefault="00227C52" w:rsidP="00F80EB5">
            <w:pPr>
              <w:spacing w:line="240" w:lineRule="exact"/>
              <w:ind w:left="113" w:right="113"/>
              <w:jc w:val="center"/>
              <w:rPr>
                <w:rFonts w:ascii="ＭＳ ゴシック" w:eastAsia="ＭＳ ゴシック" w:hAnsi="ＭＳ ゴシック" w:hint="eastAsia"/>
                <w:szCs w:val="21"/>
              </w:rPr>
            </w:pPr>
            <w:r>
              <w:br w:type="page"/>
            </w:r>
            <w:r w:rsidR="002A4928" w:rsidRPr="008160B0">
              <w:rPr>
                <w:rFonts w:ascii="ＭＳ ゴシック" w:eastAsia="ＭＳ ゴシック" w:hAnsi="ＭＳ ゴシック" w:hint="eastAsia"/>
                <w:szCs w:val="21"/>
              </w:rPr>
              <w:t>単元</w:t>
            </w:r>
          </w:p>
        </w:tc>
        <w:tc>
          <w:tcPr>
            <w:tcW w:w="3457" w:type="dxa"/>
            <w:vMerge w:val="restart"/>
            <w:vAlign w:val="center"/>
          </w:tcPr>
          <w:p w14:paraId="31C335A4" w14:textId="77777777" w:rsidR="002A4928" w:rsidRPr="008160B0" w:rsidRDefault="002A4928" w:rsidP="002A4B4C">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460" w:type="dxa"/>
            <w:gridSpan w:val="3"/>
            <w:vAlign w:val="center"/>
          </w:tcPr>
          <w:p w14:paraId="28EDB384" w14:textId="77777777" w:rsidR="002A4928" w:rsidRPr="008160B0" w:rsidRDefault="002A4928" w:rsidP="002A4B4C">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2A4928" w:rsidRPr="008160B0" w14:paraId="4535B9B7" w14:textId="77777777" w:rsidTr="009859F2">
        <w:trPr>
          <w:cantSplit/>
          <w:trHeight w:hRule="exact" w:val="486"/>
          <w:jc w:val="center"/>
        </w:trPr>
        <w:tc>
          <w:tcPr>
            <w:tcW w:w="522" w:type="dxa"/>
            <w:vMerge/>
            <w:vAlign w:val="center"/>
          </w:tcPr>
          <w:p w14:paraId="75C09E73" w14:textId="77777777" w:rsidR="002A4928" w:rsidRPr="008160B0" w:rsidRDefault="002A4928" w:rsidP="002A4B4C">
            <w:pPr>
              <w:spacing w:line="220" w:lineRule="exact"/>
              <w:rPr>
                <w:rFonts w:hint="eastAsia"/>
                <w:spacing w:val="-10"/>
                <w:szCs w:val="21"/>
              </w:rPr>
            </w:pPr>
          </w:p>
        </w:tc>
        <w:tc>
          <w:tcPr>
            <w:tcW w:w="3457" w:type="dxa"/>
            <w:vMerge/>
          </w:tcPr>
          <w:p w14:paraId="798B897A" w14:textId="77777777" w:rsidR="002A4928" w:rsidRPr="008160B0" w:rsidRDefault="002A4928" w:rsidP="002A4B4C">
            <w:pPr>
              <w:spacing w:line="220" w:lineRule="exact"/>
              <w:rPr>
                <w:rFonts w:hint="eastAsia"/>
                <w:spacing w:val="-10"/>
                <w:szCs w:val="21"/>
              </w:rPr>
            </w:pPr>
          </w:p>
        </w:tc>
        <w:tc>
          <w:tcPr>
            <w:tcW w:w="3903" w:type="dxa"/>
            <w:vAlign w:val="center"/>
          </w:tcPr>
          <w:p w14:paraId="7925F624" w14:textId="77777777" w:rsidR="002A4928" w:rsidRPr="009707A9" w:rsidRDefault="002A4928"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75" w:type="dxa"/>
            <w:vAlign w:val="center"/>
          </w:tcPr>
          <w:p w14:paraId="4060C7C7" w14:textId="77777777" w:rsidR="002A4928" w:rsidRPr="009707A9" w:rsidRDefault="002A4928"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82" w:type="dxa"/>
            <w:vAlign w:val="center"/>
          </w:tcPr>
          <w:p w14:paraId="5BDCEB24" w14:textId="77777777" w:rsidR="002A4928" w:rsidRPr="009707A9" w:rsidRDefault="002A4928"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2A4928" w:rsidRPr="008160B0" w14:paraId="09DEB349" w14:textId="77777777" w:rsidTr="009859F2">
        <w:trPr>
          <w:cantSplit/>
          <w:trHeight w:hRule="exact" w:val="4100"/>
          <w:jc w:val="center"/>
        </w:trPr>
        <w:tc>
          <w:tcPr>
            <w:tcW w:w="522" w:type="dxa"/>
            <w:textDirection w:val="tbRlV"/>
            <w:vAlign w:val="center"/>
          </w:tcPr>
          <w:p w14:paraId="39228210" w14:textId="77777777" w:rsidR="002A4928" w:rsidRDefault="005103FC" w:rsidP="002A4B4C">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走り</w:t>
            </w:r>
            <w:r w:rsidR="00853F1F" w:rsidRPr="00853F1F">
              <w:rPr>
                <w:rFonts w:ascii="ＭＳ ゴシック" w:eastAsia="ＭＳ ゴシック" w:hAnsi="ＭＳ ゴシック" w:hint="eastAsia"/>
                <w:spacing w:val="-10"/>
                <w:szCs w:val="21"/>
              </w:rPr>
              <w:t>幅跳</w:t>
            </w:r>
            <w:r w:rsidR="002A4928" w:rsidRPr="00853F1F">
              <w:rPr>
                <w:rFonts w:ascii="ＭＳ ゴシック" w:eastAsia="ＭＳ ゴシック" w:hAnsi="ＭＳ ゴシック" w:hint="eastAsia"/>
                <w:spacing w:val="-10"/>
                <w:szCs w:val="21"/>
              </w:rPr>
              <w:t>び</w:t>
            </w:r>
          </w:p>
        </w:tc>
        <w:tc>
          <w:tcPr>
            <w:tcW w:w="3457" w:type="dxa"/>
          </w:tcPr>
          <w:p w14:paraId="7BE47ED1" w14:textId="77777777" w:rsidR="002A4928" w:rsidRPr="00D303B1" w:rsidRDefault="005103FC" w:rsidP="002A4B4C">
            <w:pPr>
              <w:spacing w:line="300" w:lineRule="atLeast"/>
              <w:ind w:left="190" w:hangingChars="100" w:hanging="190"/>
              <w:rPr>
                <w:rFonts w:ascii="ＭＳ 明朝" w:hAnsi="ＭＳ 明朝" w:hint="eastAsia"/>
                <w:spacing w:val="-10"/>
                <w:szCs w:val="21"/>
              </w:rPr>
            </w:pPr>
            <w:r w:rsidRPr="00D303B1">
              <w:rPr>
                <w:rFonts w:ascii="ＭＳ 明朝" w:hAnsi="ＭＳ 明朝" w:hint="eastAsia"/>
                <w:spacing w:val="-10"/>
                <w:szCs w:val="21"/>
              </w:rPr>
              <w:t>・短い助走から強く踏み切って遠くに跳び</w:t>
            </w:r>
            <w:r w:rsidR="00076865">
              <w:rPr>
                <w:rFonts w:ascii="ＭＳ 明朝" w:hAnsi="ＭＳ 明朝" w:hint="eastAsia"/>
                <w:spacing w:val="-10"/>
                <w:szCs w:val="21"/>
              </w:rPr>
              <w:t>、</w:t>
            </w:r>
            <w:r w:rsidR="00720B58">
              <w:rPr>
                <w:rFonts w:ascii="ＭＳ 明朝" w:hAnsi="ＭＳ 明朝" w:hint="eastAsia"/>
                <w:spacing w:val="-10"/>
                <w:szCs w:val="21"/>
              </w:rPr>
              <w:t>き</w:t>
            </w:r>
            <w:r w:rsidRPr="00D303B1">
              <w:rPr>
                <w:rFonts w:ascii="ＭＳ 明朝" w:hAnsi="ＭＳ 明朝" w:hint="eastAsia"/>
                <w:spacing w:val="-10"/>
                <w:szCs w:val="21"/>
              </w:rPr>
              <w:t>まりを工夫して記録に挑戦したり</w:t>
            </w:r>
            <w:r w:rsidR="00076865">
              <w:rPr>
                <w:rFonts w:ascii="ＭＳ 明朝" w:hAnsi="ＭＳ 明朝" w:hint="eastAsia"/>
                <w:spacing w:val="-10"/>
                <w:szCs w:val="21"/>
              </w:rPr>
              <w:t>、</w:t>
            </w:r>
            <w:r w:rsidRPr="00D303B1">
              <w:rPr>
                <w:rFonts w:ascii="ＭＳ 明朝" w:hAnsi="ＭＳ 明朝" w:hint="eastAsia"/>
                <w:spacing w:val="-10"/>
                <w:szCs w:val="21"/>
              </w:rPr>
              <w:t>跳び比べをしたりする。</w:t>
            </w:r>
          </w:p>
        </w:tc>
        <w:tc>
          <w:tcPr>
            <w:tcW w:w="3903" w:type="dxa"/>
          </w:tcPr>
          <w:p w14:paraId="07E2246C" w14:textId="77777777" w:rsidR="002A4928" w:rsidRPr="00D303B1" w:rsidRDefault="007C2145" w:rsidP="005503CD">
            <w:pPr>
              <w:spacing w:line="300" w:lineRule="atLeast"/>
              <w:rPr>
                <w:rFonts w:ascii="ＭＳ 明朝" w:hAnsi="ＭＳ 明朝"/>
                <w:color w:val="000000"/>
                <w:spacing w:val="-10"/>
                <w:szCs w:val="21"/>
              </w:rPr>
            </w:pPr>
            <w:r w:rsidRPr="00D303B1">
              <w:rPr>
                <w:rFonts w:ascii="ＭＳ 明朝" w:hAnsi="ＭＳ 明朝" w:hint="eastAsia"/>
                <w:color w:val="000000"/>
                <w:spacing w:val="-10"/>
                <w:szCs w:val="21"/>
              </w:rPr>
              <w:t>・</w:t>
            </w:r>
            <w:r w:rsidR="006B0B5B">
              <w:rPr>
                <w:rFonts w:ascii="ＭＳ 明朝" w:hAnsi="ＭＳ 明朝" w:hint="eastAsia"/>
                <w:color w:val="000000"/>
                <w:spacing w:val="-10"/>
                <w:szCs w:val="21"/>
              </w:rPr>
              <w:t>走り</w:t>
            </w:r>
            <w:r w:rsidR="002A4928" w:rsidRPr="00D303B1">
              <w:rPr>
                <w:rFonts w:ascii="ＭＳ 明朝" w:hAnsi="ＭＳ 明朝" w:hint="eastAsia"/>
                <w:color w:val="000000"/>
                <w:spacing w:val="-10"/>
                <w:szCs w:val="21"/>
              </w:rPr>
              <w:t>幅跳び</w:t>
            </w:r>
            <w:r w:rsidR="005503CD" w:rsidRPr="00D303B1">
              <w:rPr>
                <w:rFonts w:ascii="ＭＳ 明朝" w:hAnsi="ＭＳ 明朝" w:hint="eastAsia"/>
                <w:color w:val="000000"/>
                <w:spacing w:val="-10"/>
                <w:szCs w:val="21"/>
              </w:rPr>
              <w:t>の行い方がわかる。</w:t>
            </w:r>
          </w:p>
          <w:p w14:paraId="099BE687" w14:textId="77777777" w:rsidR="002A4928" w:rsidRPr="00D303B1" w:rsidRDefault="002A4928" w:rsidP="0012606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・５～７歩程度の</w:t>
            </w:r>
            <w:r w:rsidR="009859F2" w:rsidRPr="00D303B1">
              <w:rPr>
                <w:rFonts w:ascii="ＭＳ 明朝" w:hAnsi="ＭＳ 明朝" w:hint="eastAsia"/>
                <w:color w:val="000000"/>
                <w:spacing w:val="-10"/>
                <w:szCs w:val="21"/>
              </w:rPr>
              <w:t>リズミカルな</w:t>
            </w:r>
            <w:r w:rsidRPr="00D303B1">
              <w:rPr>
                <w:rFonts w:ascii="ＭＳ 明朝" w:hAnsi="ＭＳ 明朝" w:hint="eastAsia"/>
                <w:color w:val="000000"/>
                <w:spacing w:val="-10"/>
                <w:szCs w:val="21"/>
              </w:rPr>
              <w:t>助走から踏</w:t>
            </w:r>
            <w:r w:rsidR="0079145E">
              <w:rPr>
                <w:rFonts w:ascii="ＭＳ 明朝" w:hAnsi="ＭＳ 明朝" w:hint="eastAsia"/>
                <w:color w:val="000000"/>
                <w:spacing w:val="-10"/>
                <w:szCs w:val="21"/>
              </w:rPr>
              <w:t>み</w:t>
            </w:r>
            <w:r w:rsidRPr="00D303B1">
              <w:rPr>
                <w:rFonts w:ascii="ＭＳ 明朝" w:hAnsi="ＭＳ 明朝" w:hint="eastAsia"/>
                <w:color w:val="000000"/>
                <w:spacing w:val="-10"/>
                <w:szCs w:val="21"/>
              </w:rPr>
              <w:t>切り足を決めて前方に強く踏み切り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遠くへ跳</w:t>
            </w:r>
            <w:r w:rsidR="009859F2" w:rsidRPr="00D303B1">
              <w:rPr>
                <w:rFonts w:ascii="ＭＳ 明朝" w:hAnsi="ＭＳ 明朝" w:hint="eastAsia"/>
                <w:color w:val="000000"/>
                <w:spacing w:val="-10"/>
                <w:szCs w:val="21"/>
              </w:rPr>
              <w:t>ぶことができる</w:t>
            </w:r>
            <w:r w:rsidRPr="00D303B1">
              <w:rPr>
                <w:rFonts w:ascii="ＭＳ 明朝" w:hAnsi="ＭＳ 明朝" w:hint="eastAsia"/>
                <w:color w:val="000000"/>
                <w:spacing w:val="-10"/>
                <w:szCs w:val="21"/>
              </w:rPr>
              <w:t>。</w:t>
            </w:r>
          </w:p>
          <w:p w14:paraId="3CE791B9" w14:textId="77777777" w:rsidR="002A4928" w:rsidRPr="00D303B1" w:rsidRDefault="002A4928" w:rsidP="00126068">
            <w:pPr>
              <w:spacing w:line="300" w:lineRule="atLeast"/>
              <w:ind w:left="190" w:hangingChars="100" w:hanging="190"/>
              <w:rPr>
                <w:rFonts w:ascii="ＭＳ 明朝" w:hAnsi="ＭＳ 明朝" w:hint="eastAsia"/>
                <w:spacing w:val="-10"/>
                <w:szCs w:val="21"/>
              </w:rPr>
            </w:pPr>
            <w:r w:rsidRPr="00D303B1">
              <w:rPr>
                <w:rFonts w:ascii="ＭＳ 明朝" w:hAnsi="ＭＳ 明朝" w:hint="eastAsia"/>
                <w:color w:val="000000"/>
                <w:spacing w:val="-10"/>
                <w:szCs w:val="21"/>
              </w:rPr>
              <w:t>・膝を柔らかく曲げて</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両足で着地</w:t>
            </w:r>
            <w:r w:rsidR="00244B75">
              <w:rPr>
                <w:rFonts w:ascii="ＭＳ 明朝" w:hAnsi="ＭＳ 明朝" w:hint="eastAsia"/>
                <w:color w:val="000000"/>
                <w:spacing w:val="-10"/>
                <w:szCs w:val="21"/>
              </w:rPr>
              <w:t>することができる</w:t>
            </w:r>
            <w:r w:rsidRPr="00D303B1">
              <w:rPr>
                <w:rFonts w:ascii="ＭＳ 明朝" w:hAnsi="ＭＳ 明朝" w:hint="eastAsia"/>
                <w:color w:val="000000"/>
                <w:spacing w:val="-10"/>
                <w:szCs w:val="21"/>
              </w:rPr>
              <w:t>。</w:t>
            </w:r>
          </w:p>
        </w:tc>
        <w:tc>
          <w:tcPr>
            <w:tcW w:w="3775" w:type="dxa"/>
          </w:tcPr>
          <w:p w14:paraId="1ACE4764" w14:textId="77777777" w:rsidR="00887A86" w:rsidRPr="00D303B1" w:rsidRDefault="00887A86" w:rsidP="00887A86">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9859F2" w:rsidRPr="00D303B1">
              <w:rPr>
                <w:rFonts w:ascii="ＭＳ 明朝" w:hAnsi="ＭＳ 明朝" w:hint="eastAsia"/>
                <w:color w:val="000000"/>
                <w:spacing w:val="-10"/>
                <w:szCs w:val="21"/>
              </w:rPr>
              <w:t>走り</w:t>
            </w:r>
            <w:r w:rsidRPr="00D303B1">
              <w:rPr>
                <w:rFonts w:ascii="ＭＳ 明朝" w:hAnsi="ＭＳ 明朝" w:hint="eastAsia"/>
                <w:color w:val="000000"/>
                <w:spacing w:val="-10"/>
                <w:szCs w:val="21"/>
              </w:rPr>
              <w:t>幅跳びのポイントがわかり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自分の課題を見付けている。</w:t>
            </w:r>
          </w:p>
          <w:p w14:paraId="7695915B" w14:textId="77777777" w:rsidR="00887A86" w:rsidRPr="00D303B1" w:rsidRDefault="00887A86" w:rsidP="00887A86">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E779C0">
              <w:rPr>
                <w:rFonts w:ascii="ＭＳ 明朝" w:hAnsi="ＭＳ 明朝" w:hint="eastAsia"/>
                <w:color w:val="000000"/>
                <w:spacing w:val="-10"/>
                <w:szCs w:val="21"/>
              </w:rPr>
              <w:t>走り</w:t>
            </w:r>
            <w:r w:rsidRPr="00D303B1">
              <w:rPr>
                <w:rFonts w:ascii="ＭＳ 明朝" w:hAnsi="ＭＳ 明朝" w:hint="eastAsia"/>
                <w:color w:val="000000"/>
                <w:spacing w:val="-10"/>
                <w:szCs w:val="21"/>
              </w:rPr>
              <w:t>幅跳びのポイントについて見合ったり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教え合ったりし</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遠くに跳ぶための練習方法の中から</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自分の力に合った練習方法や練習の場を選んでいる。</w:t>
            </w:r>
          </w:p>
          <w:p w14:paraId="62F63B94" w14:textId="77777777" w:rsidR="00887A86" w:rsidRPr="00D303B1" w:rsidRDefault="00887A86" w:rsidP="00887A86">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・競争の</w:t>
            </w:r>
            <w:r w:rsidR="00DA43BB" w:rsidRPr="00D303B1">
              <w:rPr>
                <w:rFonts w:ascii="ＭＳ 明朝" w:hAnsi="ＭＳ 明朝" w:hint="eastAsia"/>
                <w:color w:val="000000"/>
                <w:spacing w:val="-10"/>
                <w:szCs w:val="21"/>
              </w:rPr>
              <w:t>仕方</w:t>
            </w:r>
            <w:r w:rsidRPr="00D303B1">
              <w:rPr>
                <w:rFonts w:ascii="ＭＳ 明朝" w:hAnsi="ＭＳ 明朝" w:hint="eastAsia"/>
                <w:color w:val="000000"/>
                <w:spacing w:val="-10"/>
                <w:szCs w:val="21"/>
              </w:rPr>
              <w:t>について考え</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競争の規則や記録への挑戦の</w:t>
            </w:r>
            <w:r w:rsidR="00DA43BB" w:rsidRPr="00D303B1">
              <w:rPr>
                <w:rFonts w:ascii="ＭＳ 明朝" w:hAnsi="ＭＳ 明朝" w:hint="eastAsia"/>
                <w:color w:val="000000"/>
                <w:spacing w:val="-10"/>
                <w:szCs w:val="21"/>
              </w:rPr>
              <w:t>仕方</w:t>
            </w:r>
            <w:r w:rsidRPr="00D303B1">
              <w:rPr>
                <w:rFonts w:ascii="ＭＳ 明朝" w:hAnsi="ＭＳ 明朝" w:hint="eastAsia"/>
                <w:color w:val="000000"/>
                <w:spacing w:val="-10"/>
                <w:szCs w:val="21"/>
              </w:rPr>
              <w:t>を話し合って決めたり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選んだりしている。</w:t>
            </w:r>
          </w:p>
          <w:p w14:paraId="1B588FC8" w14:textId="77777777" w:rsidR="002A4928" w:rsidRPr="00D303B1" w:rsidRDefault="00887A86" w:rsidP="00887A86">
            <w:pPr>
              <w:spacing w:line="300" w:lineRule="atLeast"/>
              <w:ind w:left="190" w:hangingChars="100" w:hanging="190"/>
              <w:rPr>
                <w:rFonts w:ascii="ＭＳ 明朝" w:hAnsi="ＭＳ 明朝" w:hint="eastAsia"/>
                <w:spacing w:val="-10"/>
                <w:szCs w:val="21"/>
              </w:rPr>
            </w:pPr>
            <w:r w:rsidRPr="00D303B1">
              <w:rPr>
                <w:rFonts w:ascii="ＭＳ 明朝" w:hAnsi="ＭＳ 明朝" w:hint="eastAsia"/>
                <w:color w:val="000000"/>
                <w:spacing w:val="-10"/>
                <w:szCs w:val="21"/>
              </w:rPr>
              <w:t>・</w:t>
            </w:r>
            <w:r w:rsidR="00E779C0">
              <w:rPr>
                <w:rFonts w:ascii="ＭＳ 明朝" w:hAnsi="ＭＳ 明朝" w:hint="eastAsia"/>
                <w:color w:val="000000"/>
                <w:spacing w:val="-10"/>
                <w:szCs w:val="21"/>
              </w:rPr>
              <w:t>走り</w:t>
            </w:r>
            <w:r w:rsidRPr="00D303B1">
              <w:rPr>
                <w:rFonts w:ascii="ＭＳ 明朝" w:hAnsi="ＭＳ 明朝" w:hint="eastAsia"/>
                <w:color w:val="000000"/>
                <w:spacing w:val="-10"/>
                <w:szCs w:val="21"/>
              </w:rPr>
              <w:t>幅跳びのポイントや友達のよい動きなどを</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学習カードに記入したり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振り返りの時間に発表したり</w:t>
            </w:r>
            <w:r w:rsidR="00076865">
              <w:rPr>
                <w:rFonts w:ascii="ＭＳ 明朝" w:hAnsi="ＭＳ 明朝" w:hint="eastAsia"/>
                <w:color w:val="000000"/>
                <w:spacing w:val="-10"/>
                <w:szCs w:val="21"/>
              </w:rPr>
              <w:t>、</w:t>
            </w:r>
            <w:r w:rsidRPr="00D303B1">
              <w:rPr>
                <w:rFonts w:ascii="ＭＳ 明朝" w:hAnsi="ＭＳ 明朝" w:hint="eastAsia"/>
                <w:color w:val="000000"/>
                <w:spacing w:val="-10"/>
                <w:szCs w:val="21"/>
              </w:rPr>
              <w:t>感想文を書いたりしている。</w:t>
            </w:r>
          </w:p>
        </w:tc>
        <w:tc>
          <w:tcPr>
            <w:tcW w:w="3782" w:type="dxa"/>
          </w:tcPr>
          <w:p w14:paraId="2F90BE87" w14:textId="77777777" w:rsidR="002A4928" w:rsidRPr="00D303B1" w:rsidRDefault="009859F2" w:rsidP="002A492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・走り</w:t>
            </w:r>
            <w:r w:rsidR="002A4928" w:rsidRPr="00D303B1">
              <w:rPr>
                <w:rFonts w:ascii="ＭＳ 明朝" w:hAnsi="ＭＳ 明朝" w:hint="eastAsia"/>
                <w:color w:val="000000"/>
                <w:spacing w:val="-10"/>
                <w:szCs w:val="21"/>
              </w:rPr>
              <w:t>幅跳びに進んで取り組</w:t>
            </w:r>
            <w:r w:rsidR="006E6686" w:rsidRPr="00D303B1">
              <w:rPr>
                <w:rFonts w:ascii="ＭＳ 明朝" w:hAnsi="ＭＳ 明朝" w:hint="eastAsia"/>
                <w:color w:val="000000"/>
                <w:spacing w:val="-10"/>
                <w:szCs w:val="21"/>
              </w:rPr>
              <w:t>んでいる</w:t>
            </w:r>
            <w:r w:rsidR="002A4928" w:rsidRPr="00D303B1">
              <w:rPr>
                <w:rFonts w:ascii="ＭＳ 明朝" w:hAnsi="ＭＳ 明朝" w:hint="eastAsia"/>
                <w:color w:val="000000"/>
                <w:spacing w:val="-10"/>
                <w:szCs w:val="21"/>
              </w:rPr>
              <w:t>。</w:t>
            </w:r>
          </w:p>
          <w:p w14:paraId="5EEA16D6" w14:textId="77777777" w:rsidR="002A4928" w:rsidRPr="00D303B1" w:rsidRDefault="009859F2" w:rsidP="002A492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きまりを守り</w:t>
            </w:r>
            <w:r w:rsidR="00076865">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誰とでも仲よく励まし合</w:t>
            </w:r>
            <w:r w:rsidR="006E6686" w:rsidRPr="00D303B1">
              <w:rPr>
                <w:rFonts w:ascii="ＭＳ 明朝" w:hAnsi="ＭＳ 明朝" w:hint="eastAsia"/>
                <w:color w:val="000000"/>
                <w:spacing w:val="-10"/>
                <w:szCs w:val="21"/>
              </w:rPr>
              <w:t>っている</w:t>
            </w:r>
            <w:r w:rsidR="002A4928" w:rsidRPr="00D303B1">
              <w:rPr>
                <w:rFonts w:ascii="ＭＳ 明朝" w:hAnsi="ＭＳ 明朝" w:hint="eastAsia"/>
                <w:color w:val="000000"/>
                <w:spacing w:val="-10"/>
                <w:szCs w:val="21"/>
              </w:rPr>
              <w:t>。</w:t>
            </w:r>
          </w:p>
          <w:p w14:paraId="557AE8C2" w14:textId="77777777" w:rsidR="002A4928" w:rsidRPr="00D303B1" w:rsidRDefault="009859F2" w:rsidP="002A492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使用する用具の準備や片付けを友達と一緒に</w:t>
            </w:r>
            <w:r w:rsidR="006E6686" w:rsidRPr="00D303B1">
              <w:rPr>
                <w:rFonts w:ascii="ＭＳ 明朝" w:hAnsi="ＭＳ 明朝" w:hint="eastAsia"/>
                <w:color w:val="000000"/>
                <w:spacing w:val="-10"/>
                <w:szCs w:val="21"/>
              </w:rPr>
              <w:t>している</w:t>
            </w:r>
            <w:r w:rsidR="002A4928" w:rsidRPr="00D303B1">
              <w:rPr>
                <w:rFonts w:ascii="ＭＳ 明朝" w:hAnsi="ＭＳ 明朝" w:hint="eastAsia"/>
                <w:color w:val="000000"/>
                <w:spacing w:val="-10"/>
                <w:szCs w:val="21"/>
              </w:rPr>
              <w:t>。</w:t>
            </w:r>
          </w:p>
          <w:p w14:paraId="67402C39" w14:textId="77777777" w:rsidR="002A4928" w:rsidRPr="00D303B1" w:rsidRDefault="009859F2" w:rsidP="002A492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勝敗を受け入れ</w:t>
            </w:r>
            <w:r w:rsidR="006E6686" w:rsidRPr="00D303B1">
              <w:rPr>
                <w:rFonts w:ascii="ＭＳ 明朝" w:hAnsi="ＭＳ 明朝" w:hint="eastAsia"/>
                <w:color w:val="000000"/>
                <w:spacing w:val="-10"/>
                <w:szCs w:val="21"/>
              </w:rPr>
              <w:t>ている</w:t>
            </w:r>
            <w:r w:rsidR="002A4928" w:rsidRPr="00D303B1">
              <w:rPr>
                <w:rFonts w:ascii="ＭＳ 明朝" w:hAnsi="ＭＳ 明朝" w:hint="eastAsia"/>
                <w:color w:val="000000"/>
                <w:spacing w:val="-10"/>
                <w:szCs w:val="21"/>
              </w:rPr>
              <w:t>｡</w:t>
            </w:r>
          </w:p>
          <w:p w14:paraId="23ED6711" w14:textId="77777777" w:rsidR="002A4928" w:rsidRPr="00D303B1" w:rsidRDefault="009859F2" w:rsidP="002A4928">
            <w:pPr>
              <w:spacing w:line="300" w:lineRule="atLeast"/>
              <w:ind w:left="190" w:hangingChars="100" w:hanging="190"/>
              <w:rPr>
                <w:rFonts w:ascii="ＭＳ 明朝" w:hAnsi="ＭＳ 明朝"/>
                <w:color w:val="000000"/>
                <w:spacing w:val="-10"/>
                <w:szCs w:val="21"/>
              </w:rPr>
            </w:pPr>
            <w:r w:rsidRPr="00D303B1">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互いの動きを見合ったり</w:t>
            </w:r>
            <w:r w:rsidR="00076865">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動きのよさや課題を伝え合ったりするなどの際に</w:t>
            </w:r>
            <w:r w:rsidR="00076865">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友達の考えを認め</w:t>
            </w:r>
            <w:r w:rsidR="006E6686" w:rsidRPr="00D303B1">
              <w:rPr>
                <w:rFonts w:ascii="ＭＳ 明朝" w:hAnsi="ＭＳ 明朝" w:hint="eastAsia"/>
                <w:color w:val="000000"/>
                <w:spacing w:val="-10"/>
                <w:szCs w:val="21"/>
              </w:rPr>
              <w:t>ている</w:t>
            </w:r>
            <w:r w:rsidR="002A4928" w:rsidRPr="00D303B1">
              <w:rPr>
                <w:rFonts w:ascii="ＭＳ 明朝" w:hAnsi="ＭＳ 明朝" w:hint="eastAsia"/>
                <w:color w:val="000000"/>
                <w:spacing w:val="-10"/>
                <w:szCs w:val="21"/>
              </w:rPr>
              <w:t>。</w:t>
            </w:r>
          </w:p>
          <w:p w14:paraId="6597C147" w14:textId="77777777" w:rsidR="002A4928" w:rsidRPr="00D303B1" w:rsidRDefault="009859F2" w:rsidP="002A4928">
            <w:pPr>
              <w:spacing w:line="300" w:lineRule="atLeast"/>
              <w:ind w:left="190" w:hangingChars="100" w:hanging="190"/>
              <w:rPr>
                <w:rFonts w:ascii="ＭＳ 明朝" w:hAnsi="ＭＳ 明朝" w:hint="eastAsia"/>
                <w:spacing w:val="-10"/>
                <w:szCs w:val="21"/>
              </w:rPr>
            </w:pPr>
            <w:r w:rsidRPr="00D303B1">
              <w:rPr>
                <w:rFonts w:ascii="ＭＳ 明朝" w:hAnsi="ＭＳ 明朝" w:hint="eastAsia"/>
                <w:color w:val="000000"/>
                <w:spacing w:val="-10"/>
                <w:szCs w:val="21"/>
              </w:rPr>
              <w:t>・</w:t>
            </w:r>
            <w:r w:rsidR="00D1595F">
              <w:rPr>
                <w:rFonts w:ascii="ＭＳ 明朝" w:hAnsi="ＭＳ 明朝" w:hint="eastAsia"/>
                <w:color w:val="000000"/>
                <w:spacing w:val="-10"/>
                <w:szCs w:val="21"/>
              </w:rPr>
              <w:t>走り</w:t>
            </w:r>
            <w:r w:rsidR="002A4928" w:rsidRPr="00D303B1">
              <w:rPr>
                <w:rFonts w:ascii="ＭＳ 明朝" w:hAnsi="ＭＳ 明朝" w:hint="eastAsia"/>
                <w:color w:val="000000"/>
                <w:spacing w:val="-10"/>
                <w:szCs w:val="21"/>
              </w:rPr>
              <w:t>幅跳びをする</w:t>
            </w:r>
            <w:r w:rsidR="00503440">
              <w:rPr>
                <w:rFonts w:ascii="ＭＳ 明朝" w:hAnsi="ＭＳ 明朝" w:hint="eastAsia"/>
                <w:color w:val="000000"/>
                <w:spacing w:val="-10"/>
                <w:szCs w:val="21"/>
              </w:rPr>
              <w:t>場所</w:t>
            </w:r>
            <w:r w:rsidR="002A4928" w:rsidRPr="00D303B1">
              <w:rPr>
                <w:rFonts w:ascii="ＭＳ 明朝" w:hAnsi="ＭＳ 明朝" w:hint="eastAsia"/>
                <w:color w:val="000000"/>
                <w:spacing w:val="-10"/>
                <w:szCs w:val="21"/>
              </w:rPr>
              <w:t>の危険物を取り除くとともに</w:t>
            </w:r>
            <w:r w:rsidR="00076865">
              <w:rPr>
                <w:rFonts w:ascii="ＭＳ 明朝" w:hAnsi="ＭＳ 明朝" w:hint="eastAsia"/>
                <w:color w:val="000000"/>
                <w:spacing w:val="-10"/>
                <w:szCs w:val="21"/>
              </w:rPr>
              <w:t>、</w:t>
            </w:r>
            <w:r w:rsidR="002A4928" w:rsidRPr="00D303B1">
              <w:rPr>
                <w:rFonts w:ascii="ＭＳ 明朝" w:hAnsi="ＭＳ 明朝" w:hint="eastAsia"/>
                <w:color w:val="000000"/>
                <w:spacing w:val="-10"/>
                <w:szCs w:val="21"/>
              </w:rPr>
              <w:t>用具の安全を確かめ</w:t>
            </w:r>
            <w:r w:rsidR="006E6686" w:rsidRPr="00D303B1">
              <w:rPr>
                <w:rFonts w:ascii="ＭＳ 明朝" w:hAnsi="ＭＳ 明朝" w:hint="eastAsia"/>
                <w:color w:val="000000"/>
                <w:spacing w:val="-10"/>
                <w:szCs w:val="21"/>
              </w:rPr>
              <w:t>ている</w:t>
            </w:r>
            <w:r w:rsidR="002A4928" w:rsidRPr="00D303B1">
              <w:rPr>
                <w:rFonts w:ascii="ＭＳ 明朝" w:hAnsi="ＭＳ 明朝" w:hint="eastAsia"/>
                <w:color w:val="000000"/>
                <w:spacing w:val="-10"/>
                <w:szCs w:val="21"/>
              </w:rPr>
              <w:t>。</w:t>
            </w:r>
          </w:p>
        </w:tc>
      </w:tr>
    </w:tbl>
    <w:p w14:paraId="3F90BFFA" w14:textId="77777777" w:rsidR="002A4928" w:rsidRDefault="002A4928" w:rsidP="00BA3827"/>
    <w:p w14:paraId="2F21A619" w14:textId="77777777" w:rsidR="002A4928" w:rsidRPr="009707A9" w:rsidRDefault="002A4928" w:rsidP="002A4928">
      <w:pPr>
        <w:rPr>
          <w:rFonts w:ascii="ＭＳ ゴシック" w:eastAsia="ＭＳ ゴシック" w:hAnsi="ＭＳ ゴシック"/>
          <w:b/>
          <w:bCs/>
        </w:rPr>
      </w:pPr>
      <w:r>
        <w:br w:type="page"/>
      </w:r>
      <w:bookmarkStart w:id="6" w:name="_Hlk14353504"/>
      <w:r w:rsidRPr="00B8253F">
        <w:rPr>
          <w:rFonts w:ascii="ＭＳ ゴシック" w:eastAsia="ＭＳ ゴシック" w:hAnsi="ＭＳ ゴシック" w:hint="eastAsia"/>
          <w:b/>
          <w:bCs/>
        </w:rPr>
        <w:lastRenderedPageBreak/>
        <w:t xml:space="preserve">Ｄ　</w:t>
      </w:r>
      <w:r w:rsidRPr="009707A9">
        <w:rPr>
          <w:rFonts w:ascii="ＭＳ ゴシック" w:eastAsia="ＭＳ ゴシック" w:hAnsi="ＭＳ ゴシック" w:hint="eastAsia"/>
          <w:b/>
          <w:bCs/>
        </w:rPr>
        <w:t>水泳運動</w:t>
      </w:r>
    </w:p>
    <w:p w14:paraId="38EDE37A" w14:textId="77777777" w:rsidR="002A4928" w:rsidRPr="009707A9" w:rsidRDefault="002A4928" w:rsidP="002A4928">
      <w:pPr>
        <w:jc w:val="left"/>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［学習指導要領の内容］</w:t>
      </w:r>
    </w:p>
    <w:p w14:paraId="193C835C" w14:textId="77777777" w:rsidR="002A4928" w:rsidRPr="009707A9" w:rsidRDefault="002A4928" w:rsidP="002A4928">
      <w:r w:rsidRPr="009707A9">
        <w:rPr>
          <w:rFonts w:hint="eastAsia"/>
        </w:rPr>
        <w:t>⑴次の運動の楽しさや喜びに触れ</w:t>
      </w:r>
      <w:r w:rsidR="00076865">
        <w:rPr>
          <w:rFonts w:hint="eastAsia"/>
        </w:rPr>
        <w:t>、</w:t>
      </w:r>
      <w:r w:rsidRPr="009707A9">
        <w:rPr>
          <w:rFonts w:hint="eastAsia"/>
        </w:rPr>
        <w:t>その行い方を知るとともに</w:t>
      </w:r>
      <w:r w:rsidR="00076865">
        <w:rPr>
          <w:rFonts w:hint="eastAsia"/>
        </w:rPr>
        <w:t>、</w:t>
      </w:r>
      <w:r w:rsidRPr="009707A9">
        <w:rPr>
          <w:rFonts w:hint="eastAsia"/>
        </w:rPr>
        <w:t>その動きを身に付けること。</w:t>
      </w:r>
    </w:p>
    <w:p w14:paraId="41881133" w14:textId="77777777" w:rsidR="002A4928" w:rsidRPr="009707A9" w:rsidRDefault="002A4928" w:rsidP="002A4928">
      <w:r w:rsidRPr="009707A9">
        <w:rPr>
          <w:rFonts w:hint="eastAsia"/>
        </w:rPr>
        <w:t xml:space="preserve">　ア　浮いて進む運動では</w:t>
      </w:r>
      <w:r w:rsidR="00076865">
        <w:rPr>
          <w:rFonts w:hint="eastAsia"/>
        </w:rPr>
        <w:t>、</w:t>
      </w:r>
      <w:r w:rsidRPr="009707A9">
        <w:rPr>
          <w:rFonts w:hint="eastAsia"/>
        </w:rPr>
        <w:t>け伸びや初歩的な泳ぎをすること。</w:t>
      </w:r>
    </w:p>
    <w:p w14:paraId="1C08B4E3" w14:textId="77777777" w:rsidR="002A4928" w:rsidRPr="009707A9" w:rsidRDefault="002A4928" w:rsidP="002A4928">
      <w:pPr>
        <w:rPr>
          <w:rFonts w:hint="eastAsia"/>
        </w:rPr>
      </w:pPr>
      <w:r w:rsidRPr="009707A9">
        <w:rPr>
          <w:rFonts w:hint="eastAsia"/>
        </w:rPr>
        <w:t xml:space="preserve">　イ　もぐる・浮く運動では</w:t>
      </w:r>
      <w:r w:rsidR="00076865">
        <w:rPr>
          <w:rFonts w:hint="eastAsia"/>
        </w:rPr>
        <w:t>、</w:t>
      </w:r>
      <w:r w:rsidRPr="009707A9">
        <w:rPr>
          <w:rFonts w:hint="eastAsia"/>
        </w:rPr>
        <w:t>息を止めたり吐いたりしながら</w:t>
      </w:r>
      <w:r w:rsidR="00076865">
        <w:rPr>
          <w:rFonts w:hint="eastAsia"/>
        </w:rPr>
        <w:t>、</w:t>
      </w:r>
      <w:r w:rsidRPr="009707A9">
        <w:rPr>
          <w:rFonts w:hint="eastAsia"/>
        </w:rPr>
        <w:t>いろいろなもぐり方や浮き方をすること。</w:t>
      </w:r>
    </w:p>
    <w:p w14:paraId="15101666" w14:textId="77777777" w:rsidR="002A4928" w:rsidRPr="009707A9" w:rsidRDefault="002A4928" w:rsidP="002A4928">
      <w:r w:rsidRPr="009707A9">
        <w:rPr>
          <w:rFonts w:ascii="ＭＳ 明朝" w:hAnsi="ＭＳ 明朝" w:cs="ＭＳ 明朝" w:hint="eastAsia"/>
        </w:rPr>
        <w:t>⑵自己の能力に適した課題を見付け</w:t>
      </w:r>
      <w:r w:rsidR="00076865">
        <w:rPr>
          <w:rFonts w:ascii="ＭＳ 明朝" w:hAnsi="ＭＳ 明朝" w:cs="ＭＳ 明朝" w:hint="eastAsia"/>
        </w:rPr>
        <w:t>、</w:t>
      </w:r>
      <w:r w:rsidRPr="009707A9">
        <w:rPr>
          <w:rFonts w:ascii="ＭＳ 明朝" w:hAnsi="ＭＳ 明朝" w:cs="ＭＳ 明朝" w:hint="eastAsia"/>
        </w:rPr>
        <w:t>水の中での動きを身に付けるための活動を工夫するとともに</w:t>
      </w:r>
      <w:r w:rsidR="00076865">
        <w:rPr>
          <w:rFonts w:ascii="ＭＳ 明朝" w:hAnsi="ＭＳ 明朝" w:cs="ＭＳ 明朝" w:hint="eastAsia"/>
        </w:rPr>
        <w:t>、</w:t>
      </w:r>
      <w:r w:rsidRPr="009707A9">
        <w:rPr>
          <w:rFonts w:ascii="ＭＳ 明朝" w:hAnsi="ＭＳ 明朝" w:cs="ＭＳ 明朝" w:hint="eastAsia"/>
        </w:rPr>
        <w:t>考えたことを友達に伝えること。</w:t>
      </w:r>
    </w:p>
    <w:p w14:paraId="253807CB" w14:textId="77777777" w:rsidR="00B8253F" w:rsidRPr="009707A9" w:rsidRDefault="002A4928" w:rsidP="002A4928">
      <w:pPr>
        <w:rPr>
          <w:rFonts w:hint="eastAsia"/>
        </w:rPr>
      </w:pPr>
      <w:r w:rsidRPr="009707A9">
        <w:rPr>
          <w:rFonts w:hint="eastAsia"/>
        </w:rPr>
        <w:t>⑶運動に進んで取り組み</w:t>
      </w:r>
      <w:r w:rsidR="00076865">
        <w:rPr>
          <w:rFonts w:hint="eastAsia"/>
        </w:rPr>
        <w:t>、</w:t>
      </w:r>
      <w:r w:rsidRPr="009707A9">
        <w:rPr>
          <w:rFonts w:hint="eastAsia"/>
        </w:rPr>
        <w:t>きまりを守り誰とでも仲よく運動をしたり</w:t>
      </w:r>
      <w:r w:rsidR="00076865">
        <w:rPr>
          <w:rFonts w:hint="eastAsia"/>
        </w:rPr>
        <w:t>、</w:t>
      </w:r>
      <w:r w:rsidRPr="009707A9">
        <w:rPr>
          <w:rFonts w:hint="eastAsia"/>
        </w:rPr>
        <w:t>友達の考えを認めたり</w:t>
      </w:r>
      <w:r w:rsidR="00076865">
        <w:rPr>
          <w:rFonts w:hint="eastAsia"/>
        </w:rPr>
        <w:t>、</w:t>
      </w:r>
      <w:r w:rsidRPr="009707A9">
        <w:rPr>
          <w:rFonts w:hint="eastAsia"/>
        </w:rPr>
        <w:t>水泳運動の心得を守って安全に気を付けたりすること。</w:t>
      </w:r>
      <w:bookmarkEnd w:id="6"/>
    </w:p>
    <w:p w14:paraId="718FCE2F" w14:textId="77777777" w:rsidR="0026186B" w:rsidRPr="00B8253F" w:rsidRDefault="0026186B" w:rsidP="00BA3827">
      <w:pPr>
        <w:rPr>
          <w:rFonts w:hint="eastAsia"/>
          <w:color w:val="FF0000"/>
        </w:rPr>
      </w:pPr>
    </w:p>
    <w:tbl>
      <w:tblPr>
        <w:tblW w:w="15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602"/>
        <w:gridCol w:w="3793"/>
        <w:gridCol w:w="3793"/>
        <w:gridCol w:w="3800"/>
      </w:tblGrid>
      <w:tr w:rsidR="0026186B" w:rsidRPr="008160B0" w14:paraId="29DBDB49" w14:textId="77777777" w:rsidTr="00F80EB5">
        <w:trPr>
          <w:cantSplit/>
          <w:trHeight w:hRule="exact" w:val="269"/>
          <w:jc w:val="center"/>
        </w:trPr>
        <w:tc>
          <w:tcPr>
            <w:tcW w:w="524" w:type="dxa"/>
            <w:vMerge w:val="restart"/>
            <w:textDirection w:val="tbRlV"/>
            <w:vAlign w:val="center"/>
          </w:tcPr>
          <w:p w14:paraId="34E5E04E" w14:textId="77777777" w:rsidR="00B8253F" w:rsidRPr="008160B0" w:rsidRDefault="00B8253F" w:rsidP="00F80EB5">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602" w:type="dxa"/>
            <w:vMerge w:val="restart"/>
            <w:vAlign w:val="center"/>
          </w:tcPr>
          <w:p w14:paraId="71DAD44B" w14:textId="77777777" w:rsidR="00B8253F" w:rsidRPr="008160B0" w:rsidRDefault="00B8253F"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86" w:type="dxa"/>
            <w:gridSpan w:val="3"/>
            <w:vAlign w:val="center"/>
          </w:tcPr>
          <w:p w14:paraId="730F37C8" w14:textId="77777777" w:rsidR="00B8253F" w:rsidRPr="008160B0" w:rsidRDefault="00B8253F"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B8253F" w:rsidRPr="008160B0" w14:paraId="162554D9" w14:textId="77777777" w:rsidTr="00840522">
        <w:trPr>
          <w:cantSplit/>
          <w:trHeight w:hRule="exact" w:val="427"/>
          <w:jc w:val="center"/>
        </w:trPr>
        <w:tc>
          <w:tcPr>
            <w:tcW w:w="524" w:type="dxa"/>
            <w:vMerge/>
            <w:vAlign w:val="center"/>
          </w:tcPr>
          <w:p w14:paraId="72783B16" w14:textId="77777777" w:rsidR="00B8253F" w:rsidRPr="008160B0" w:rsidRDefault="00B8253F" w:rsidP="00524E08">
            <w:pPr>
              <w:spacing w:line="220" w:lineRule="exact"/>
              <w:rPr>
                <w:rFonts w:hint="eastAsia"/>
                <w:spacing w:val="-10"/>
                <w:szCs w:val="21"/>
              </w:rPr>
            </w:pPr>
          </w:p>
        </w:tc>
        <w:tc>
          <w:tcPr>
            <w:tcW w:w="3602" w:type="dxa"/>
            <w:vMerge/>
          </w:tcPr>
          <w:p w14:paraId="097FA458" w14:textId="77777777" w:rsidR="00B8253F" w:rsidRPr="008160B0" w:rsidRDefault="00B8253F" w:rsidP="00524E08">
            <w:pPr>
              <w:spacing w:line="220" w:lineRule="exact"/>
              <w:rPr>
                <w:rFonts w:hint="eastAsia"/>
                <w:spacing w:val="-10"/>
                <w:szCs w:val="21"/>
              </w:rPr>
            </w:pPr>
          </w:p>
        </w:tc>
        <w:tc>
          <w:tcPr>
            <w:tcW w:w="3793" w:type="dxa"/>
            <w:vAlign w:val="center"/>
          </w:tcPr>
          <w:p w14:paraId="00D0866F" w14:textId="77777777" w:rsidR="00B8253F" w:rsidRPr="009707A9" w:rsidRDefault="000E042E"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93" w:type="dxa"/>
            <w:vAlign w:val="center"/>
          </w:tcPr>
          <w:p w14:paraId="5AC20838" w14:textId="77777777" w:rsidR="00B8253F" w:rsidRPr="009707A9" w:rsidRDefault="00B8253F"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800" w:type="dxa"/>
            <w:vAlign w:val="center"/>
          </w:tcPr>
          <w:p w14:paraId="60C23984" w14:textId="77777777" w:rsidR="00B8253F" w:rsidRPr="009707A9" w:rsidRDefault="000E042E" w:rsidP="00840522">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B8253F" w:rsidRPr="008160B0" w14:paraId="16223D48" w14:textId="77777777" w:rsidTr="00002B6B">
        <w:trPr>
          <w:cantSplit/>
          <w:trHeight w:hRule="exact" w:val="9014"/>
          <w:jc w:val="center"/>
        </w:trPr>
        <w:tc>
          <w:tcPr>
            <w:tcW w:w="524" w:type="dxa"/>
            <w:textDirection w:val="tbRlV"/>
            <w:vAlign w:val="center"/>
          </w:tcPr>
          <w:p w14:paraId="3134BEC8" w14:textId="77777777" w:rsidR="00B8253F" w:rsidRPr="00664718" w:rsidRDefault="00793277" w:rsidP="00601D57">
            <w:pPr>
              <w:spacing w:line="220" w:lineRule="exact"/>
              <w:ind w:left="113" w:right="113"/>
              <w:jc w:val="left"/>
              <w:rPr>
                <w:rFonts w:ascii="ＭＳ ゴシック" w:eastAsia="ＭＳ ゴシック" w:hAnsi="ＭＳ ゴシック" w:hint="eastAsia"/>
                <w:color w:val="000000"/>
                <w:spacing w:val="-10"/>
                <w:szCs w:val="21"/>
              </w:rPr>
            </w:pPr>
            <w:r w:rsidRPr="00664718">
              <w:rPr>
                <w:rFonts w:ascii="ＭＳ ゴシック" w:eastAsia="ＭＳ ゴシック" w:hAnsi="ＭＳ ゴシック" w:hint="eastAsia"/>
                <w:color w:val="000000"/>
                <w:spacing w:val="-10"/>
                <w:szCs w:val="21"/>
              </w:rPr>
              <w:t>水泳運動</w:t>
            </w:r>
          </w:p>
        </w:tc>
        <w:tc>
          <w:tcPr>
            <w:tcW w:w="3602" w:type="dxa"/>
          </w:tcPr>
          <w:p w14:paraId="4F87D01A" w14:textId="77777777" w:rsidR="00B8253F" w:rsidRPr="00664718" w:rsidRDefault="00385B3B" w:rsidP="0077088D">
            <w:pPr>
              <w:spacing w:line="300" w:lineRule="atLeast"/>
              <w:ind w:left="190" w:hangingChars="100" w:hanging="190"/>
              <w:rPr>
                <w:rFonts w:ascii="ＭＳ 明朝" w:hAnsi="ＭＳ 明朝" w:hint="eastAsia"/>
                <w:color w:val="000000"/>
                <w:spacing w:val="-10"/>
                <w:szCs w:val="21"/>
              </w:rPr>
            </w:pPr>
            <w:r w:rsidRPr="00664718">
              <w:rPr>
                <w:rFonts w:ascii="ＭＳ 明朝" w:hAnsi="ＭＳ 明朝" w:hint="eastAsia"/>
                <w:color w:val="000000"/>
                <w:spacing w:val="-10"/>
                <w:szCs w:val="21"/>
              </w:rPr>
              <w:t>・いろいろな浮き方やもぐり方</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泳ぎ方をする。</w:t>
            </w:r>
          </w:p>
        </w:tc>
        <w:tc>
          <w:tcPr>
            <w:tcW w:w="3793" w:type="dxa"/>
          </w:tcPr>
          <w:p w14:paraId="2847604B" w14:textId="77777777" w:rsidR="00B70D8F" w:rsidRDefault="00B70D8F" w:rsidP="00E4390F">
            <w:pPr>
              <w:spacing w:line="300" w:lineRule="atLeast"/>
              <w:rPr>
                <w:rFonts w:ascii="ＭＳ 明朝" w:hAnsi="ＭＳ 明朝"/>
                <w:color w:val="000000"/>
                <w:spacing w:val="-10"/>
                <w:szCs w:val="21"/>
              </w:rPr>
            </w:pPr>
            <w:r>
              <w:rPr>
                <w:rFonts w:ascii="ＭＳ 明朝" w:hAnsi="ＭＳ 明朝" w:hint="eastAsia"/>
                <w:color w:val="000000"/>
                <w:spacing w:val="-10"/>
                <w:szCs w:val="21"/>
              </w:rPr>
              <w:t>【浮いて進む運動】</w:t>
            </w:r>
          </w:p>
          <w:p w14:paraId="5545F7D5" w14:textId="77777777" w:rsidR="00E4390F" w:rsidRDefault="007C2145" w:rsidP="00E4390F">
            <w:pPr>
              <w:spacing w:line="300" w:lineRule="atLeast"/>
              <w:rPr>
                <w:rFonts w:ascii="ＭＳ 明朝" w:hAnsi="ＭＳ 明朝"/>
                <w:color w:val="000000"/>
                <w:spacing w:val="-10"/>
                <w:szCs w:val="21"/>
              </w:rPr>
            </w:pPr>
            <w:r w:rsidRPr="00664718">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浮いて進む運動の行い方</w:t>
            </w:r>
            <w:r w:rsidR="00E4390F" w:rsidRPr="00664718">
              <w:rPr>
                <w:rFonts w:ascii="ＭＳ 明朝" w:hAnsi="ＭＳ 明朝" w:hint="eastAsia"/>
                <w:color w:val="000000"/>
                <w:spacing w:val="-10"/>
                <w:szCs w:val="21"/>
              </w:rPr>
              <w:t>がわかる。</w:t>
            </w:r>
          </w:p>
          <w:p w14:paraId="7841975E" w14:textId="77777777" w:rsidR="00B70D8F" w:rsidRPr="00664718" w:rsidRDefault="00B70D8F" w:rsidP="00B70D8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Pr="00664718">
              <w:rPr>
                <w:rFonts w:ascii="ＭＳ 明朝" w:hAnsi="ＭＳ 明朝" w:hint="eastAsia"/>
                <w:color w:val="000000"/>
                <w:spacing w:val="-10"/>
                <w:szCs w:val="21"/>
              </w:rPr>
              <w:t>友達に手を引かれたり足を押されたりした勢いを利用して</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伏し浮きの姿勢で続けて進むことができる。</w:t>
            </w:r>
          </w:p>
          <w:p w14:paraId="0758EE0F" w14:textId="77777777" w:rsidR="00B70D8F" w:rsidRDefault="00B70D8F" w:rsidP="003E25F7">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・プールの底や壁を両足で蹴った勢いを利用して進むけ伸びができる。</w:t>
            </w:r>
          </w:p>
          <w:p w14:paraId="79B16121" w14:textId="77777777" w:rsidR="00B70D8F" w:rsidRPr="00664718" w:rsidRDefault="00B70D8F" w:rsidP="003E25F7">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6B114A">
              <w:rPr>
                <w:rFonts w:ascii="ＭＳ 明朝" w:hAnsi="ＭＳ 明朝" w:hint="eastAsia"/>
                <w:color w:val="000000"/>
                <w:spacing w:val="-10"/>
                <w:szCs w:val="21"/>
              </w:rPr>
              <w:t>補助具を用いて</w:t>
            </w:r>
            <w:r>
              <w:rPr>
                <w:rFonts w:ascii="ＭＳ 明朝" w:hAnsi="ＭＳ 明朝" w:hint="eastAsia"/>
                <w:color w:val="000000"/>
                <w:spacing w:val="-10"/>
                <w:szCs w:val="21"/>
              </w:rPr>
              <w:t>浮</w:t>
            </w:r>
            <w:r w:rsidR="006B114A">
              <w:rPr>
                <w:rFonts w:ascii="ＭＳ 明朝" w:hAnsi="ＭＳ 明朝" w:hint="eastAsia"/>
                <w:color w:val="000000"/>
                <w:spacing w:val="-10"/>
                <w:szCs w:val="21"/>
              </w:rPr>
              <w:t>き</w:t>
            </w:r>
            <w:r w:rsidR="00076865">
              <w:rPr>
                <w:rFonts w:ascii="ＭＳ 明朝" w:hAnsi="ＭＳ 明朝" w:hint="eastAsia"/>
                <w:color w:val="000000"/>
                <w:spacing w:val="-10"/>
                <w:szCs w:val="21"/>
              </w:rPr>
              <w:t>、</w:t>
            </w:r>
            <w:r>
              <w:rPr>
                <w:rFonts w:ascii="ＭＳ 明朝" w:hAnsi="ＭＳ 明朝" w:hint="eastAsia"/>
                <w:color w:val="000000"/>
                <w:spacing w:val="-10"/>
                <w:szCs w:val="21"/>
              </w:rPr>
              <w:t>呼吸をしながら手や足を使って進む初歩的な泳ぎができる。</w:t>
            </w:r>
          </w:p>
          <w:p w14:paraId="24E82B39" w14:textId="77777777" w:rsidR="00D42B2E" w:rsidRPr="00664718" w:rsidRDefault="00D42B2E" w:rsidP="00126068">
            <w:pPr>
              <w:spacing w:line="300" w:lineRule="atLeast"/>
              <w:ind w:left="190" w:hangingChars="100" w:hanging="190"/>
              <w:rPr>
                <w:rFonts w:ascii="ＭＳ 明朝" w:hAnsi="ＭＳ 明朝"/>
                <w:color w:val="000000"/>
                <w:spacing w:val="-10"/>
                <w:szCs w:val="21"/>
              </w:rPr>
            </w:pPr>
            <w:r w:rsidRPr="00664718">
              <w:rPr>
                <w:rFonts w:ascii="ＭＳ 明朝" w:hAnsi="ＭＳ 明朝" w:hint="eastAsia"/>
                <w:color w:val="000000"/>
                <w:spacing w:val="-10"/>
                <w:szCs w:val="21"/>
              </w:rPr>
              <w:t>・水面に顔を付け</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手や足をゆっくりと</w:t>
            </w:r>
            <w:r w:rsidR="003E25F7">
              <w:rPr>
                <w:rFonts w:ascii="ＭＳ 明朝" w:hAnsi="ＭＳ 明朝" w:hint="eastAsia"/>
                <w:color w:val="000000"/>
                <w:spacing w:val="-10"/>
                <w:szCs w:val="21"/>
              </w:rPr>
              <w:t xml:space="preserve">　</w:t>
            </w:r>
            <w:r w:rsidR="00805E5D">
              <w:rPr>
                <w:rFonts w:ascii="ＭＳ 明朝" w:hAnsi="ＭＳ 明朝" w:hint="eastAsia"/>
                <w:color w:val="000000"/>
                <w:spacing w:val="-10"/>
                <w:szCs w:val="21"/>
              </w:rPr>
              <w:t>動かし</w:t>
            </w:r>
            <w:r w:rsidRPr="00664718">
              <w:rPr>
                <w:rFonts w:ascii="ＭＳ 明朝" w:hAnsi="ＭＳ 明朝" w:hint="eastAsia"/>
                <w:color w:val="000000"/>
                <w:spacing w:val="-10"/>
                <w:szCs w:val="21"/>
              </w:rPr>
              <w:t>進むなど</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呼吸を伴わない初歩的な泳ぎをすること</w:t>
            </w:r>
            <w:r w:rsidR="00E4390F" w:rsidRPr="00664718">
              <w:rPr>
                <w:rFonts w:ascii="ＭＳ 明朝" w:hAnsi="ＭＳ 明朝" w:hint="eastAsia"/>
                <w:color w:val="000000"/>
                <w:spacing w:val="-10"/>
                <w:szCs w:val="21"/>
              </w:rPr>
              <w:t>ができる</w:t>
            </w:r>
            <w:r w:rsidRPr="00664718">
              <w:rPr>
                <w:rFonts w:ascii="ＭＳ 明朝" w:hAnsi="ＭＳ 明朝" w:hint="eastAsia"/>
                <w:color w:val="000000"/>
                <w:spacing w:val="-10"/>
                <w:szCs w:val="21"/>
              </w:rPr>
              <w:t>。</w:t>
            </w:r>
          </w:p>
          <w:p w14:paraId="79CEE379" w14:textId="77777777" w:rsidR="00B8253F" w:rsidRPr="00664718" w:rsidRDefault="00D42B2E" w:rsidP="00126068">
            <w:pPr>
              <w:spacing w:line="300" w:lineRule="atLeast"/>
              <w:ind w:left="190" w:hangingChars="100" w:hanging="190"/>
              <w:rPr>
                <w:rFonts w:ascii="ＭＳ 明朝" w:hAnsi="ＭＳ 明朝"/>
                <w:color w:val="000000"/>
                <w:spacing w:val="-10"/>
                <w:szCs w:val="21"/>
              </w:rPr>
            </w:pPr>
            <w:r w:rsidRPr="00664718">
              <w:rPr>
                <w:rFonts w:ascii="ＭＳ 明朝" w:hAnsi="ＭＳ 明朝" w:hint="eastAsia"/>
                <w:color w:val="000000"/>
                <w:spacing w:val="-10"/>
                <w:szCs w:val="21"/>
              </w:rPr>
              <w:t>・ばた足泳ぎやかえる足泳ぎなど</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頭の上方に腕を伸ばした姿勢で</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手や足をバランスよく動かし</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呼吸をしながら進むこと</w:t>
            </w:r>
            <w:r w:rsidR="00E4390F" w:rsidRPr="00664718">
              <w:rPr>
                <w:rFonts w:ascii="ＭＳ 明朝" w:hAnsi="ＭＳ 明朝" w:hint="eastAsia"/>
                <w:color w:val="000000"/>
                <w:spacing w:val="-10"/>
                <w:szCs w:val="21"/>
              </w:rPr>
              <w:t>ができる</w:t>
            </w:r>
            <w:r w:rsidRPr="00664718">
              <w:rPr>
                <w:rFonts w:ascii="ＭＳ 明朝" w:hAnsi="ＭＳ 明朝" w:hint="eastAsia"/>
                <w:color w:val="000000"/>
                <w:spacing w:val="-10"/>
                <w:szCs w:val="21"/>
              </w:rPr>
              <w:t>。</w:t>
            </w:r>
          </w:p>
          <w:p w14:paraId="10F99AE3" w14:textId="77777777" w:rsidR="00185EB1" w:rsidRDefault="00185EB1" w:rsidP="00185EB1">
            <w:pPr>
              <w:spacing w:line="300" w:lineRule="atLeast"/>
              <w:rPr>
                <w:rFonts w:ascii="ＭＳ 明朝" w:hAnsi="ＭＳ 明朝"/>
                <w:color w:val="000000"/>
                <w:spacing w:val="-10"/>
                <w:szCs w:val="21"/>
              </w:rPr>
            </w:pPr>
          </w:p>
          <w:p w14:paraId="52B7A8BE" w14:textId="77777777" w:rsidR="00B70D8F" w:rsidRPr="00664718" w:rsidRDefault="00B70D8F" w:rsidP="00185EB1">
            <w:pPr>
              <w:spacing w:line="300" w:lineRule="atLeast"/>
              <w:rPr>
                <w:rFonts w:ascii="ＭＳ 明朝" w:hAnsi="ＭＳ 明朝" w:hint="eastAsia"/>
                <w:color w:val="000000"/>
                <w:spacing w:val="-10"/>
                <w:szCs w:val="21"/>
              </w:rPr>
            </w:pPr>
            <w:r>
              <w:rPr>
                <w:rFonts w:ascii="ＭＳ 明朝" w:hAnsi="ＭＳ 明朝" w:hint="eastAsia"/>
                <w:color w:val="000000"/>
                <w:spacing w:val="-10"/>
                <w:szCs w:val="21"/>
              </w:rPr>
              <w:t>【もぐる・浮く運動】</w:t>
            </w:r>
          </w:p>
          <w:p w14:paraId="6AD1564A" w14:textId="77777777" w:rsidR="00185EB1" w:rsidRDefault="007C2145" w:rsidP="00185EB1">
            <w:pPr>
              <w:spacing w:line="300" w:lineRule="atLeast"/>
              <w:rPr>
                <w:rFonts w:ascii="ＭＳ 明朝" w:hAnsi="ＭＳ 明朝"/>
                <w:color w:val="000000"/>
                <w:spacing w:val="-10"/>
                <w:szCs w:val="21"/>
              </w:rPr>
            </w:pPr>
            <w:r w:rsidRPr="00664718">
              <w:rPr>
                <w:rFonts w:ascii="ＭＳ 明朝" w:hAnsi="ＭＳ 明朝" w:hint="eastAsia"/>
                <w:color w:val="000000"/>
                <w:spacing w:val="-10"/>
                <w:szCs w:val="21"/>
              </w:rPr>
              <w:t>・</w:t>
            </w:r>
            <w:r w:rsidR="00185EB1" w:rsidRPr="00664718">
              <w:rPr>
                <w:rFonts w:ascii="ＭＳ 明朝" w:hAnsi="ＭＳ 明朝" w:hint="eastAsia"/>
                <w:color w:val="000000"/>
                <w:spacing w:val="-10"/>
                <w:szCs w:val="21"/>
              </w:rPr>
              <w:t>もぐる・浮く運動の行い方がわかる。</w:t>
            </w:r>
          </w:p>
          <w:p w14:paraId="7BE849D8" w14:textId="77777777" w:rsidR="00B70D8F" w:rsidRDefault="00B70D8F" w:rsidP="003E25F7">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・呼吸を調整しながら</w:t>
            </w:r>
            <w:r w:rsidRPr="00664718">
              <w:rPr>
                <w:rFonts w:ascii="ＭＳ 明朝" w:hAnsi="ＭＳ 明朝" w:hint="eastAsia"/>
                <w:color w:val="000000"/>
                <w:spacing w:val="-10"/>
                <w:szCs w:val="21"/>
              </w:rPr>
              <w:t>プールの底にタッチ</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股くぐり</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変身もぐりなどの</w:t>
            </w:r>
            <w:r>
              <w:rPr>
                <w:rFonts w:ascii="ＭＳ 明朝" w:hAnsi="ＭＳ 明朝" w:hint="eastAsia"/>
                <w:color w:val="000000"/>
                <w:spacing w:val="-10"/>
                <w:szCs w:val="21"/>
              </w:rPr>
              <w:t>いろいろなもぐり方ができる。</w:t>
            </w:r>
          </w:p>
          <w:p w14:paraId="1965D224" w14:textId="77777777" w:rsidR="00B70D8F" w:rsidRPr="00664718" w:rsidRDefault="00B70D8F" w:rsidP="00B70D8F">
            <w:pPr>
              <w:spacing w:line="300" w:lineRule="atLeast"/>
              <w:ind w:left="190" w:hangingChars="100" w:hanging="190"/>
              <w:rPr>
                <w:rFonts w:ascii="ＭＳ 明朝" w:hAnsi="ＭＳ 明朝"/>
                <w:color w:val="000000"/>
                <w:spacing w:val="-10"/>
                <w:szCs w:val="21"/>
              </w:rPr>
            </w:pPr>
            <w:r w:rsidRPr="00664718">
              <w:rPr>
                <w:rFonts w:ascii="ＭＳ 明朝" w:hAnsi="ＭＳ 明朝" w:hint="eastAsia"/>
                <w:color w:val="000000"/>
                <w:spacing w:val="-10"/>
                <w:szCs w:val="21"/>
              </w:rPr>
              <w:t>・補助具を</w:t>
            </w:r>
            <w:r>
              <w:rPr>
                <w:rFonts w:ascii="ＭＳ 明朝" w:hAnsi="ＭＳ 明朝" w:hint="eastAsia"/>
                <w:color w:val="000000"/>
                <w:spacing w:val="-10"/>
                <w:szCs w:val="21"/>
              </w:rPr>
              <w:t>使って</w:t>
            </w:r>
            <w:r w:rsidRPr="00664718">
              <w:rPr>
                <w:rFonts w:ascii="ＭＳ 明朝" w:hAnsi="ＭＳ 明朝" w:hint="eastAsia"/>
                <w:color w:val="000000"/>
                <w:spacing w:val="-10"/>
                <w:szCs w:val="21"/>
              </w:rPr>
              <w:t>浮力を生かしたいろいろな浮き方をすることができる。</w:t>
            </w:r>
          </w:p>
          <w:p w14:paraId="723B6D7E" w14:textId="77777777" w:rsidR="00B70D8F" w:rsidRPr="00664718" w:rsidRDefault="00B70D8F" w:rsidP="00B70D8F">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Pr="00664718">
              <w:rPr>
                <w:rFonts w:ascii="ＭＳ 明朝" w:hAnsi="ＭＳ 明朝" w:hint="eastAsia"/>
                <w:color w:val="000000"/>
                <w:spacing w:val="-10"/>
                <w:szCs w:val="21"/>
              </w:rPr>
              <w:t>大きく息を吸い込み全身の力を抜いて</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 xml:space="preserve"> </w:t>
            </w:r>
          </w:p>
          <w:p w14:paraId="6CE46060" w14:textId="77777777" w:rsidR="00B70D8F" w:rsidRDefault="00B70D8F" w:rsidP="003E25F7">
            <w:pPr>
              <w:spacing w:line="300" w:lineRule="atLeast"/>
              <w:ind w:leftChars="100" w:left="210"/>
              <w:rPr>
                <w:rFonts w:ascii="ＭＳ 明朝" w:hAnsi="ＭＳ 明朝"/>
                <w:color w:val="000000"/>
                <w:spacing w:val="-10"/>
                <w:szCs w:val="21"/>
              </w:rPr>
            </w:pPr>
            <w:r>
              <w:rPr>
                <w:rFonts w:ascii="ＭＳ 明朝" w:hAnsi="ＭＳ 明朝" w:hint="eastAsia"/>
                <w:color w:val="000000"/>
                <w:spacing w:val="-10"/>
                <w:szCs w:val="21"/>
              </w:rPr>
              <w:t>背浮き</w:t>
            </w:r>
            <w:r w:rsidR="00076865">
              <w:rPr>
                <w:rFonts w:ascii="ＭＳ 明朝" w:hAnsi="ＭＳ 明朝" w:hint="eastAsia"/>
                <w:color w:val="000000"/>
                <w:spacing w:val="-10"/>
                <w:szCs w:val="21"/>
              </w:rPr>
              <w:t>、</w:t>
            </w:r>
            <w:r w:rsidR="00D47738">
              <w:rPr>
                <w:rFonts w:ascii="ＭＳ 明朝" w:hAnsi="ＭＳ 明朝" w:hint="eastAsia"/>
                <w:color w:val="000000"/>
                <w:spacing w:val="-10"/>
                <w:szCs w:val="21"/>
              </w:rPr>
              <w:t>だるま浮き</w:t>
            </w:r>
            <w:r w:rsidR="00076865">
              <w:rPr>
                <w:rFonts w:ascii="ＭＳ 明朝" w:hAnsi="ＭＳ 明朝" w:hint="eastAsia"/>
                <w:color w:val="000000"/>
                <w:spacing w:val="-10"/>
                <w:szCs w:val="21"/>
              </w:rPr>
              <w:t>、</w:t>
            </w:r>
            <w:r>
              <w:rPr>
                <w:rFonts w:ascii="ＭＳ 明朝" w:hAnsi="ＭＳ 明朝" w:hint="eastAsia"/>
                <w:color w:val="000000"/>
                <w:spacing w:val="-10"/>
                <w:szCs w:val="21"/>
              </w:rPr>
              <w:t>変身浮きなどのいろいろな姿勢で浮くことができる。</w:t>
            </w:r>
          </w:p>
          <w:p w14:paraId="10522868" w14:textId="77777777" w:rsidR="003968DD" w:rsidRPr="00664718" w:rsidRDefault="00B70D8F" w:rsidP="003E25F7">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002B6B" w:rsidRPr="00664718">
              <w:rPr>
                <w:rFonts w:ascii="ＭＳ 明朝" w:hAnsi="ＭＳ 明朝" w:hint="eastAsia"/>
                <w:color w:val="000000"/>
                <w:spacing w:val="-10"/>
                <w:szCs w:val="21"/>
              </w:rPr>
              <w:t>だるま浮きやボビン</w:t>
            </w:r>
            <w:r w:rsidR="00002B6B">
              <w:rPr>
                <w:rFonts w:ascii="ＭＳ 明朝" w:hAnsi="ＭＳ 明朝" w:hint="eastAsia"/>
                <w:color w:val="000000"/>
                <w:spacing w:val="-10"/>
                <w:szCs w:val="21"/>
              </w:rPr>
              <w:t>グ</w:t>
            </w:r>
            <w:r w:rsidR="00002B6B" w:rsidRPr="00664718">
              <w:rPr>
                <w:rFonts w:ascii="ＭＳ 明朝" w:hAnsi="ＭＳ 明朝" w:hint="eastAsia"/>
                <w:color w:val="000000"/>
                <w:spacing w:val="-10"/>
                <w:szCs w:val="21"/>
              </w:rPr>
              <w:t>などを活用した簡単な浮き沈み</w:t>
            </w:r>
            <w:r w:rsidR="00002B6B">
              <w:rPr>
                <w:rFonts w:ascii="ＭＳ 明朝" w:hAnsi="ＭＳ 明朝" w:hint="eastAsia"/>
                <w:color w:val="000000"/>
                <w:spacing w:val="-10"/>
                <w:szCs w:val="21"/>
              </w:rPr>
              <w:t>ができる。</w:t>
            </w:r>
          </w:p>
        </w:tc>
        <w:tc>
          <w:tcPr>
            <w:tcW w:w="3793" w:type="dxa"/>
          </w:tcPr>
          <w:p w14:paraId="3AE4D60E" w14:textId="77777777" w:rsidR="00655936" w:rsidRPr="00664718" w:rsidRDefault="00655936" w:rsidP="00FE5B01">
            <w:pPr>
              <w:spacing w:line="300" w:lineRule="atLeast"/>
              <w:ind w:left="190" w:hangingChars="100" w:hanging="190"/>
              <w:rPr>
                <w:rFonts w:ascii="ＭＳ 明朝" w:hAnsi="ＭＳ 明朝" w:hint="eastAsia"/>
                <w:color w:val="000000"/>
                <w:spacing w:val="-10"/>
                <w:szCs w:val="21"/>
              </w:rPr>
            </w:pPr>
            <w:r w:rsidRPr="00664718">
              <w:rPr>
                <w:rFonts w:ascii="ＭＳ 明朝" w:hAnsi="ＭＳ 明朝" w:hint="eastAsia"/>
                <w:color w:val="000000"/>
                <w:spacing w:val="-10"/>
                <w:szCs w:val="21"/>
              </w:rPr>
              <w:t>・自分で立てた</w:t>
            </w:r>
            <w:r w:rsidR="003361A0">
              <w:rPr>
                <w:rFonts w:ascii="ＭＳ 明朝" w:hAnsi="ＭＳ 明朝" w:hint="eastAsia"/>
                <w:color w:val="000000"/>
                <w:spacing w:val="-10"/>
                <w:szCs w:val="21"/>
              </w:rPr>
              <w:t>めあて</w:t>
            </w:r>
            <w:r w:rsidRPr="00664718">
              <w:rPr>
                <w:rFonts w:ascii="ＭＳ 明朝" w:hAnsi="ＭＳ 明朝" w:hint="eastAsia"/>
                <w:color w:val="000000"/>
                <w:spacing w:val="-10"/>
                <w:szCs w:val="21"/>
              </w:rPr>
              <w:t>に挑戦し</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自分の課題を見付けている。</w:t>
            </w:r>
          </w:p>
          <w:p w14:paraId="77F49A5E" w14:textId="77777777" w:rsidR="00655936" w:rsidRPr="00664718" w:rsidRDefault="00655936" w:rsidP="00FE5B01">
            <w:pPr>
              <w:spacing w:line="300" w:lineRule="atLeast"/>
              <w:ind w:left="190" w:hangingChars="100" w:hanging="190"/>
              <w:rPr>
                <w:rFonts w:ascii="ＭＳ 明朝" w:hAnsi="ＭＳ 明朝" w:hint="eastAsia"/>
                <w:color w:val="000000"/>
                <w:spacing w:val="-10"/>
                <w:szCs w:val="21"/>
              </w:rPr>
            </w:pPr>
            <w:r w:rsidRPr="00664718">
              <w:rPr>
                <w:rFonts w:ascii="ＭＳ 明朝" w:hAnsi="ＭＳ 明朝" w:hint="eastAsia"/>
                <w:color w:val="000000"/>
                <w:spacing w:val="-10"/>
                <w:szCs w:val="21"/>
              </w:rPr>
              <w:t>・</w:t>
            </w:r>
            <w:r w:rsidR="0048066E" w:rsidRPr="00664718">
              <w:rPr>
                <w:rFonts w:ascii="ＭＳ 明朝" w:hAnsi="ＭＳ 明朝" w:hint="eastAsia"/>
                <w:color w:val="000000"/>
                <w:spacing w:val="-10"/>
                <w:szCs w:val="21"/>
              </w:rPr>
              <w:t>補助具を活用</w:t>
            </w:r>
            <w:r w:rsidR="000646F1" w:rsidRPr="00664718">
              <w:rPr>
                <w:rFonts w:ascii="ＭＳ 明朝" w:hAnsi="ＭＳ 明朝" w:hint="eastAsia"/>
                <w:color w:val="000000"/>
                <w:spacing w:val="-10"/>
                <w:szCs w:val="21"/>
              </w:rPr>
              <w:t>したり友達に補助してもらったり</w:t>
            </w:r>
            <w:r w:rsidR="0048066E" w:rsidRPr="00664718">
              <w:rPr>
                <w:rFonts w:ascii="ＭＳ 明朝" w:hAnsi="ＭＳ 明朝" w:hint="eastAsia"/>
                <w:color w:val="000000"/>
                <w:spacing w:val="-10"/>
                <w:szCs w:val="21"/>
              </w:rPr>
              <w:t>するなど</w:t>
            </w:r>
            <w:r w:rsidR="00076865">
              <w:rPr>
                <w:rFonts w:ascii="ＭＳ 明朝" w:hAnsi="ＭＳ 明朝" w:hint="eastAsia"/>
                <w:color w:val="000000"/>
                <w:spacing w:val="-10"/>
                <w:szCs w:val="21"/>
              </w:rPr>
              <w:t>、</w:t>
            </w:r>
            <w:r w:rsidRPr="00664718">
              <w:rPr>
                <w:rFonts w:ascii="ＭＳ 明朝" w:hAnsi="ＭＳ 明朝" w:hint="eastAsia"/>
                <w:color w:val="000000"/>
                <w:spacing w:val="-10"/>
                <w:szCs w:val="21"/>
              </w:rPr>
              <w:t>自分の力に合った練習の</w:t>
            </w:r>
            <w:r w:rsidR="00DA43BB" w:rsidRPr="00664718">
              <w:rPr>
                <w:rFonts w:ascii="ＭＳ 明朝" w:hAnsi="ＭＳ 明朝" w:hint="eastAsia"/>
                <w:color w:val="000000"/>
                <w:spacing w:val="-10"/>
                <w:szCs w:val="21"/>
              </w:rPr>
              <w:t>仕方</w:t>
            </w:r>
            <w:r w:rsidRPr="00664718">
              <w:rPr>
                <w:rFonts w:ascii="ＭＳ 明朝" w:hAnsi="ＭＳ 明朝" w:hint="eastAsia"/>
                <w:color w:val="000000"/>
                <w:spacing w:val="-10"/>
                <w:szCs w:val="21"/>
              </w:rPr>
              <w:t>を選んでいる。</w:t>
            </w:r>
          </w:p>
          <w:p w14:paraId="7DD30CB1" w14:textId="77777777" w:rsidR="00B8253F" w:rsidRPr="00664718" w:rsidRDefault="00655936" w:rsidP="00332AD0">
            <w:pPr>
              <w:spacing w:line="300" w:lineRule="atLeast"/>
              <w:ind w:left="190" w:hangingChars="100" w:hanging="190"/>
              <w:rPr>
                <w:rFonts w:ascii="ＭＳ 明朝" w:hAnsi="ＭＳ 明朝"/>
                <w:color w:val="000000"/>
                <w:spacing w:val="-10"/>
                <w:szCs w:val="21"/>
              </w:rPr>
            </w:pPr>
            <w:r w:rsidRPr="00664718">
              <w:rPr>
                <w:rFonts w:ascii="ＭＳ 明朝" w:hAnsi="ＭＳ 明朝" w:hint="eastAsia"/>
                <w:color w:val="000000"/>
                <w:spacing w:val="-10"/>
                <w:szCs w:val="21"/>
              </w:rPr>
              <w:t>・</w:t>
            </w:r>
            <w:r w:rsidR="000646F1" w:rsidRPr="00664718">
              <w:rPr>
                <w:rFonts w:ascii="ＭＳ 明朝" w:hAnsi="ＭＳ 明朝" w:hint="eastAsia"/>
                <w:color w:val="000000"/>
                <w:spacing w:val="-10"/>
                <w:szCs w:val="21"/>
              </w:rPr>
              <w:t>友達のよい動きや課題の解決のための動きの</w:t>
            </w:r>
            <w:r w:rsidR="00332AD0" w:rsidRPr="00664718">
              <w:rPr>
                <w:rFonts w:ascii="ＭＳ 明朝" w:hAnsi="ＭＳ 明朝" w:hint="eastAsia"/>
                <w:color w:val="000000"/>
                <w:spacing w:val="-10"/>
                <w:szCs w:val="21"/>
              </w:rPr>
              <w:t>ポイントを</w:t>
            </w:r>
            <w:r w:rsidR="00780F8E" w:rsidRPr="00664718">
              <w:rPr>
                <w:rFonts w:ascii="ＭＳ 明朝" w:hAnsi="ＭＳ 明朝" w:hint="eastAsia"/>
                <w:color w:val="000000"/>
                <w:spacing w:val="-10"/>
                <w:szCs w:val="21"/>
              </w:rPr>
              <w:t>見付け</w:t>
            </w:r>
            <w:r w:rsidR="00076865">
              <w:rPr>
                <w:rFonts w:ascii="ＭＳ 明朝" w:hAnsi="ＭＳ 明朝" w:hint="eastAsia"/>
                <w:color w:val="000000"/>
                <w:spacing w:val="-10"/>
                <w:szCs w:val="21"/>
              </w:rPr>
              <w:t>、</w:t>
            </w:r>
            <w:r w:rsidR="00332AD0" w:rsidRPr="00664718">
              <w:rPr>
                <w:rFonts w:ascii="ＭＳ 明朝" w:hAnsi="ＭＳ 明朝" w:hint="eastAsia"/>
                <w:color w:val="000000"/>
                <w:spacing w:val="-10"/>
                <w:szCs w:val="21"/>
              </w:rPr>
              <w:t>言葉や動作で伝えている。</w:t>
            </w:r>
          </w:p>
          <w:p w14:paraId="249AEEF1" w14:textId="77777777" w:rsidR="00CE41BF" w:rsidRPr="008160B0" w:rsidRDefault="00CE41BF" w:rsidP="00332AD0">
            <w:pPr>
              <w:spacing w:line="300" w:lineRule="atLeast"/>
              <w:ind w:left="190" w:hangingChars="100" w:hanging="190"/>
              <w:rPr>
                <w:rFonts w:ascii="ＭＳ 明朝" w:hAnsi="ＭＳ 明朝" w:hint="eastAsia"/>
                <w:spacing w:val="-10"/>
                <w:szCs w:val="21"/>
              </w:rPr>
            </w:pPr>
            <w:r w:rsidRPr="00664718">
              <w:rPr>
                <w:rFonts w:ascii="ＭＳ 明朝" w:hAnsi="ＭＳ 明朝" w:hint="eastAsia"/>
                <w:color w:val="000000"/>
                <w:spacing w:val="-10"/>
                <w:szCs w:val="21"/>
              </w:rPr>
              <w:t>・自分で</w:t>
            </w:r>
            <w:r w:rsidR="000646F1" w:rsidRPr="00664718">
              <w:rPr>
                <w:rFonts w:ascii="ＭＳ 明朝" w:hAnsi="ＭＳ 明朝" w:hint="eastAsia"/>
                <w:color w:val="000000"/>
                <w:spacing w:val="-10"/>
                <w:szCs w:val="21"/>
              </w:rPr>
              <w:t>試した</w:t>
            </w:r>
            <w:r w:rsidRPr="00664718">
              <w:rPr>
                <w:rFonts w:ascii="ＭＳ 明朝" w:hAnsi="ＭＳ 明朝" w:hint="eastAsia"/>
                <w:color w:val="000000"/>
                <w:spacing w:val="-10"/>
                <w:szCs w:val="21"/>
              </w:rPr>
              <w:t>いろいろなもぐり方や浮き方を友達に伝え</w:t>
            </w:r>
            <w:r w:rsidR="000646F1" w:rsidRPr="00664718">
              <w:rPr>
                <w:rFonts w:ascii="ＭＳ 明朝" w:hAnsi="ＭＳ 明朝" w:hint="eastAsia"/>
                <w:color w:val="000000"/>
                <w:spacing w:val="-10"/>
                <w:szCs w:val="21"/>
              </w:rPr>
              <w:t>たり</w:t>
            </w:r>
            <w:r w:rsidR="00076865">
              <w:rPr>
                <w:rFonts w:ascii="ＭＳ 明朝" w:hAnsi="ＭＳ 明朝" w:hint="eastAsia"/>
                <w:color w:val="000000"/>
                <w:spacing w:val="-10"/>
                <w:szCs w:val="21"/>
              </w:rPr>
              <w:t>、</w:t>
            </w:r>
            <w:r w:rsidR="000646F1" w:rsidRPr="00664718">
              <w:rPr>
                <w:rFonts w:ascii="ＭＳ 明朝" w:hAnsi="ＭＳ 明朝" w:hint="eastAsia"/>
                <w:color w:val="000000"/>
                <w:spacing w:val="-10"/>
                <w:szCs w:val="21"/>
              </w:rPr>
              <w:t>互いのよい動きの真似をしたりし</w:t>
            </w:r>
            <w:r w:rsidRPr="00664718">
              <w:rPr>
                <w:rFonts w:ascii="ＭＳ 明朝" w:hAnsi="ＭＳ 明朝" w:hint="eastAsia"/>
                <w:color w:val="000000"/>
                <w:spacing w:val="-10"/>
                <w:szCs w:val="21"/>
              </w:rPr>
              <w:t>ている。</w:t>
            </w:r>
          </w:p>
        </w:tc>
        <w:tc>
          <w:tcPr>
            <w:tcW w:w="3800" w:type="dxa"/>
          </w:tcPr>
          <w:p w14:paraId="66CD6B24" w14:textId="77777777" w:rsidR="00D42B2E" w:rsidRPr="00664718" w:rsidRDefault="002E7813" w:rsidP="00D42B2E">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水泳運動に進んで取り組</w:t>
            </w:r>
            <w:r w:rsidR="00D6319E" w:rsidRPr="00664718">
              <w:rPr>
                <w:rFonts w:ascii="ＭＳ 明朝" w:hAnsi="ＭＳ 明朝" w:hint="eastAsia"/>
                <w:color w:val="000000"/>
                <w:spacing w:val="-10"/>
                <w:szCs w:val="21"/>
              </w:rPr>
              <w:t>んでいる</w:t>
            </w:r>
            <w:r w:rsidR="00004AE6" w:rsidRPr="00664718">
              <w:rPr>
                <w:rFonts w:ascii="ＭＳ 明朝" w:hAnsi="ＭＳ 明朝" w:hint="eastAsia"/>
                <w:color w:val="000000"/>
                <w:spacing w:val="-10"/>
                <w:szCs w:val="21"/>
              </w:rPr>
              <w:t>。</w:t>
            </w:r>
          </w:p>
          <w:p w14:paraId="71942AE1" w14:textId="77777777" w:rsidR="00D42B2E" w:rsidRPr="00664718" w:rsidRDefault="002E7813" w:rsidP="00D42B2E">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CB706F" w:rsidRPr="00664718">
              <w:rPr>
                <w:rFonts w:ascii="ＭＳ 明朝" w:hAnsi="ＭＳ 明朝" w:hint="eastAsia"/>
                <w:color w:val="000000"/>
                <w:spacing w:val="-10"/>
                <w:szCs w:val="21"/>
              </w:rPr>
              <w:t>け伸びをする際に順番にスタートしたり</w:t>
            </w:r>
            <w:r w:rsidR="00076865">
              <w:rPr>
                <w:rFonts w:ascii="ＭＳ 明朝" w:hAnsi="ＭＳ 明朝" w:hint="eastAsia"/>
                <w:color w:val="000000"/>
                <w:spacing w:val="-10"/>
                <w:szCs w:val="21"/>
              </w:rPr>
              <w:t>、</w:t>
            </w:r>
            <w:r w:rsidR="00CB706F" w:rsidRPr="00664718">
              <w:rPr>
                <w:rFonts w:ascii="ＭＳ 明朝" w:hAnsi="ＭＳ 明朝" w:hint="eastAsia"/>
                <w:color w:val="000000"/>
                <w:spacing w:val="-10"/>
                <w:szCs w:val="21"/>
              </w:rPr>
              <w:t>決まった場所で友達と練習したりするなど</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きまりを守り</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誰とでも仲よく励まし合</w:t>
            </w:r>
            <w:r w:rsidR="00D6319E" w:rsidRPr="00664718">
              <w:rPr>
                <w:rFonts w:ascii="ＭＳ 明朝" w:hAnsi="ＭＳ 明朝" w:hint="eastAsia"/>
                <w:color w:val="000000"/>
                <w:spacing w:val="-10"/>
                <w:szCs w:val="21"/>
              </w:rPr>
              <w:t>っている</w:t>
            </w:r>
            <w:r w:rsidR="00D42B2E" w:rsidRPr="00664718">
              <w:rPr>
                <w:rFonts w:ascii="ＭＳ 明朝" w:hAnsi="ＭＳ 明朝" w:hint="eastAsia"/>
                <w:color w:val="000000"/>
                <w:spacing w:val="-10"/>
                <w:szCs w:val="21"/>
              </w:rPr>
              <w:t>。</w:t>
            </w:r>
          </w:p>
          <w:p w14:paraId="5C3DDBAB" w14:textId="77777777" w:rsidR="00D42B2E" w:rsidRPr="00664718" w:rsidRDefault="0058466D" w:rsidP="00D42B2E">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使用する用具の準備や片付けを</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友達と一緒に</w:t>
            </w:r>
            <w:r w:rsidR="00D6319E" w:rsidRPr="00664718">
              <w:rPr>
                <w:rFonts w:ascii="ＭＳ 明朝" w:hAnsi="ＭＳ 明朝" w:hint="eastAsia"/>
                <w:color w:val="000000"/>
                <w:spacing w:val="-10"/>
                <w:szCs w:val="21"/>
              </w:rPr>
              <w:t>している</w:t>
            </w:r>
            <w:r w:rsidR="00D42B2E" w:rsidRPr="00664718">
              <w:rPr>
                <w:rFonts w:ascii="ＭＳ 明朝" w:hAnsi="ＭＳ 明朝" w:hint="eastAsia"/>
                <w:color w:val="000000"/>
                <w:spacing w:val="-10"/>
                <w:szCs w:val="21"/>
              </w:rPr>
              <w:t>。</w:t>
            </w:r>
          </w:p>
          <w:p w14:paraId="4C21188B" w14:textId="77777777" w:rsidR="00D42B2E" w:rsidRPr="00664718" w:rsidRDefault="0058466D" w:rsidP="00D42B2E">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互いの動きを見合ったり補助をし合ったりするときに見付けた動きのよさや課題について伝え合う際に</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友達の考えを認め</w:t>
            </w:r>
            <w:r w:rsidR="00D6319E" w:rsidRPr="00664718">
              <w:rPr>
                <w:rFonts w:ascii="ＭＳ 明朝" w:hAnsi="ＭＳ 明朝" w:hint="eastAsia"/>
                <w:color w:val="000000"/>
                <w:spacing w:val="-10"/>
                <w:szCs w:val="21"/>
              </w:rPr>
              <w:t>ている</w:t>
            </w:r>
            <w:r w:rsidR="00D42B2E" w:rsidRPr="00664718">
              <w:rPr>
                <w:rFonts w:ascii="ＭＳ 明朝" w:hAnsi="ＭＳ 明朝" w:hint="eastAsia"/>
                <w:color w:val="000000"/>
                <w:spacing w:val="-10"/>
                <w:szCs w:val="21"/>
              </w:rPr>
              <w:t>。</w:t>
            </w:r>
          </w:p>
          <w:p w14:paraId="2CB77C24" w14:textId="77777777" w:rsidR="00B8253F" w:rsidRPr="00664718" w:rsidRDefault="0058466D" w:rsidP="00D42B2E">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準備運動や整理運動を正しく行う</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バディで互いを確認しながら活動する</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シャワーを浴びてからゆっくりと水の中に入る</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プールに飛び込まないなど</w:t>
            </w:r>
            <w:r w:rsidR="00076865">
              <w:rPr>
                <w:rFonts w:ascii="ＭＳ 明朝" w:hAnsi="ＭＳ 明朝" w:hint="eastAsia"/>
                <w:color w:val="000000"/>
                <w:spacing w:val="-10"/>
                <w:szCs w:val="21"/>
              </w:rPr>
              <w:t>、</w:t>
            </w:r>
            <w:r w:rsidR="00D42B2E" w:rsidRPr="00664718">
              <w:rPr>
                <w:rFonts w:ascii="ＭＳ 明朝" w:hAnsi="ＭＳ 明朝" w:hint="eastAsia"/>
                <w:color w:val="000000"/>
                <w:spacing w:val="-10"/>
                <w:szCs w:val="21"/>
              </w:rPr>
              <w:t>水泳運動の心得を守って安全を確かめ</w:t>
            </w:r>
            <w:r w:rsidR="00D6319E" w:rsidRPr="00664718">
              <w:rPr>
                <w:rFonts w:ascii="ＭＳ 明朝" w:hAnsi="ＭＳ 明朝" w:hint="eastAsia"/>
                <w:color w:val="000000"/>
                <w:spacing w:val="-10"/>
                <w:szCs w:val="21"/>
              </w:rPr>
              <w:t>ている</w:t>
            </w:r>
            <w:r w:rsidR="00D42B2E" w:rsidRPr="00664718">
              <w:rPr>
                <w:rFonts w:ascii="ＭＳ 明朝" w:hAnsi="ＭＳ 明朝" w:hint="eastAsia"/>
                <w:color w:val="000000"/>
                <w:spacing w:val="-10"/>
                <w:szCs w:val="21"/>
              </w:rPr>
              <w:t>。</w:t>
            </w:r>
          </w:p>
        </w:tc>
      </w:tr>
    </w:tbl>
    <w:p w14:paraId="3A95C295" w14:textId="77777777" w:rsidR="00C819B8" w:rsidRDefault="00C819B8" w:rsidP="00BA3827">
      <w:pPr>
        <w:rPr>
          <w:rFonts w:ascii="ＭＳ ゴシック" w:eastAsia="ＭＳ ゴシック" w:hAnsi="ＭＳ ゴシック"/>
          <w:b/>
          <w:bCs/>
        </w:rPr>
      </w:pPr>
    </w:p>
    <w:p w14:paraId="1E56964A" w14:textId="77777777" w:rsidR="00D42B2E" w:rsidRDefault="00C819B8" w:rsidP="00D42B2E">
      <w:pPr>
        <w:rPr>
          <w:rFonts w:ascii="ＭＳ ゴシック" w:eastAsia="ＭＳ ゴシック" w:hAnsi="ＭＳ ゴシック"/>
          <w:b/>
          <w:bCs/>
        </w:rPr>
      </w:pPr>
      <w:r>
        <w:rPr>
          <w:rFonts w:ascii="ＭＳ ゴシック" w:eastAsia="ＭＳ ゴシック" w:hAnsi="ＭＳ ゴシック"/>
          <w:b/>
          <w:bCs/>
        </w:rPr>
        <w:br w:type="page"/>
      </w:r>
      <w:bookmarkStart w:id="7" w:name="_Hlk14353768"/>
      <w:r w:rsidR="00D42B2E" w:rsidRPr="00B8253F">
        <w:rPr>
          <w:rFonts w:ascii="ＭＳ ゴシック" w:eastAsia="ＭＳ ゴシック" w:hAnsi="ＭＳ ゴシック" w:hint="eastAsia"/>
          <w:b/>
          <w:bCs/>
        </w:rPr>
        <w:lastRenderedPageBreak/>
        <w:t>E　ゲーム</w:t>
      </w:r>
    </w:p>
    <w:p w14:paraId="7AD04549" w14:textId="77777777" w:rsidR="00D42B2E" w:rsidRPr="00D5212E" w:rsidRDefault="00D42B2E" w:rsidP="00D42B2E">
      <w:pPr>
        <w:jc w:val="left"/>
        <w:rPr>
          <w:rFonts w:ascii="ＭＳ ゴシック" w:eastAsia="ＭＳ ゴシック" w:hAnsi="ＭＳ ゴシック" w:hint="eastAsia"/>
          <w:szCs w:val="21"/>
        </w:rPr>
      </w:pPr>
      <w:r w:rsidRPr="00D5212E">
        <w:rPr>
          <w:rFonts w:ascii="ＭＳ ゴシック" w:eastAsia="ＭＳ ゴシック" w:hAnsi="ＭＳ ゴシック" w:hint="eastAsia"/>
          <w:szCs w:val="21"/>
        </w:rPr>
        <w:t>［学習指導要領の内容］</w:t>
      </w:r>
    </w:p>
    <w:p w14:paraId="22FEE866" w14:textId="77777777" w:rsidR="00D42B2E" w:rsidRPr="009707A9" w:rsidRDefault="00D42B2E" w:rsidP="00D42B2E">
      <w:pPr>
        <w:rPr>
          <w:rFonts w:ascii="ＭＳ 明朝" w:hAnsi="ＭＳ 明朝"/>
        </w:rPr>
      </w:pPr>
      <w:r w:rsidRPr="009707A9">
        <w:rPr>
          <w:rFonts w:ascii="ＭＳ 明朝" w:hAnsi="ＭＳ 明朝" w:hint="eastAsia"/>
        </w:rPr>
        <w:t>⑴次の運動の楽しさや喜びに触れ</w:t>
      </w:r>
      <w:r w:rsidR="00076865">
        <w:rPr>
          <w:rFonts w:ascii="ＭＳ 明朝" w:hAnsi="ＭＳ 明朝" w:hint="eastAsia"/>
        </w:rPr>
        <w:t>、</w:t>
      </w:r>
      <w:r w:rsidRPr="009707A9">
        <w:rPr>
          <w:rFonts w:ascii="ＭＳ 明朝" w:hAnsi="ＭＳ 明朝" w:hint="eastAsia"/>
        </w:rPr>
        <w:t>その行い方を知るとともに</w:t>
      </w:r>
      <w:r w:rsidR="00076865">
        <w:rPr>
          <w:rFonts w:ascii="ＭＳ 明朝" w:hAnsi="ＭＳ 明朝" w:hint="eastAsia"/>
        </w:rPr>
        <w:t>、</w:t>
      </w:r>
      <w:r w:rsidRPr="009707A9">
        <w:rPr>
          <w:rFonts w:ascii="ＭＳ 明朝" w:hAnsi="ＭＳ 明朝" w:hint="eastAsia"/>
        </w:rPr>
        <w:t>易しいゲームをすること。</w:t>
      </w:r>
    </w:p>
    <w:p w14:paraId="282653AB" w14:textId="77777777" w:rsidR="00D42B2E" w:rsidRPr="009707A9" w:rsidRDefault="00D42B2E" w:rsidP="00D42B2E">
      <w:pPr>
        <w:rPr>
          <w:rFonts w:ascii="ＭＳ 明朝" w:hAnsi="ＭＳ 明朝"/>
        </w:rPr>
      </w:pPr>
      <w:r w:rsidRPr="009707A9">
        <w:rPr>
          <w:rFonts w:ascii="ＭＳ 明朝" w:hAnsi="ＭＳ 明朝" w:hint="eastAsia"/>
        </w:rPr>
        <w:t xml:space="preserve">　ア　ゴール型ゲームでは</w:t>
      </w:r>
      <w:r w:rsidR="00076865">
        <w:rPr>
          <w:rFonts w:ascii="ＭＳ 明朝" w:hAnsi="ＭＳ 明朝" w:hint="eastAsia"/>
        </w:rPr>
        <w:t>、</w:t>
      </w:r>
      <w:r w:rsidRPr="009707A9">
        <w:rPr>
          <w:rFonts w:ascii="ＭＳ 明朝" w:hAnsi="ＭＳ 明朝" w:hint="eastAsia"/>
        </w:rPr>
        <w:t>基本的なボール操作とボールを持たないときの動きによって</w:t>
      </w:r>
      <w:r w:rsidR="00076865">
        <w:rPr>
          <w:rFonts w:ascii="ＭＳ 明朝" w:hAnsi="ＭＳ 明朝" w:hint="eastAsia"/>
        </w:rPr>
        <w:t>、</w:t>
      </w:r>
      <w:r w:rsidRPr="009707A9">
        <w:rPr>
          <w:rFonts w:ascii="ＭＳ 明朝" w:hAnsi="ＭＳ 明朝" w:hint="eastAsia"/>
        </w:rPr>
        <w:t>易しいゲームをすること。</w:t>
      </w:r>
    </w:p>
    <w:p w14:paraId="61648CF4" w14:textId="77777777" w:rsidR="00D42B2E" w:rsidRPr="009707A9" w:rsidRDefault="00D42B2E" w:rsidP="00D42B2E">
      <w:pPr>
        <w:rPr>
          <w:rFonts w:ascii="ＭＳ 明朝" w:hAnsi="ＭＳ 明朝"/>
        </w:rPr>
      </w:pPr>
      <w:r w:rsidRPr="009707A9">
        <w:rPr>
          <w:rFonts w:ascii="ＭＳ 明朝" w:hAnsi="ＭＳ 明朝" w:hint="eastAsia"/>
        </w:rPr>
        <w:t xml:space="preserve">　イ　ネット型ゲームでは</w:t>
      </w:r>
      <w:r w:rsidR="00076865">
        <w:rPr>
          <w:rFonts w:ascii="ＭＳ 明朝" w:hAnsi="ＭＳ 明朝" w:hint="eastAsia"/>
        </w:rPr>
        <w:t>、</w:t>
      </w:r>
      <w:r w:rsidRPr="009707A9">
        <w:rPr>
          <w:rFonts w:ascii="ＭＳ 明朝" w:hAnsi="ＭＳ 明朝" w:hint="eastAsia"/>
        </w:rPr>
        <w:t>基本的なボール操作とボールを操作できる位置に体を移動する動きによって</w:t>
      </w:r>
      <w:r w:rsidR="00076865">
        <w:rPr>
          <w:rFonts w:ascii="ＭＳ 明朝" w:hAnsi="ＭＳ 明朝" w:hint="eastAsia"/>
        </w:rPr>
        <w:t>、</w:t>
      </w:r>
      <w:r w:rsidRPr="009707A9">
        <w:rPr>
          <w:rFonts w:ascii="ＭＳ 明朝" w:hAnsi="ＭＳ 明朝" w:hint="eastAsia"/>
        </w:rPr>
        <w:t>易しいゲームをすること。</w:t>
      </w:r>
    </w:p>
    <w:p w14:paraId="69805191" w14:textId="77777777" w:rsidR="00D42B2E" w:rsidRPr="009707A9" w:rsidRDefault="00D42B2E" w:rsidP="00D42B2E">
      <w:pPr>
        <w:rPr>
          <w:rFonts w:ascii="ＭＳ 明朝" w:hAnsi="ＭＳ 明朝" w:hint="eastAsia"/>
        </w:rPr>
      </w:pPr>
      <w:r w:rsidRPr="009707A9">
        <w:rPr>
          <w:rFonts w:ascii="ＭＳ 明朝" w:hAnsi="ＭＳ 明朝" w:hint="eastAsia"/>
        </w:rPr>
        <w:t xml:space="preserve">　ウ　ベースボール型ゲームでは</w:t>
      </w:r>
      <w:r w:rsidR="00076865">
        <w:rPr>
          <w:rFonts w:ascii="ＭＳ 明朝" w:hAnsi="ＭＳ 明朝" w:hint="eastAsia"/>
        </w:rPr>
        <w:t>、</w:t>
      </w:r>
      <w:r w:rsidRPr="009707A9">
        <w:rPr>
          <w:rFonts w:ascii="ＭＳ 明朝" w:hAnsi="ＭＳ 明朝" w:hint="eastAsia"/>
        </w:rPr>
        <w:t>蹴る</w:t>
      </w:r>
      <w:r w:rsidR="00076865">
        <w:rPr>
          <w:rFonts w:ascii="ＭＳ 明朝" w:hAnsi="ＭＳ 明朝" w:hint="eastAsia"/>
        </w:rPr>
        <w:t>、</w:t>
      </w:r>
      <w:r w:rsidRPr="009707A9">
        <w:rPr>
          <w:rFonts w:ascii="ＭＳ 明朝" w:hAnsi="ＭＳ 明朝" w:hint="eastAsia"/>
        </w:rPr>
        <w:t>打つ</w:t>
      </w:r>
      <w:r w:rsidR="00076865">
        <w:rPr>
          <w:rFonts w:ascii="ＭＳ 明朝" w:hAnsi="ＭＳ 明朝" w:hint="eastAsia"/>
        </w:rPr>
        <w:t>、</w:t>
      </w:r>
      <w:r w:rsidRPr="009707A9">
        <w:rPr>
          <w:rFonts w:ascii="ＭＳ 明朝" w:hAnsi="ＭＳ 明朝" w:hint="eastAsia"/>
        </w:rPr>
        <w:t>捕る</w:t>
      </w:r>
      <w:r w:rsidR="00076865">
        <w:rPr>
          <w:rFonts w:ascii="ＭＳ 明朝" w:hAnsi="ＭＳ 明朝" w:hint="eastAsia"/>
        </w:rPr>
        <w:t>、</w:t>
      </w:r>
      <w:r w:rsidRPr="009707A9">
        <w:rPr>
          <w:rFonts w:ascii="ＭＳ 明朝" w:hAnsi="ＭＳ 明朝" w:hint="eastAsia"/>
        </w:rPr>
        <w:t>投げるなどのボール操作と得点をとったり防いだりする動きによって</w:t>
      </w:r>
      <w:r w:rsidR="00076865">
        <w:rPr>
          <w:rFonts w:ascii="ＭＳ 明朝" w:hAnsi="ＭＳ 明朝" w:hint="eastAsia"/>
        </w:rPr>
        <w:t>、</w:t>
      </w:r>
      <w:r w:rsidRPr="009707A9">
        <w:rPr>
          <w:rFonts w:ascii="ＭＳ 明朝" w:hAnsi="ＭＳ 明朝" w:hint="eastAsia"/>
        </w:rPr>
        <w:t>易しいゲームをすること。</w:t>
      </w:r>
    </w:p>
    <w:p w14:paraId="7AC61B36" w14:textId="77777777" w:rsidR="00D42B2E" w:rsidRPr="009707A9" w:rsidRDefault="00D42B2E" w:rsidP="00D42B2E">
      <w:pPr>
        <w:rPr>
          <w:rFonts w:ascii="ＭＳ 明朝" w:hAnsi="ＭＳ 明朝"/>
        </w:rPr>
      </w:pPr>
      <w:r w:rsidRPr="009707A9">
        <w:rPr>
          <w:rFonts w:ascii="ＭＳ 明朝" w:hAnsi="ＭＳ 明朝" w:hint="eastAsia"/>
        </w:rPr>
        <w:t>⑵規則を工夫したり</w:t>
      </w:r>
      <w:r w:rsidR="00076865">
        <w:rPr>
          <w:rFonts w:ascii="ＭＳ 明朝" w:hAnsi="ＭＳ 明朝" w:hint="eastAsia"/>
        </w:rPr>
        <w:t>、</w:t>
      </w:r>
      <w:r w:rsidRPr="009707A9">
        <w:rPr>
          <w:rFonts w:ascii="ＭＳ 明朝" w:hAnsi="ＭＳ 明朝" w:hint="eastAsia"/>
        </w:rPr>
        <w:t>ゲームの型に応じた簡単な作戦を選んだりするとともに</w:t>
      </w:r>
      <w:r w:rsidR="00076865">
        <w:rPr>
          <w:rFonts w:ascii="ＭＳ 明朝" w:hAnsi="ＭＳ 明朝" w:hint="eastAsia"/>
        </w:rPr>
        <w:t>、</w:t>
      </w:r>
      <w:r w:rsidRPr="009707A9">
        <w:rPr>
          <w:rFonts w:ascii="ＭＳ 明朝" w:hAnsi="ＭＳ 明朝" w:hint="eastAsia"/>
        </w:rPr>
        <w:t>考えたことを友達に伝えること。</w:t>
      </w:r>
    </w:p>
    <w:p w14:paraId="1D0EEA45" w14:textId="77777777" w:rsidR="00B8253F" w:rsidRPr="009707A9" w:rsidRDefault="00D42B2E" w:rsidP="00D42B2E">
      <w:pPr>
        <w:rPr>
          <w:rFonts w:ascii="ＭＳ 明朝" w:hAnsi="ＭＳ 明朝" w:hint="eastAsia"/>
        </w:rPr>
      </w:pPr>
      <w:r w:rsidRPr="009707A9">
        <w:rPr>
          <w:rFonts w:ascii="ＭＳ 明朝" w:hAnsi="ＭＳ 明朝" w:hint="eastAsia"/>
        </w:rPr>
        <w:t>⑶運動に進んで取り組み</w:t>
      </w:r>
      <w:r w:rsidR="00076865">
        <w:rPr>
          <w:rFonts w:ascii="ＭＳ 明朝" w:hAnsi="ＭＳ 明朝" w:hint="eastAsia"/>
        </w:rPr>
        <w:t>、</w:t>
      </w:r>
      <w:r w:rsidRPr="009707A9">
        <w:rPr>
          <w:rFonts w:ascii="ＭＳ 明朝" w:hAnsi="ＭＳ 明朝" w:hint="eastAsia"/>
        </w:rPr>
        <w:t>規則を守り誰とでも仲よく運動をしたり</w:t>
      </w:r>
      <w:r w:rsidR="00076865">
        <w:rPr>
          <w:rFonts w:ascii="ＭＳ 明朝" w:hAnsi="ＭＳ 明朝" w:hint="eastAsia"/>
        </w:rPr>
        <w:t>、</w:t>
      </w:r>
      <w:r w:rsidRPr="009707A9">
        <w:rPr>
          <w:rFonts w:ascii="ＭＳ 明朝" w:hAnsi="ＭＳ 明朝" w:hint="eastAsia"/>
        </w:rPr>
        <w:t>勝敗を受け入れたり</w:t>
      </w:r>
      <w:r w:rsidR="00076865">
        <w:rPr>
          <w:rFonts w:ascii="ＭＳ 明朝" w:hAnsi="ＭＳ 明朝" w:hint="eastAsia"/>
        </w:rPr>
        <w:t>、</w:t>
      </w:r>
      <w:r w:rsidRPr="009707A9">
        <w:rPr>
          <w:rFonts w:ascii="ＭＳ 明朝" w:hAnsi="ＭＳ 明朝" w:hint="eastAsia"/>
        </w:rPr>
        <w:t>友達の考えを認めたり</w:t>
      </w:r>
      <w:r w:rsidR="00076865">
        <w:rPr>
          <w:rFonts w:ascii="ＭＳ 明朝" w:hAnsi="ＭＳ 明朝" w:hint="eastAsia"/>
        </w:rPr>
        <w:t>、</w:t>
      </w:r>
      <w:r w:rsidRPr="009707A9">
        <w:rPr>
          <w:rFonts w:ascii="ＭＳ 明朝" w:hAnsi="ＭＳ 明朝" w:hint="eastAsia"/>
        </w:rPr>
        <w:t>場や用具の安全に気を付けたりすること。</w:t>
      </w:r>
      <w:bookmarkEnd w:id="7"/>
    </w:p>
    <w:p w14:paraId="603E1216" w14:textId="77777777" w:rsidR="0077088D" w:rsidRPr="00196CCD" w:rsidRDefault="0077088D" w:rsidP="00BA3827">
      <w:pPr>
        <w:rPr>
          <w:rFonts w:ascii="ＭＳ 明朝" w:hAnsi="ＭＳ 明朝" w:hint="eastAsia"/>
          <w:color w:val="FF0000"/>
        </w:rPr>
      </w:pPr>
    </w:p>
    <w:tbl>
      <w:tblPr>
        <w:tblW w:w="1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74"/>
        <w:gridCol w:w="3739"/>
        <w:gridCol w:w="3752"/>
        <w:gridCol w:w="3858"/>
      </w:tblGrid>
      <w:tr w:rsidR="00D85E0E" w:rsidRPr="00AF2622" w14:paraId="7366BA7B" w14:textId="77777777" w:rsidTr="00707EDF">
        <w:trPr>
          <w:cantSplit/>
          <w:trHeight w:hRule="exact" w:val="264"/>
          <w:jc w:val="center"/>
        </w:trPr>
        <w:tc>
          <w:tcPr>
            <w:tcW w:w="517" w:type="dxa"/>
            <w:vMerge w:val="restart"/>
            <w:textDirection w:val="tbRlV"/>
            <w:vAlign w:val="center"/>
          </w:tcPr>
          <w:p w14:paraId="4848B899" w14:textId="77777777" w:rsidR="00D85E0E" w:rsidRPr="00A20D6E" w:rsidRDefault="00D85E0E" w:rsidP="00F80EB5">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4" w:type="dxa"/>
            <w:vMerge w:val="restart"/>
            <w:vAlign w:val="center"/>
          </w:tcPr>
          <w:p w14:paraId="28DEA0EC" w14:textId="77777777" w:rsidR="00D85E0E" w:rsidRPr="00A20D6E" w:rsidRDefault="00D85E0E"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49" w:type="dxa"/>
            <w:gridSpan w:val="3"/>
            <w:vAlign w:val="center"/>
          </w:tcPr>
          <w:p w14:paraId="7FD04151" w14:textId="77777777" w:rsidR="00D85E0E" w:rsidRPr="00A20D6E" w:rsidRDefault="00D85E0E"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D85E0E" w:rsidRPr="00AF2622" w14:paraId="2F6535BB" w14:textId="77777777" w:rsidTr="00707EDF">
        <w:trPr>
          <w:cantSplit/>
          <w:trHeight w:hRule="exact" w:val="416"/>
          <w:jc w:val="center"/>
        </w:trPr>
        <w:tc>
          <w:tcPr>
            <w:tcW w:w="517" w:type="dxa"/>
            <w:vMerge/>
            <w:vAlign w:val="center"/>
          </w:tcPr>
          <w:p w14:paraId="470CFCD7" w14:textId="77777777" w:rsidR="00D85E0E" w:rsidRPr="00A20D6E" w:rsidRDefault="00D85E0E" w:rsidP="002A4B4C">
            <w:pPr>
              <w:spacing w:line="220" w:lineRule="exact"/>
              <w:rPr>
                <w:rFonts w:hint="eastAsia"/>
                <w:spacing w:val="-10"/>
                <w:szCs w:val="21"/>
              </w:rPr>
            </w:pPr>
          </w:p>
        </w:tc>
        <w:tc>
          <w:tcPr>
            <w:tcW w:w="3574" w:type="dxa"/>
            <w:vMerge/>
          </w:tcPr>
          <w:p w14:paraId="584C9D32" w14:textId="77777777" w:rsidR="00D85E0E" w:rsidRPr="00A20D6E" w:rsidRDefault="00D85E0E" w:rsidP="002A4B4C">
            <w:pPr>
              <w:spacing w:line="220" w:lineRule="exact"/>
              <w:rPr>
                <w:rFonts w:hint="eastAsia"/>
                <w:spacing w:val="-10"/>
                <w:szCs w:val="21"/>
              </w:rPr>
            </w:pPr>
          </w:p>
        </w:tc>
        <w:tc>
          <w:tcPr>
            <w:tcW w:w="3739" w:type="dxa"/>
            <w:vAlign w:val="center"/>
          </w:tcPr>
          <w:p w14:paraId="0E375FE2" w14:textId="77777777" w:rsidR="00D85E0E" w:rsidRPr="009707A9" w:rsidRDefault="00D85E0E"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7D6616F9" w14:textId="77777777" w:rsidR="00D85E0E" w:rsidRPr="009707A9" w:rsidRDefault="00D85E0E"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858" w:type="dxa"/>
            <w:vAlign w:val="center"/>
          </w:tcPr>
          <w:p w14:paraId="508C3F4C" w14:textId="77777777" w:rsidR="00D85E0E" w:rsidRPr="009707A9" w:rsidRDefault="00D85E0E"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D85E0E" w:rsidRPr="008160B0" w14:paraId="1201C608" w14:textId="77777777" w:rsidTr="00707EDF">
        <w:trPr>
          <w:cantSplit/>
          <w:trHeight w:hRule="exact" w:val="3742"/>
          <w:jc w:val="center"/>
        </w:trPr>
        <w:tc>
          <w:tcPr>
            <w:tcW w:w="517" w:type="dxa"/>
            <w:textDirection w:val="tbRlV"/>
            <w:vAlign w:val="center"/>
          </w:tcPr>
          <w:p w14:paraId="58CB08B8" w14:textId="77777777" w:rsidR="00D85E0E" w:rsidRPr="00D85E0E" w:rsidRDefault="00D85E0E" w:rsidP="002A4B4C">
            <w:pPr>
              <w:spacing w:line="220" w:lineRule="exact"/>
              <w:ind w:left="113" w:right="113"/>
              <w:jc w:val="left"/>
              <w:rPr>
                <w:rFonts w:ascii="ＭＳ ゴシック" w:eastAsia="ＭＳ ゴシック" w:hAnsi="ＭＳ ゴシック" w:hint="eastAsia"/>
                <w:color w:val="FF0000"/>
                <w:spacing w:val="-10"/>
                <w:szCs w:val="21"/>
              </w:rPr>
            </w:pPr>
            <w:r w:rsidRPr="009707A9">
              <w:rPr>
                <w:rFonts w:ascii="ＭＳ ゴシック" w:eastAsia="ＭＳ ゴシック" w:hAnsi="ＭＳ ゴシック" w:hint="eastAsia"/>
                <w:spacing w:val="-10"/>
                <w:szCs w:val="21"/>
              </w:rPr>
              <w:t>ゴール型(タグラグビー)</w:t>
            </w:r>
          </w:p>
        </w:tc>
        <w:tc>
          <w:tcPr>
            <w:tcW w:w="3574" w:type="dxa"/>
          </w:tcPr>
          <w:p w14:paraId="001A671F" w14:textId="77777777" w:rsidR="00D85E0E" w:rsidRPr="00780F8E" w:rsidRDefault="001258EA" w:rsidP="001258EA">
            <w:pPr>
              <w:spacing w:line="300" w:lineRule="atLeast"/>
              <w:ind w:left="190" w:hangingChars="100" w:hanging="190"/>
              <w:rPr>
                <w:rFonts w:ascii="ＭＳ 明朝" w:hAnsi="ＭＳ 明朝" w:hint="eastAsia"/>
                <w:spacing w:val="-10"/>
                <w:szCs w:val="21"/>
              </w:rPr>
            </w:pPr>
            <w:r w:rsidRPr="00780F8E">
              <w:rPr>
                <w:rFonts w:ascii="ＭＳ 明朝" w:hAnsi="ＭＳ 明朝" w:hint="eastAsia"/>
                <w:spacing w:val="-10"/>
                <w:szCs w:val="21"/>
              </w:rPr>
              <w:t>・相手をかわしたり</w:t>
            </w:r>
            <w:r w:rsidR="00076865">
              <w:rPr>
                <w:rFonts w:ascii="ＭＳ 明朝" w:hAnsi="ＭＳ 明朝" w:hint="eastAsia"/>
                <w:spacing w:val="-10"/>
                <w:szCs w:val="21"/>
              </w:rPr>
              <w:t>、</w:t>
            </w:r>
            <w:r w:rsidRPr="00780F8E">
              <w:rPr>
                <w:rFonts w:ascii="ＭＳ 明朝" w:hAnsi="ＭＳ 明朝" w:hint="eastAsia"/>
                <w:spacing w:val="-10"/>
                <w:szCs w:val="21"/>
              </w:rPr>
              <w:t>パスをしたりしながら</w:t>
            </w:r>
            <w:r w:rsidR="00076865">
              <w:rPr>
                <w:rFonts w:ascii="ＭＳ 明朝" w:hAnsi="ＭＳ 明朝" w:hint="eastAsia"/>
                <w:spacing w:val="-10"/>
                <w:szCs w:val="21"/>
              </w:rPr>
              <w:t>、</w:t>
            </w:r>
            <w:r w:rsidRPr="00780F8E">
              <w:rPr>
                <w:rFonts w:ascii="ＭＳ 明朝" w:hAnsi="ＭＳ 明朝" w:hint="eastAsia"/>
                <w:spacing w:val="-10"/>
                <w:szCs w:val="21"/>
              </w:rPr>
              <w:t>攻め方を工夫してタグラグビーをする。</w:t>
            </w:r>
          </w:p>
        </w:tc>
        <w:tc>
          <w:tcPr>
            <w:tcW w:w="3739" w:type="dxa"/>
          </w:tcPr>
          <w:p w14:paraId="0FF2AF6F" w14:textId="77777777" w:rsidR="00E4390F" w:rsidRPr="00293F93" w:rsidRDefault="007C2145" w:rsidP="00E4390F">
            <w:pPr>
              <w:spacing w:line="300" w:lineRule="atLeast"/>
              <w:rPr>
                <w:rFonts w:ascii="ＭＳ 明朝" w:hAnsi="ＭＳ 明朝"/>
                <w:spacing w:val="-10"/>
                <w:szCs w:val="21"/>
              </w:rPr>
            </w:pPr>
            <w:r w:rsidRPr="00293F93">
              <w:rPr>
                <w:rFonts w:ascii="ＭＳ 明朝" w:hAnsi="ＭＳ 明朝" w:hint="eastAsia"/>
                <w:spacing w:val="-10"/>
                <w:szCs w:val="21"/>
              </w:rPr>
              <w:t>・</w:t>
            </w:r>
            <w:r w:rsidR="00E4390F" w:rsidRPr="00293F93">
              <w:rPr>
                <w:rFonts w:ascii="ＭＳ 明朝" w:hAnsi="ＭＳ 明朝" w:hint="eastAsia"/>
                <w:spacing w:val="-10"/>
                <w:szCs w:val="21"/>
              </w:rPr>
              <w:t>タグラグビー</w:t>
            </w:r>
            <w:r w:rsidR="00D85E0E" w:rsidRPr="00293F93">
              <w:rPr>
                <w:rFonts w:ascii="ＭＳ 明朝" w:hAnsi="ＭＳ 明朝" w:hint="eastAsia"/>
                <w:spacing w:val="-10"/>
                <w:szCs w:val="21"/>
              </w:rPr>
              <w:t>の行い方</w:t>
            </w:r>
            <w:r w:rsidR="00E4390F" w:rsidRPr="00293F93">
              <w:rPr>
                <w:rFonts w:ascii="ＭＳ 明朝" w:hAnsi="ＭＳ 明朝" w:hint="eastAsia"/>
                <w:spacing w:val="-10"/>
                <w:szCs w:val="21"/>
              </w:rPr>
              <w:t>がわかる。</w:t>
            </w:r>
          </w:p>
          <w:p w14:paraId="6C40FE61" w14:textId="77777777" w:rsidR="00D85E0E" w:rsidRPr="00293F93" w:rsidRDefault="00D85E0E" w:rsidP="00126068">
            <w:pPr>
              <w:spacing w:line="300" w:lineRule="atLeast"/>
              <w:ind w:left="190" w:hangingChars="100" w:hanging="190"/>
              <w:rPr>
                <w:rFonts w:ascii="ＭＳ 明朝" w:hAnsi="ＭＳ 明朝"/>
                <w:spacing w:val="-10"/>
                <w:szCs w:val="21"/>
              </w:rPr>
            </w:pPr>
            <w:r w:rsidRPr="00293F93">
              <w:rPr>
                <w:rFonts w:ascii="ＭＳ 明朝" w:hAnsi="ＭＳ 明朝" w:hint="eastAsia"/>
                <w:spacing w:val="-10"/>
                <w:szCs w:val="21"/>
              </w:rPr>
              <w:t>・味方にボールを手渡したり</w:t>
            </w:r>
            <w:r w:rsidR="00076865">
              <w:rPr>
                <w:rFonts w:ascii="ＭＳ 明朝" w:hAnsi="ＭＳ 明朝" w:hint="eastAsia"/>
                <w:spacing w:val="-10"/>
                <w:szCs w:val="21"/>
              </w:rPr>
              <w:t>、</w:t>
            </w:r>
            <w:r w:rsidRPr="00293F93">
              <w:rPr>
                <w:rFonts w:ascii="ＭＳ 明朝" w:hAnsi="ＭＳ 明朝" w:hint="eastAsia"/>
                <w:spacing w:val="-10"/>
                <w:szCs w:val="21"/>
              </w:rPr>
              <w:t>パスを出したり</w:t>
            </w:r>
            <w:r w:rsidR="00076865">
              <w:rPr>
                <w:rFonts w:ascii="ＭＳ 明朝" w:hAnsi="ＭＳ 明朝" w:hint="eastAsia"/>
                <w:spacing w:val="-10"/>
                <w:szCs w:val="21"/>
              </w:rPr>
              <w:t>、</w:t>
            </w:r>
            <w:r w:rsidRPr="00293F93">
              <w:rPr>
                <w:rFonts w:ascii="ＭＳ 明朝" w:hAnsi="ＭＳ 明朝" w:hint="eastAsia"/>
                <w:spacing w:val="-10"/>
                <w:szCs w:val="21"/>
              </w:rPr>
              <w:t>ゴールにボー</w:t>
            </w:r>
            <w:r w:rsidR="00F109BB" w:rsidRPr="00293F93">
              <w:rPr>
                <w:rFonts w:ascii="ＭＳ 明朝" w:hAnsi="ＭＳ 明朝" w:hint="eastAsia"/>
                <w:spacing w:val="-10"/>
                <w:szCs w:val="21"/>
              </w:rPr>
              <w:t>ルをトライ</w:t>
            </w:r>
            <w:r w:rsidRPr="00293F93">
              <w:rPr>
                <w:rFonts w:ascii="ＭＳ 明朝" w:hAnsi="ＭＳ 明朝" w:hint="eastAsia"/>
                <w:spacing w:val="-10"/>
                <w:szCs w:val="21"/>
              </w:rPr>
              <w:t>すること</w:t>
            </w:r>
            <w:r w:rsidR="00D1758F" w:rsidRPr="00293F93">
              <w:rPr>
                <w:rFonts w:ascii="ＭＳ 明朝" w:hAnsi="ＭＳ 明朝" w:hint="eastAsia"/>
                <w:spacing w:val="-10"/>
                <w:szCs w:val="21"/>
              </w:rPr>
              <w:t>ができる</w:t>
            </w:r>
            <w:r w:rsidRPr="00293F93">
              <w:rPr>
                <w:rFonts w:ascii="ＭＳ 明朝" w:hAnsi="ＭＳ 明朝" w:hint="eastAsia"/>
                <w:spacing w:val="-10"/>
                <w:szCs w:val="21"/>
              </w:rPr>
              <w:t>。</w:t>
            </w:r>
          </w:p>
          <w:p w14:paraId="146BBB45" w14:textId="77777777" w:rsidR="00C963C7" w:rsidRPr="00A56F90" w:rsidRDefault="00D85E0E" w:rsidP="00A56F90">
            <w:pPr>
              <w:spacing w:line="300" w:lineRule="atLeast"/>
              <w:ind w:left="190" w:hangingChars="100" w:hanging="190"/>
              <w:rPr>
                <w:rFonts w:ascii="ＭＳ 明朝" w:hAnsi="ＭＳ 明朝" w:hint="eastAsia"/>
                <w:spacing w:val="-10"/>
                <w:szCs w:val="21"/>
              </w:rPr>
            </w:pPr>
            <w:r w:rsidRPr="00293F93">
              <w:rPr>
                <w:rFonts w:ascii="ＭＳ 明朝" w:hAnsi="ＭＳ 明朝" w:hint="eastAsia"/>
                <w:spacing w:val="-10"/>
                <w:szCs w:val="21"/>
              </w:rPr>
              <w:t>・ボール保持者と自分の間に守る者がいない</w:t>
            </w:r>
            <w:r w:rsidR="00F12CBF" w:rsidRPr="00293F93">
              <w:rPr>
                <w:rFonts w:ascii="ＭＳ 明朝" w:hAnsi="ＭＳ 明朝" w:hint="eastAsia"/>
                <w:spacing w:val="-10"/>
                <w:szCs w:val="21"/>
              </w:rPr>
              <w:t>空間</w:t>
            </w:r>
            <w:r w:rsidRPr="00293F93">
              <w:rPr>
                <w:rFonts w:ascii="ＭＳ 明朝" w:hAnsi="ＭＳ 明朝" w:hint="eastAsia"/>
                <w:spacing w:val="-10"/>
                <w:szCs w:val="21"/>
              </w:rPr>
              <w:t>に移動すること</w:t>
            </w:r>
            <w:r w:rsidR="00D1758F" w:rsidRPr="00293F93">
              <w:rPr>
                <w:rFonts w:ascii="ＭＳ 明朝" w:hAnsi="ＭＳ 明朝" w:hint="eastAsia"/>
                <w:spacing w:val="-10"/>
                <w:szCs w:val="21"/>
              </w:rPr>
              <w:t>ができる</w:t>
            </w:r>
            <w:r w:rsidRPr="00293F93">
              <w:rPr>
                <w:rFonts w:ascii="ＭＳ 明朝" w:hAnsi="ＭＳ 明朝" w:hint="eastAsia"/>
                <w:spacing w:val="-10"/>
                <w:szCs w:val="21"/>
              </w:rPr>
              <w:t>。</w:t>
            </w:r>
          </w:p>
        </w:tc>
        <w:tc>
          <w:tcPr>
            <w:tcW w:w="3752" w:type="dxa"/>
          </w:tcPr>
          <w:p w14:paraId="03FBFEA4" w14:textId="77777777" w:rsidR="00C36C96" w:rsidRPr="00293F93" w:rsidRDefault="00C36C96" w:rsidP="00292405">
            <w:pPr>
              <w:spacing w:line="300" w:lineRule="atLeast"/>
              <w:ind w:leftChars="-31" w:left="125" w:hangingChars="100" w:hanging="190"/>
              <w:rPr>
                <w:rFonts w:ascii="ＭＳ 明朝" w:hAnsi="ＭＳ 明朝" w:hint="eastAsia"/>
                <w:spacing w:val="-10"/>
                <w:szCs w:val="21"/>
              </w:rPr>
            </w:pPr>
            <w:r w:rsidRPr="00293F93">
              <w:rPr>
                <w:rFonts w:ascii="ＭＳ 明朝" w:hAnsi="ＭＳ 明朝" w:hint="eastAsia"/>
                <w:spacing w:val="-10"/>
                <w:szCs w:val="21"/>
              </w:rPr>
              <w:t>・</w:t>
            </w:r>
            <w:r w:rsidR="00293F93" w:rsidRPr="00293F93">
              <w:rPr>
                <w:rFonts w:ascii="ＭＳ 明朝" w:hAnsi="ＭＳ 明朝" w:hint="eastAsia"/>
                <w:spacing w:val="-10"/>
                <w:szCs w:val="21"/>
              </w:rPr>
              <w:t>誰もが</w:t>
            </w:r>
            <w:r w:rsidRPr="00293F93">
              <w:rPr>
                <w:rFonts w:ascii="ＭＳ 明朝" w:hAnsi="ＭＳ 明朝" w:hint="eastAsia"/>
                <w:spacing w:val="-10"/>
                <w:szCs w:val="21"/>
              </w:rPr>
              <w:t>楽しくタグラグビー</w:t>
            </w:r>
            <w:r w:rsidR="00F53E63">
              <w:rPr>
                <w:rFonts w:ascii="ＭＳ 明朝" w:hAnsi="ＭＳ 明朝" w:hint="eastAsia"/>
                <w:spacing w:val="-10"/>
                <w:szCs w:val="21"/>
              </w:rPr>
              <w:t>に参加</w:t>
            </w:r>
            <w:r w:rsidRPr="00293F93">
              <w:rPr>
                <w:rFonts w:ascii="ＭＳ 明朝" w:hAnsi="ＭＳ 明朝" w:hint="eastAsia"/>
                <w:spacing w:val="-10"/>
                <w:szCs w:val="21"/>
              </w:rPr>
              <w:t>できるように</w:t>
            </w:r>
            <w:r w:rsidR="00076865">
              <w:rPr>
                <w:rFonts w:ascii="ＭＳ 明朝" w:hAnsi="ＭＳ 明朝" w:hint="eastAsia"/>
                <w:spacing w:val="-10"/>
                <w:szCs w:val="21"/>
              </w:rPr>
              <w:t>、</w:t>
            </w:r>
            <w:r w:rsidR="00293F93" w:rsidRPr="00293F93">
              <w:rPr>
                <w:rFonts w:ascii="ＭＳ 明朝" w:hAnsi="ＭＳ 明朝" w:hint="eastAsia"/>
                <w:spacing w:val="-10"/>
                <w:szCs w:val="21"/>
              </w:rPr>
              <w:t>プレイヤーの人数やコートの広さ</w:t>
            </w:r>
            <w:r w:rsidR="00076865">
              <w:rPr>
                <w:rFonts w:ascii="ＭＳ 明朝" w:hAnsi="ＭＳ 明朝" w:hint="eastAsia"/>
                <w:spacing w:val="-10"/>
                <w:szCs w:val="21"/>
              </w:rPr>
              <w:t>、</w:t>
            </w:r>
            <w:r w:rsidR="00293F93" w:rsidRPr="00293F93">
              <w:rPr>
                <w:rFonts w:ascii="ＭＳ 明朝" w:hAnsi="ＭＳ 明朝" w:hint="eastAsia"/>
                <w:spacing w:val="-10"/>
                <w:szCs w:val="21"/>
              </w:rPr>
              <w:t>得点の仕方などの</w:t>
            </w:r>
            <w:r w:rsidRPr="00293F93">
              <w:rPr>
                <w:rFonts w:ascii="ＭＳ 明朝" w:hAnsi="ＭＳ 明朝" w:hint="eastAsia"/>
                <w:spacing w:val="-10"/>
                <w:szCs w:val="21"/>
              </w:rPr>
              <w:t>規則を工夫</w:t>
            </w:r>
            <w:r w:rsidR="00293F93" w:rsidRPr="00293F93">
              <w:rPr>
                <w:rFonts w:ascii="ＭＳ 明朝" w:hAnsi="ＭＳ 明朝" w:hint="eastAsia"/>
                <w:spacing w:val="-10"/>
                <w:szCs w:val="21"/>
              </w:rPr>
              <w:t>している。</w:t>
            </w:r>
          </w:p>
          <w:p w14:paraId="7564925F" w14:textId="77777777" w:rsidR="00C36C96" w:rsidRPr="00293F93" w:rsidRDefault="00C36C96" w:rsidP="00FE5B01">
            <w:pPr>
              <w:spacing w:line="300" w:lineRule="atLeast"/>
              <w:ind w:left="190" w:hangingChars="100" w:hanging="190"/>
              <w:rPr>
                <w:rFonts w:ascii="ＭＳ 明朝" w:hAnsi="ＭＳ 明朝" w:hint="eastAsia"/>
                <w:spacing w:val="-10"/>
                <w:szCs w:val="21"/>
              </w:rPr>
            </w:pPr>
            <w:r w:rsidRPr="00293F93">
              <w:rPr>
                <w:rFonts w:ascii="ＭＳ 明朝" w:hAnsi="ＭＳ 明朝" w:hint="eastAsia"/>
                <w:spacing w:val="-10"/>
                <w:szCs w:val="21"/>
              </w:rPr>
              <w:t>・タグを取ったり</w:t>
            </w:r>
            <w:r w:rsidR="00076865">
              <w:rPr>
                <w:rFonts w:ascii="ＭＳ 明朝" w:hAnsi="ＭＳ 明朝" w:hint="eastAsia"/>
                <w:spacing w:val="-10"/>
                <w:szCs w:val="21"/>
              </w:rPr>
              <w:t>、</w:t>
            </w:r>
            <w:r w:rsidRPr="00293F93">
              <w:rPr>
                <w:rFonts w:ascii="ＭＳ 明朝" w:hAnsi="ＭＳ 明朝" w:hint="eastAsia"/>
                <w:spacing w:val="-10"/>
                <w:szCs w:val="21"/>
              </w:rPr>
              <w:t>トライするため</w:t>
            </w:r>
            <w:r w:rsidR="00564155">
              <w:rPr>
                <w:rFonts w:ascii="ＭＳ 明朝" w:hAnsi="ＭＳ 明朝" w:hint="eastAsia"/>
                <w:spacing w:val="-10"/>
                <w:szCs w:val="21"/>
              </w:rPr>
              <w:t>に</w:t>
            </w:r>
            <w:r w:rsidR="00076865">
              <w:rPr>
                <w:rFonts w:ascii="ＭＳ 明朝" w:hAnsi="ＭＳ 明朝" w:hint="eastAsia"/>
                <w:spacing w:val="-10"/>
                <w:szCs w:val="21"/>
              </w:rPr>
              <w:t>、</w:t>
            </w:r>
            <w:r w:rsidRPr="00293F93">
              <w:rPr>
                <w:rFonts w:ascii="ＭＳ 明朝" w:hAnsi="ＭＳ 明朝" w:hint="eastAsia"/>
                <w:spacing w:val="-10"/>
                <w:szCs w:val="21"/>
              </w:rPr>
              <w:t>簡単な作戦を</w:t>
            </w:r>
            <w:r w:rsidR="00564155">
              <w:rPr>
                <w:rFonts w:ascii="ＭＳ 明朝" w:hAnsi="ＭＳ 明朝" w:hint="eastAsia"/>
                <w:spacing w:val="-10"/>
                <w:szCs w:val="21"/>
              </w:rPr>
              <w:t>話し合って決めたり</w:t>
            </w:r>
            <w:r w:rsidR="00076865">
              <w:rPr>
                <w:rFonts w:ascii="ＭＳ 明朝" w:hAnsi="ＭＳ 明朝" w:hint="eastAsia"/>
                <w:spacing w:val="-10"/>
                <w:szCs w:val="21"/>
              </w:rPr>
              <w:t>、</w:t>
            </w:r>
            <w:r w:rsidR="00293F93" w:rsidRPr="00293F93">
              <w:rPr>
                <w:rFonts w:ascii="ＭＳ 明朝" w:hAnsi="ＭＳ 明朝" w:hint="eastAsia"/>
                <w:spacing w:val="-10"/>
                <w:szCs w:val="21"/>
              </w:rPr>
              <w:t>選ん</w:t>
            </w:r>
            <w:r w:rsidR="00564155">
              <w:rPr>
                <w:rFonts w:ascii="ＭＳ 明朝" w:hAnsi="ＭＳ 明朝" w:hint="eastAsia"/>
                <w:spacing w:val="-10"/>
                <w:szCs w:val="21"/>
              </w:rPr>
              <w:t>だりして</w:t>
            </w:r>
            <w:r w:rsidR="00293F93" w:rsidRPr="00293F93">
              <w:rPr>
                <w:rFonts w:ascii="ＭＳ 明朝" w:hAnsi="ＭＳ 明朝" w:hint="eastAsia"/>
                <w:spacing w:val="-10"/>
                <w:szCs w:val="21"/>
              </w:rPr>
              <w:t>いる。</w:t>
            </w:r>
          </w:p>
          <w:p w14:paraId="2E503A94" w14:textId="77777777" w:rsidR="00D85E0E" w:rsidRPr="008160B0" w:rsidRDefault="00C36C96" w:rsidP="00A56F90">
            <w:pPr>
              <w:spacing w:line="300" w:lineRule="atLeast"/>
              <w:ind w:left="190" w:hangingChars="100" w:hanging="190"/>
              <w:rPr>
                <w:rFonts w:ascii="ＭＳ 明朝" w:hAnsi="ＭＳ 明朝" w:hint="eastAsia"/>
                <w:spacing w:val="-10"/>
                <w:szCs w:val="21"/>
              </w:rPr>
            </w:pPr>
            <w:r w:rsidRPr="00293F93">
              <w:rPr>
                <w:rFonts w:ascii="ＭＳ 明朝" w:hAnsi="ＭＳ 明朝" w:hint="eastAsia"/>
                <w:spacing w:val="-10"/>
                <w:szCs w:val="21"/>
              </w:rPr>
              <w:t>・</w:t>
            </w:r>
            <w:r w:rsidR="00C91864" w:rsidRPr="00293F93">
              <w:rPr>
                <w:rFonts w:ascii="ＭＳ 明朝" w:hAnsi="ＭＳ 明朝" w:hint="eastAsia"/>
                <w:spacing w:val="-10"/>
                <w:szCs w:val="21"/>
              </w:rPr>
              <w:t>課題の解決のために考えたことを</w:t>
            </w:r>
            <w:r w:rsidR="00076865">
              <w:rPr>
                <w:rFonts w:ascii="ＭＳ 明朝" w:hAnsi="ＭＳ 明朝" w:hint="eastAsia"/>
                <w:spacing w:val="-10"/>
                <w:szCs w:val="21"/>
              </w:rPr>
              <w:t>、</w:t>
            </w:r>
            <w:r w:rsidR="00C91864" w:rsidRPr="00293F93">
              <w:rPr>
                <w:rFonts w:ascii="ＭＳ 明朝" w:hAnsi="ＭＳ 明朝" w:hint="eastAsia"/>
                <w:spacing w:val="-10"/>
                <w:szCs w:val="21"/>
              </w:rPr>
              <w:t>動作や言葉</w:t>
            </w:r>
            <w:r w:rsidR="00076865">
              <w:rPr>
                <w:rFonts w:ascii="ＭＳ 明朝" w:hAnsi="ＭＳ 明朝" w:hint="eastAsia"/>
                <w:spacing w:val="-10"/>
                <w:szCs w:val="21"/>
              </w:rPr>
              <w:t>、</w:t>
            </w:r>
            <w:r w:rsidR="00C91864" w:rsidRPr="00293F93">
              <w:rPr>
                <w:rFonts w:ascii="ＭＳ 明朝" w:hAnsi="ＭＳ 明朝" w:hint="eastAsia"/>
                <w:spacing w:val="-10"/>
                <w:szCs w:val="21"/>
              </w:rPr>
              <w:t>絵図などで友達に伝えている。</w:t>
            </w:r>
          </w:p>
        </w:tc>
        <w:tc>
          <w:tcPr>
            <w:tcW w:w="3858" w:type="dxa"/>
          </w:tcPr>
          <w:p w14:paraId="56E4012D" w14:textId="77777777" w:rsidR="00D85E0E" w:rsidRPr="004A50F4" w:rsidRDefault="002E7813" w:rsidP="00D85E0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D6319E" w:rsidRPr="004A50F4">
              <w:rPr>
                <w:rFonts w:ascii="ＭＳ 明朝" w:hAnsi="ＭＳ 明朝" w:hint="eastAsia"/>
                <w:spacing w:val="-10"/>
                <w:szCs w:val="21"/>
              </w:rPr>
              <w:t>タグラグビー</w:t>
            </w:r>
            <w:r w:rsidR="00D85E0E" w:rsidRPr="004A50F4">
              <w:rPr>
                <w:rFonts w:ascii="ＭＳ 明朝" w:hAnsi="ＭＳ 明朝" w:hint="eastAsia"/>
                <w:spacing w:val="-10"/>
                <w:szCs w:val="21"/>
              </w:rPr>
              <w:t>に進んで取り組</w:t>
            </w:r>
            <w:r w:rsidR="00D6319E" w:rsidRPr="004A50F4">
              <w:rPr>
                <w:rFonts w:ascii="ＭＳ 明朝" w:hAnsi="ＭＳ 明朝" w:hint="eastAsia"/>
                <w:spacing w:val="-10"/>
                <w:szCs w:val="21"/>
              </w:rPr>
              <w:t>んでいる</w:t>
            </w:r>
            <w:r w:rsidR="00D85E0E" w:rsidRPr="004A50F4">
              <w:rPr>
                <w:rFonts w:ascii="ＭＳ 明朝" w:hAnsi="ＭＳ 明朝" w:hint="eastAsia"/>
                <w:spacing w:val="-10"/>
                <w:szCs w:val="21"/>
              </w:rPr>
              <w:t>。</w:t>
            </w:r>
          </w:p>
          <w:p w14:paraId="040E0B25" w14:textId="77777777" w:rsidR="00B07118" w:rsidRPr="004A50F4" w:rsidRDefault="002E7813"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4A50F4">
              <w:rPr>
                <w:rFonts w:ascii="ＭＳ 明朝" w:hAnsi="ＭＳ 明朝" w:hint="eastAsia"/>
                <w:spacing w:val="-10"/>
                <w:szCs w:val="21"/>
              </w:rPr>
              <w:t>規則を守り</w:t>
            </w:r>
            <w:r w:rsidR="00076865">
              <w:rPr>
                <w:rFonts w:ascii="ＭＳ 明朝" w:hAnsi="ＭＳ 明朝" w:hint="eastAsia"/>
                <w:spacing w:val="-10"/>
                <w:szCs w:val="21"/>
              </w:rPr>
              <w:t>、</w:t>
            </w:r>
            <w:r w:rsidR="00B07118" w:rsidRPr="004A50F4">
              <w:rPr>
                <w:rFonts w:ascii="ＭＳ 明朝" w:hAnsi="ＭＳ 明朝" w:hint="eastAsia"/>
                <w:spacing w:val="-10"/>
                <w:szCs w:val="21"/>
              </w:rPr>
              <w:t>誰とでも仲よくしている。</w:t>
            </w:r>
          </w:p>
          <w:p w14:paraId="29CE3E38" w14:textId="77777777" w:rsidR="00B07118" w:rsidRPr="004A50F4"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4A50F4">
              <w:rPr>
                <w:rFonts w:ascii="ＭＳ 明朝" w:hAnsi="ＭＳ 明朝" w:hint="eastAsia"/>
                <w:spacing w:val="-10"/>
                <w:szCs w:val="21"/>
              </w:rPr>
              <w:t>使用する用具などの準備や片付けを</w:t>
            </w:r>
            <w:r w:rsidR="00076865">
              <w:rPr>
                <w:rFonts w:ascii="ＭＳ 明朝" w:hAnsi="ＭＳ 明朝" w:hint="eastAsia"/>
                <w:spacing w:val="-10"/>
                <w:szCs w:val="21"/>
              </w:rPr>
              <w:t>、</w:t>
            </w:r>
            <w:r w:rsidR="00B07118" w:rsidRPr="004A50F4">
              <w:rPr>
                <w:rFonts w:ascii="ＭＳ 明朝" w:hAnsi="ＭＳ 明朝" w:hint="eastAsia"/>
                <w:spacing w:val="-10"/>
                <w:szCs w:val="21"/>
              </w:rPr>
              <w:t>友達と一緒にしている。</w:t>
            </w:r>
          </w:p>
          <w:p w14:paraId="6835B186" w14:textId="77777777" w:rsidR="00B07118" w:rsidRPr="004A50F4"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4A50F4">
              <w:rPr>
                <w:rFonts w:ascii="ＭＳ 明朝" w:hAnsi="ＭＳ 明朝" w:hint="eastAsia"/>
                <w:spacing w:val="-10"/>
                <w:szCs w:val="21"/>
              </w:rPr>
              <w:t>勝敗を受け入れている。</w:t>
            </w:r>
          </w:p>
          <w:p w14:paraId="6EE850F2" w14:textId="77777777" w:rsidR="00B07118" w:rsidRPr="004A50F4"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4A50F4">
              <w:rPr>
                <w:rFonts w:ascii="ＭＳ 明朝" w:hAnsi="ＭＳ 明朝" w:hint="eastAsia"/>
                <w:spacing w:val="-10"/>
                <w:szCs w:val="21"/>
              </w:rPr>
              <w:t>互いに動きを見合ったり</w:t>
            </w:r>
            <w:r w:rsidR="00076865">
              <w:rPr>
                <w:rFonts w:ascii="ＭＳ 明朝" w:hAnsi="ＭＳ 明朝" w:hint="eastAsia"/>
                <w:spacing w:val="-10"/>
                <w:szCs w:val="21"/>
              </w:rPr>
              <w:t>、</w:t>
            </w:r>
            <w:r w:rsidR="00B07118" w:rsidRPr="004A50F4">
              <w:rPr>
                <w:rFonts w:ascii="ＭＳ 明朝" w:hAnsi="ＭＳ 明朝" w:hint="eastAsia"/>
                <w:spacing w:val="-10"/>
                <w:szCs w:val="21"/>
              </w:rPr>
              <w:t>話し合ったりして見付けた動きのよさや課題を伝え合う際に</w:t>
            </w:r>
            <w:r w:rsidR="00076865">
              <w:rPr>
                <w:rFonts w:ascii="ＭＳ 明朝" w:hAnsi="ＭＳ 明朝" w:hint="eastAsia"/>
                <w:spacing w:val="-10"/>
                <w:szCs w:val="21"/>
              </w:rPr>
              <w:t>、</w:t>
            </w:r>
            <w:r w:rsidR="00B07118" w:rsidRPr="004A50F4">
              <w:rPr>
                <w:rFonts w:ascii="ＭＳ 明朝" w:hAnsi="ＭＳ 明朝" w:hint="eastAsia"/>
                <w:spacing w:val="-10"/>
                <w:szCs w:val="21"/>
              </w:rPr>
              <w:t>友達の考えを認めている。</w:t>
            </w:r>
          </w:p>
          <w:p w14:paraId="61764A00" w14:textId="77777777" w:rsidR="00D85E0E" w:rsidRPr="004A50F4" w:rsidRDefault="0058466D" w:rsidP="00B07118">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7118" w:rsidRPr="004A50F4">
              <w:rPr>
                <w:rFonts w:ascii="ＭＳ 明朝" w:hAnsi="ＭＳ 明朝" w:hint="eastAsia"/>
                <w:spacing w:val="-10"/>
                <w:szCs w:val="21"/>
              </w:rPr>
              <w:t>使用する用具などを片付けて場の危険物を取り除くなど</w:t>
            </w:r>
            <w:r w:rsidR="00076865">
              <w:rPr>
                <w:rFonts w:ascii="ＭＳ 明朝" w:hAnsi="ＭＳ 明朝" w:hint="eastAsia"/>
                <w:spacing w:val="-10"/>
                <w:szCs w:val="21"/>
              </w:rPr>
              <w:t>、</w:t>
            </w:r>
            <w:r w:rsidR="00B07118" w:rsidRPr="004A50F4">
              <w:rPr>
                <w:rFonts w:ascii="ＭＳ 明朝" w:hAnsi="ＭＳ 明朝" w:hint="eastAsia"/>
                <w:spacing w:val="-10"/>
                <w:szCs w:val="21"/>
              </w:rPr>
              <w:t>周囲を見て場や用具の安全を確かめている。</w:t>
            </w:r>
          </w:p>
        </w:tc>
      </w:tr>
    </w:tbl>
    <w:p w14:paraId="6916E730" w14:textId="77777777" w:rsidR="007D15A2" w:rsidRDefault="007D15A2" w:rsidP="00196CCD">
      <w:pPr>
        <w:rPr>
          <w:rFonts w:ascii="ＭＳ ゴシック" w:eastAsia="ＭＳ ゴシック" w:hAnsi="ＭＳ ゴシック" w:hint="eastAsia"/>
          <w:b/>
          <w:bCs/>
        </w:rPr>
      </w:pPr>
    </w:p>
    <w:tbl>
      <w:tblPr>
        <w:tblW w:w="1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858"/>
      </w:tblGrid>
      <w:tr w:rsidR="007D15A2" w:rsidRPr="00AF2622" w14:paraId="085E4A54" w14:textId="77777777" w:rsidTr="00F526AD">
        <w:trPr>
          <w:cantSplit/>
          <w:trHeight w:hRule="exact" w:val="264"/>
          <w:jc w:val="center"/>
        </w:trPr>
        <w:tc>
          <w:tcPr>
            <w:tcW w:w="517" w:type="dxa"/>
            <w:vMerge w:val="restart"/>
            <w:textDirection w:val="tbRlV"/>
            <w:vAlign w:val="center"/>
          </w:tcPr>
          <w:p w14:paraId="2EB004D0" w14:textId="77777777" w:rsidR="007D15A2" w:rsidRPr="00A20D6E" w:rsidRDefault="007D15A2" w:rsidP="00F80EB5">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31B57A60" w14:textId="77777777" w:rsidR="007D15A2" w:rsidRPr="00A20D6E" w:rsidRDefault="007D15A2"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62" w:type="dxa"/>
            <w:gridSpan w:val="3"/>
            <w:vAlign w:val="center"/>
          </w:tcPr>
          <w:p w14:paraId="1A249469" w14:textId="77777777" w:rsidR="007D15A2" w:rsidRPr="00A20D6E" w:rsidRDefault="007D15A2"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7D15A2" w:rsidRPr="00AF2622" w14:paraId="3A277151" w14:textId="77777777" w:rsidTr="00F526AD">
        <w:trPr>
          <w:cantSplit/>
          <w:trHeight w:hRule="exact" w:val="458"/>
          <w:jc w:val="center"/>
        </w:trPr>
        <w:tc>
          <w:tcPr>
            <w:tcW w:w="517" w:type="dxa"/>
            <w:vMerge/>
            <w:vAlign w:val="center"/>
          </w:tcPr>
          <w:p w14:paraId="24562540" w14:textId="77777777" w:rsidR="007D15A2" w:rsidRPr="00A20D6E" w:rsidRDefault="007D15A2" w:rsidP="002A4B4C">
            <w:pPr>
              <w:spacing w:line="220" w:lineRule="exact"/>
              <w:rPr>
                <w:rFonts w:hint="eastAsia"/>
                <w:spacing w:val="-10"/>
                <w:szCs w:val="21"/>
              </w:rPr>
            </w:pPr>
          </w:p>
        </w:tc>
        <w:tc>
          <w:tcPr>
            <w:tcW w:w="3561" w:type="dxa"/>
            <w:vMerge/>
          </w:tcPr>
          <w:p w14:paraId="17DFCC96" w14:textId="77777777" w:rsidR="007D15A2" w:rsidRPr="00A20D6E" w:rsidRDefault="007D15A2" w:rsidP="002A4B4C">
            <w:pPr>
              <w:spacing w:line="220" w:lineRule="exact"/>
              <w:rPr>
                <w:rFonts w:hint="eastAsia"/>
                <w:spacing w:val="-10"/>
                <w:szCs w:val="21"/>
              </w:rPr>
            </w:pPr>
          </w:p>
        </w:tc>
        <w:tc>
          <w:tcPr>
            <w:tcW w:w="3752" w:type="dxa"/>
            <w:vAlign w:val="center"/>
          </w:tcPr>
          <w:p w14:paraId="7FB86324" w14:textId="77777777" w:rsidR="007D15A2" w:rsidRPr="009707A9" w:rsidRDefault="007D15A2"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5FC0554F" w14:textId="77777777" w:rsidR="007D15A2" w:rsidRPr="00E41B53" w:rsidRDefault="007D15A2" w:rsidP="002A4B4C">
            <w:pPr>
              <w:spacing w:line="240" w:lineRule="exact"/>
              <w:jc w:val="center"/>
              <w:rPr>
                <w:rFonts w:ascii="ＭＳ ゴシック" w:eastAsia="ＭＳ ゴシック" w:hAnsi="ＭＳ ゴシック" w:hint="eastAsia"/>
                <w:szCs w:val="21"/>
              </w:rPr>
            </w:pPr>
            <w:r w:rsidRPr="00E41B53">
              <w:rPr>
                <w:rFonts w:ascii="ＭＳ ゴシック" w:eastAsia="ＭＳ ゴシック" w:hAnsi="ＭＳ ゴシック" w:hint="eastAsia"/>
                <w:szCs w:val="21"/>
              </w:rPr>
              <w:t>思考・判断・表現</w:t>
            </w:r>
          </w:p>
        </w:tc>
        <w:tc>
          <w:tcPr>
            <w:tcW w:w="3858" w:type="dxa"/>
            <w:vAlign w:val="center"/>
          </w:tcPr>
          <w:p w14:paraId="7095B401" w14:textId="77777777" w:rsidR="007D15A2" w:rsidRPr="009707A9" w:rsidRDefault="007D15A2"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7D15A2" w:rsidRPr="008160B0" w14:paraId="2DBB84DB" w14:textId="77777777" w:rsidTr="00F526AD">
        <w:trPr>
          <w:cantSplit/>
          <w:trHeight w:hRule="exact" w:val="3742"/>
          <w:jc w:val="center"/>
        </w:trPr>
        <w:tc>
          <w:tcPr>
            <w:tcW w:w="517" w:type="dxa"/>
            <w:textDirection w:val="tbRlV"/>
            <w:vAlign w:val="center"/>
          </w:tcPr>
          <w:p w14:paraId="1632FA15" w14:textId="77777777" w:rsidR="007D15A2" w:rsidRPr="00D85E0E" w:rsidRDefault="007D15A2" w:rsidP="002A4B4C">
            <w:pPr>
              <w:spacing w:line="220" w:lineRule="exact"/>
              <w:ind w:left="113" w:right="113"/>
              <w:jc w:val="left"/>
              <w:rPr>
                <w:rFonts w:ascii="ＭＳ ゴシック" w:eastAsia="ＭＳ ゴシック" w:hAnsi="ＭＳ ゴシック" w:hint="eastAsia"/>
                <w:color w:val="FF0000"/>
                <w:spacing w:val="-10"/>
                <w:szCs w:val="21"/>
              </w:rPr>
            </w:pPr>
            <w:r w:rsidRPr="009707A9">
              <w:rPr>
                <w:rFonts w:ascii="ＭＳ ゴシック" w:eastAsia="ＭＳ ゴシック" w:hAnsi="ＭＳ ゴシック" w:hint="eastAsia"/>
                <w:spacing w:val="-10"/>
                <w:szCs w:val="21"/>
              </w:rPr>
              <w:t>ベースボール型(</w:t>
            </w:r>
            <w:r w:rsidR="009A6D04" w:rsidRPr="009707A9">
              <w:rPr>
                <w:rFonts w:ascii="ＭＳ ゴシック" w:eastAsia="ＭＳ ゴシック" w:hAnsi="ＭＳ ゴシック" w:hint="eastAsia"/>
                <w:spacing w:val="-10"/>
                <w:szCs w:val="21"/>
              </w:rPr>
              <w:t>ラケット</w:t>
            </w:r>
            <w:r w:rsidRPr="009707A9">
              <w:rPr>
                <w:rFonts w:ascii="ＭＳ ゴシック" w:eastAsia="ＭＳ ゴシック" w:hAnsi="ＭＳ ゴシック" w:hint="eastAsia"/>
                <w:spacing w:val="-10"/>
                <w:szCs w:val="21"/>
              </w:rPr>
              <w:t>ベースボール)</w:t>
            </w:r>
          </w:p>
        </w:tc>
        <w:tc>
          <w:tcPr>
            <w:tcW w:w="3561" w:type="dxa"/>
          </w:tcPr>
          <w:p w14:paraId="3CB0C04F" w14:textId="77777777" w:rsidR="007D15A2" w:rsidRPr="002C2DAB" w:rsidRDefault="00A71615" w:rsidP="00A71615">
            <w:pPr>
              <w:spacing w:line="300" w:lineRule="atLeast"/>
              <w:ind w:left="190" w:hangingChars="100" w:hanging="190"/>
              <w:rPr>
                <w:rFonts w:ascii="ＭＳ 明朝" w:hAnsi="ＭＳ 明朝" w:hint="eastAsia"/>
                <w:spacing w:val="-10"/>
                <w:szCs w:val="21"/>
              </w:rPr>
            </w:pPr>
            <w:r w:rsidRPr="002C2DAB">
              <w:rPr>
                <w:rFonts w:ascii="ＭＳ 明朝" w:hAnsi="ＭＳ 明朝" w:hint="eastAsia"/>
                <w:spacing w:val="-10"/>
                <w:szCs w:val="21"/>
              </w:rPr>
              <w:t>・ボールを打って得点したり</w:t>
            </w:r>
            <w:r w:rsidR="00076865">
              <w:rPr>
                <w:rFonts w:ascii="ＭＳ 明朝" w:hAnsi="ＭＳ 明朝" w:hint="eastAsia"/>
                <w:spacing w:val="-10"/>
                <w:szCs w:val="21"/>
              </w:rPr>
              <w:t>、</w:t>
            </w:r>
            <w:r w:rsidRPr="002C2DAB">
              <w:rPr>
                <w:rFonts w:ascii="ＭＳ 明朝" w:hAnsi="ＭＳ 明朝" w:hint="eastAsia"/>
                <w:spacing w:val="-10"/>
                <w:szCs w:val="21"/>
              </w:rPr>
              <w:t>ボールを取ってアウトにしたりして</w:t>
            </w:r>
            <w:r w:rsidR="00076865">
              <w:rPr>
                <w:rFonts w:ascii="ＭＳ 明朝" w:hAnsi="ＭＳ 明朝" w:hint="eastAsia"/>
                <w:spacing w:val="-10"/>
                <w:szCs w:val="21"/>
              </w:rPr>
              <w:t>、</w:t>
            </w:r>
            <w:r w:rsidRPr="002C2DAB">
              <w:rPr>
                <w:rFonts w:ascii="ＭＳ 明朝" w:hAnsi="ＭＳ 明朝" w:hint="eastAsia"/>
                <w:spacing w:val="-10"/>
                <w:szCs w:val="21"/>
              </w:rPr>
              <w:t>ラケットベースボールをする。</w:t>
            </w:r>
          </w:p>
        </w:tc>
        <w:tc>
          <w:tcPr>
            <w:tcW w:w="3752" w:type="dxa"/>
          </w:tcPr>
          <w:p w14:paraId="63CE77E1" w14:textId="77777777" w:rsidR="00346384" w:rsidRPr="00564155" w:rsidRDefault="007C2145" w:rsidP="009A6D04">
            <w:pPr>
              <w:spacing w:line="300" w:lineRule="atLeast"/>
              <w:ind w:left="190" w:hangingChars="100" w:hanging="190"/>
              <w:rPr>
                <w:rFonts w:ascii="ＭＳ 明朝" w:hAnsi="ＭＳ 明朝"/>
                <w:spacing w:val="-10"/>
                <w:szCs w:val="21"/>
              </w:rPr>
            </w:pPr>
            <w:r w:rsidRPr="00564155">
              <w:rPr>
                <w:rFonts w:ascii="ＭＳ 明朝" w:hAnsi="ＭＳ 明朝" w:hint="eastAsia"/>
                <w:spacing w:val="-10"/>
                <w:szCs w:val="21"/>
              </w:rPr>
              <w:t>・</w:t>
            </w:r>
            <w:r w:rsidR="009A6D04" w:rsidRPr="00564155">
              <w:rPr>
                <w:rFonts w:ascii="ＭＳ 明朝" w:hAnsi="ＭＳ 明朝" w:hint="eastAsia"/>
                <w:spacing w:val="-10"/>
                <w:szCs w:val="21"/>
              </w:rPr>
              <w:t>ラケット</w:t>
            </w:r>
            <w:r w:rsidR="00346384" w:rsidRPr="00564155">
              <w:rPr>
                <w:rFonts w:ascii="ＭＳ 明朝" w:hAnsi="ＭＳ 明朝" w:hint="eastAsia"/>
                <w:spacing w:val="-10"/>
                <w:szCs w:val="21"/>
              </w:rPr>
              <w:t>ベースボールの行い方がわかる。</w:t>
            </w:r>
          </w:p>
          <w:p w14:paraId="02D9E323" w14:textId="77777777" w:rsidR="00BE05B9" w:rsidRPr="00564155" w:rsidRDefault="00BE05B9" w:rsidP="00126068">
            <w:pPr>
              <w:spacing w:line="300" w:lineRule="atLeast"/>
              <w:ind w:left="190" w:hangingChars="100" w:hanging="190"/>
              <w:rPr>
                <w:rFonts w:ascii="ＭＳ 明朝" w:hAnsi="ＭＳ 明朝"/>
                <w:spacing w:val="-10"/>
                <w:szCs w:val="21"/>
              </w:rPr>
            </w:pPr>
            <w:r w:rsidRPr="00564155">
              <w:rPr>
                <w:rFonts w:ascii="ＭＳ 明朝" w:hAnsi="ＭＳ 明朝" w:hint="eastAsia"/>
                <w:spacing w:val="-10"/>
                <w:szCs w:val="21"/>
              </w:rPr>
              <w:t>・ボールをフェアグラウンド内に打</w:t>
            </w:r>
            <w:r w:rsidR="006E030F" w:rsidRPr="00564155">
              <w:rPr>
                <w:rFonts w:ascii="ＭＳ 明朝" w:hAnsi="ＭＳ 明朝" w:hint="eastAsia"/>
                <w:spacing w:val="-10"/>
                <w:szCs w:val="21"/>
              </w:rPr>
              <w:t>つ</w:t>
            </w:r>
            <w:r w:rsidRPr="00564155">
              <w:rPr>
                <w:rFonts w:ascii="ＭＳ 明朝" w:hAnsi="ＭＳ 明朝" w:hint="eastAsia"/>
                <w:spacing w:val="-10"/>
                <w:szCs w:val="21"/>
              </w:rPr>
              <w:t>こと</w:t>
            </w:r>
            <w:r w:rsidR="00346384" w:rsidRPr="00564155">
              <w:rPr>
                <w:rFonts w:ascii="ＭＳ 明朝" w:hAnsi="ＭＳ 明朝" w:hint="eastAsia"/>
                <w:spacing w:val="-10"/>
                <w:szCs w:val="21"/>
              </w:rPr>
              <w:t>ができる</w:t>
            </w:r>
            <w:r w:rsidRPr="00564155">
              <w:rPr>
                <w:rFonts w:ascii="ＭＳ 明朝" w:hAnsi="ＭＳ 明朝" w:hint="eastAsia"/>
                <w:spacing w:val="-10"/>
                <w:szCs w:val="21"/>
              </w:rPr>
              <w:t>。</w:t>
            </w:r>
          </w:p>
          <w:p w14:paraId="7BEB5482" w14:textId="77777777" w:rsidR="003B4E1D" w:rsidRPr="00564155" w:rsidRDefault="003B4E1D" w:rsidP="00126068">
            <w:pPr>
              <w:spacing w:line="300" w:lineRule="atLeast"/>
              <w:ind w:left="190" w:hangingChars="100" w:hanging="190"/>
              <w:rPr>
                <w:rFonts w:ascii="ＭＳ 明朝" w:hAnsi="ＭＳ 明朝"/>
                <w:spacing w:val="-10"/>
                <w:szCs w:val="21"/>
              </w:rPr>
            </w:pPr>
            <w:r w:rsidRPr="00564155">
              <w:rPr>
                <w:rFonts w:ascii="ＭＳ 明朝" w:hAnsi="ＭＳ 明朝" w:hint="eastAsia"/>
                <w:spacing w:val="-10"/>
                <w:szCs w:val="21"/>
              </w:rPr>
              <w:t>・投げる手と反対の足を一歩前に踏み出してボールを投げることができる。</w:t>
            </w:r>
          </w:p>
          <w:p w14:paraId="0E15F22C" w14:textId="77777777" w:rsidR="00BE05B9" w:rsidRPr="00564155" w:rsidRDefault="00BE05B9" w:rsidP="00126068">
            <w:pPr>
              <w:spacing w:line="300" w:lineRule="atLeast"/>
              <w:ind w:left="190" w:hangingChars="100" w:hanging="190"/>
              <w:rPr>
                <w:rFonts w:ascii="ＭＳ 明朝" w:hAnsi="ＭＳ 明朝"/>
                <w:spacing w:val="-10"/>
                <w:szCs w:val="21"/>
              </w:rPr>
            </w:pPr>
            <w:r w:rsidRPr="00564155">
              <w:rPr>
                <w:rFonts w:ascii="ＭＳ 明朝" w:hAnsi="ＭＳ 明朝" w:hint="eastAsia"/>
                <w:spacing w:val="-10"/>
                <w:szCs w:val="21"/>
              </w:rPr>
              <w:t>・向かってくるボールの正面に移動</w:t>
            </w:r>
            <w:r w:rsidR="0024160E" w:rsidRPr="00564155">
              <w:rPr>
                <w:rFonts w:ascii="ＭＳ 明朝" w:hAnsi="ＭＳ 明朝" w:hint="eastAsia"/>
                <w:spacing w:val="-10"/>
                <w:szCs w:val="21"/>
              </w:rPr>
              <w:t>し</w:t>
            </w:r>
            <w:r w:rsidR="00076865">
              <w:rPr>
                <w:rFonts w:ascii="ＭＳ 明朝" w:hAnsi="ＭＳ 明朝" w:hint="eastAsia"/>
                <w:spacing w:val="-10"/>
                <w:szCs w:val="21"/>
              </w:rPr>
              <w:t>、</w:t>
            </w:r>
            <w:r w:rsidR="0024160E" w:rsidRPr="00564155">
              <w:rPr>
                <w:rFonts w:ascii="ＭＳ 明朝" w:hAnsi="ＭＳ 明朝" w:hint="eastAsia"/>
                <w:spacing w:val="-10"/>
                <w:szCs w:val="21"/>
              </w:rPr>
              <w:t>ボールを捕ることができる。</w:t>
            </w:r>
          </w:p>
          <w:p w14:paraId="7AF83E99" w14:textId="77777777" w:rsidR="007D15A2" w:rsidRPr="007D15A2" w:rsidRDefault="00BE05B9" w:rsidP="00126068">
            <w:pPr>
              <w:spacing w:line="300" w:lineRule="atLeast"/>
              <w:ind w:left="190" w:hangingChars="100" w:hanging="190"/>
              <w:rPr>
                <w:rFonts w:ascii="ＭＳ 明朝" w:hAnsi="ＭＳ 明朝" w:hint="eastAsia"/>
                <w:spacing w:val="-10"/>
                <w:szCs w:val="21"/>
              </w:rPr>
            </w:pPr>
            <w:r w:rsidRPr="00564155">
              <w:rPr>
                <w:rFonts w:ascii="ＭＳ 明朝" w:hAnsi="ＭＳ 明朝" w:hint="eastAsia"/>
                <w:spacing w:val="-10"/>
                <w:szCs w:val="21"/>
              </w:rPr>
              <w:t>・ベースに向かって全力で走り</w:t>
            </w:r>
            <w:r w:rsidR="00076865">
              <w:rPr>
                <w:rFonts w:ascii="ＭＳ 明朝" w:hAnsi="ＭＳ 明朝" w:hint="eastAsia"/>
                <w:spacing w:val="-10"/>
                <w:szCs w:val="21"/>
              </w:rPr>
              <w:t>、</w:t>
            </w:r>
            <w:r w:rsidRPr="00564155">
              <w:rPr>
                <w:rFonts w:ascii="ＭＳ 明朝" w:hAnsi="ＭＳ 明朝" w:hint="eastAsia"/>
                <w:spacing w:val="-10"/>
                <w:szCs w:val="21"/>
              </w:rPr>
              <w:t>かけ抜けること</w:t>
            </w:r>
            <w:r w:rsidR="00346384" w:rsidRPr="00564155">
              <w:rPr>
                <w:rFonts w:ascii="ＭＳ 明朝" w:hAnsi="ＭＳ 明朝" w:hint="eastAsia"/>
                <w:spacing w:val="-10"/>
                <w:szCs w:val="21"/>
              </w:rPr>
              <w:t>ができる</w:t>
            </w:r>
            <w:r w:rsidRPr="00564155">
              <w:rPr>
                <w:rFonts w:ascii="ＭＳ 明朝" w:hAnsi="ＭＳ 明朝" w:hint="eastAsia"/>
                <w:spacing w:val="-10"/>
                <w:szCs w:val="21"/>
              </w:rPr>
              <w:t>。</w:t>
            </w:r>
          </w:p>
        </w:tc>
        <w:tc>
          <w:tcPr>
            <w:tcW w:w="3752" w:type="dxa"/>
          </w:tcPr>
          <w:p w14:paraId="208671C3" w14:textId="77777777" w:rsidR="009F25E5" w:rsidRPr="00E41B53" w:rsidRDefault="009F25E5" w:rsidP="00F53E63">
            <w:pPr>
              <w:spacing w:line="300" w:lineRule="atLeast"/>
              <w:ind w:left="190" w:hangingChars="100" w:hanging="190"/>
              <w:rPr>
                <w:rFonts w:ascii="ＭＳ 明朝" w:hAnsi="ＭＳ 明朝" w:hint="eastAsia"/>
                <w:spacing w:val="-10"/>
                <w:szCs w:val="21"/>
              </w:rPr>
            </w:pPr>
            <w:r w:rsidRPr="00E41B53">
              <w:rPr>
                <w:rFonts w:ascii="ＭＳ 明朝" w:hAnsi="ＭＳ 明朝" w:hint="eastAsia"/>
                <w:spacing w:val="-10"/>
                <w:szCs w:val="21"/>
              </w:rPr>
              <w:t>・</w:t>
            </w:r>
            <w:r w:rsidR="00F53E63">
              <w:rPr>
                <w:rFonts w:ascii="ＭＳ 明朝" w:hAnsi="ＭＳ 明朝" w:hint="eastAsia"/>
                <w:spacing w:val="-10"/>
                <w:szCs w:val="21"/>
              </w:rPr>
              <w:t>誰もが</w:t>
            </w:r>
            <w:r w:rsidRPr="00E41B53">
              <w:rPr>
                <w:rFonts w:ascii="ＭＳ 明朝" w:hAnsi="ＭＳ 明朝" w:hint="eastAsia"/>
                <w:spacing w:val="-10"/>
                <w:szCs w:val="21"/>
              </w:rPr>
              <w:t>楽しくラケットベースボール</w:t>
            </w:r>
            <w:r w:rsidR="00F53E63">
              <w:rPr>
                <w:rFonts w:ascii="ＭＳ 明朝" w:hAnsi="ＭＳ 明朝" w:hint="eastAsia"/>
                <w:spacing w:val="-10"/>
                <w:szCs w:val="21"/>
              </w:rPr>
              <w:t>に参加</w:t>
            </w:r>
            <w:r w:rsidRPr="00E41B53">
              <w:rPr>
                <w:rFonts w:ascii="ＭＳ 明朝" w:hAnsi="ＭＳ 明朝" w:hint="eastAsia"/>
                <w:spacing w:val="-10"/>
                <w:szCs w:val="21"/>
              </w:rPr>
              <w:t>できるように</w:t>
            </w:r>
            <w:r w:rsidR="00076865">
              <w:rPr>
                <w:rFonts w:ascii="ＭＳ 明朝" w:hAnsi="ＭＳ 明朝" w:hint="eastAsia"/>
                <w:spacing w:val="-10"/>
                <w:szCs w:val="21"/>
              </w:rPr>
              <w:t>、</w:t>
            </w:r>
            <w:r w:rsidR="00564155" w:rsidRPr="00E41B53">
              <w:rPr>
                <w:rFonts w:ascii="ＭＳ 明朝" w:hAnsi="ＭＳ 明朝" w:hint="eastAsia"/>
                <w:spacing w:val="-10"/>
                <w:szCs w:val="21"/>
              </w:rPr>
              <w:t>プレイヤーの人数や得点の仕方などの</w:t>
            </w:r>
            <w:r w:rsidRPr="00E41B53">
              <w:rPr>
                <w:rFonts w:ascii="ＭＳ 明朝" w:hAnsi="ＭＳ 明朝" w:hint="eastAsia"/>
                <w:spacing w:val="-10"/>
                <w:szCs w:val="21"/>
              </w:rPr>
              <w:t>規則を工夫している。</w:t>
            </w:r>
          </w:p>
          <w:p w14:paraId="60C71B2E" w14:textId="77777777" w:rsidR="009F25E5" w:rsidRPr="00E41B53" w:rsidRDefault="009F25E5" w:rsidP="00FE5B01">
            <w:pPr>
              <w:spacing w:line="300" w:lineRule="atLeast"/>
              <w:ind w:left="190" w:hangingChars="100" w:hanging="190"/>
              <w:rPr>
                <w:rFonts w:ascii="ＭＳ 明朝" w:hAnsi="ＭＳ 明朝" w:hint="eastAsia"/>
                <w:spacing w:val="-10"/>
                <w:szCs w:val="21"/>
              </w:rPr>
            </w:pPr>
            <w:r w:rsidRPr="00E41B53">
              <w:rPr>
                <w:rFonts w:ascii="ＭＳ 明朝" w:hAnsi="ＭＳ 明朝" w:hint="eastAsia"/>
                <w:spacing w:val="-10"/>
                <w:szCs w:val="21"/>
              </w:rPr>
              <w:t>・</w:t>
            </w:r>
            <w:r w:rsidR="00F93411">
              <w:rPr>
                <w:rFonts w:ascii="ＭＳ 明朝" w:hAnsi="ＭＳ 明朝" w:hint="eastAsia"/>
                <w:spacing w:val="-10"/>
                <w:szCs w:val="21"/>
              </w:rPr>
              <w:t>攻め方や守り方の</w:t>
            </w:r>
            <w:r w:rsidRPr="00E41B53">
              <w:rPr>
                <w:rFonts w:ascii="ＭＳ 明朝" w:hAnsi="ＭＳ 明朝" w:hint="eastAsia"/>
                <w:spacing w:val="-10"/>
                <w:szCs w:val="21"/>
              </w:rPr>
              <w:t>簡単な作戦を話し合って決めたり</w:t>
            </w:r>
            <w:r w:rsidR="00076865">
              <w:rPr>
                <w:rFonts w:ascii="ＭＳ 明朝" w:hAnsi="ＭＳ 明朝" w:hint="eastAsia"/>
                <w:spacing w:val="-10"/>
                <w:szCs w:val="21"/>
              </w:rPr>
              <w:t>、</w:t>
            </w:r>
            <w:r w:rsidRPr="00E41B53">
              <w:rPr>
                <w:rFonts w:ascii="ＭＳ 明朝" w:hAnsi="ＭＳ 明朝" w:hint="eastAsia"/>
                <w:spacing w:val="-10"/>
                <w:szCs w:val="21"/>
              </w:rPr>
              <w:t>選んだりしている。</w:t>
            </w:r>
          </w:p>
          <w:p w14:paraId="516AAFA4" w14:textId="77777777" w:rsidR="007D15A2" w:rsidRPr="00E41B53" w:rsidRDefault="009F25E5" w:rsidP="00A56F90">
            <w:pPr>
              <w:spacing w:line="300" w:lineRule="atLeast"/>
              <w:ind w:left="190" w:hangingChars="100" w:hanging="190"/>
              <w:rPr>
                <w:rFonts w:ascii="ＭＳ 明朝" w:hAnsi="ＭＳ 明朝" w:hint="eastAsia"/>
                <w:spacing w:val="-10"/>
                <w:szCs w:val="21"/>
              </w:rPr>
            </w:pPr>
            <w:r w:rsidRPr="00E41B53">
              <w:rPr>
                <w:rFonts w:ascii="ＭＳ 明朝" w:hAnsi="ＭＳ 明朝" w:hint="eastAsia"/>
                <w:spacing w:val="-10"/>
                <w:szCs w:val="21"/>
              </w:rPr>
              <w:t>・課題の解決のために考えたことを動作や言葉</w:t>
            </w:r>
            <w:r w:rsidR="00076865">
              <w:rPr>
                <w:rFonts w:ascii="ＭＳ 明朝" w:hAnsi="ＭＳ 明朝" w:hint="eastAsia"/>
                <w:spacing w:val="-10"/>
                <w:szCs w:val="21"/>
              </w:rPr>
              <w:t>、</w:t>
            </w:r>
            <w:r w:rsidRPr="00E41B53">
              <w:rPr>
                <w:rFonts w:ascii="ＭＳ 明朝" w:hAnsi="ＭＳ 明朝" w:hint="eastAsia"/>
                <w:spacing w:val="-10"/>
                <w:szCs w:val="21"/>
              </w:rPr>
              <w:t>絵図などで友達に伝えている。</w:t>
            </w:r>
          </w:p>
        </w:tc>
        <w:tc>
          <w:tcPr>
            <w:tcW w:w="3858" w:type="dxa"/>
          </w:tcPr>
          <w:p w14:paraId="04E1110E" w14:textId="77777777" w:rsidR="007D15A2" w:rsidRPr="00E41B53" w:rsidRDefault="002E7813" w:rsidP="007D15A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9A6D04" w:rsidRPr="00E41B53">
              <w:rPr>
                <w:rFonts w:ascii="ＭＳ 明朝" w:hAnsi="ＭＳ 明朝" w:hint="eastAsia"/>
                <w:spacing w:val="-10"/>
                <w:szCs w:val="21"/>
              </w:rPr>
              <w:t>ラケット</w:t>
            </w:r>
            <w:r w:rsidR="00D6319E" w:rsidRPr="00E41B53">
              <w:rPr>
                <w:rFonts w:ascii="ＭＳ 明朝" w:hAnsi="ＭＳ 明朝" w:hint="eastAsia"/>
                <w:spacing w:val="-10"/>
                <w:szCs w:val="21"/>
              </w:rPr>
              <w:t>ベースボール</w:t>
            </w:r>
            <w:r w:rsidR="007D15A2" w:rsidRPr="00E41B53">
              <w:rPr>
                <w:rFonts w:ascii="ＭＳ 明朝" w:hAnsi="ＭＳ 明朝" w:hint="eastAsia"/>
                <w:spacing w:val="-10"/>
                <w:szCs w:val="21"/>
              </w:rPr>
              <w:t>に進んで取り組</w:t>
            </w:r>
            <w:r w:rsidR="00D6319E" w:rsidRPr="00E41B53">
              <w:rPr>
                <w:rFonts w:ascii="ＭＳ 明朝" w:hAnsi="ＭＳ 明朝" w:hint="eastAsia"/>
                <w:spacing w:val="-10"/>
                <w:szCs w:val="21"/>
              </w:rPr>
              <w:t>んでいる</w:t>
            </w:r>
            <w:r w:rsidR="007D15A2" w:rsidRPr="00E41B53">
              <w:rPr>
                <w:rFonts w:ascii="ＭＳ 明朝" w:hAnsi="ＭＳ 明朝" w:hint="eastAsia"/>
                <w:spacing w:val="-10"/>
                <w:szCs w:val="21"/>
              </w:rPr>
              <w:t>。</w:t>
            </w:r>
          </w:p>
          <w:p w14:paraId="4957FDD5" w14:textId="77777777" w:rsidR="007D15A2" w:rsidRPr="00E41B53" w:rsidRDefault="002E7813" w:rsidP="007D15A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D15A2" w:rsidRPr="00E41B53">
              <w:rPr>
                <w:rFonts w:ascii="ＭＳ 明朝" w:hAnsi="ＭＳ 明朝" w:hint="eastAsia"/>
                <w:spacing w:val="-10"/>
                <w:szCs w:val="21"/>
              </w:rPr>
              <w:t>規則を守り</w:t>
            </w:r>
            <w:r w:rsidR="00076865">
              <w:rPr>
                <w:rFonts w:ascii="ＭＳ 明朝" w:hAnsi="ＭＳ 明朝" w:hint="eastAsia"/>
                <w:spacing w:val="-10"/>
                <w:szCs w:val="21"/>
              </w:rPr>
              <w:t>、</w:t>
            </w:r>
            <w:r w:rsidR="007D15A2" w:rsidRPr="00E41B53">
              <w:rPr>
                <w:rFonts w:ascii="ＭＳ 明朝" w:hAnsi="ＭＳ 明朝" w:hint="eastAsia"/>
                <w:spacing w:val="-10"/>
                <w:szCs w:val="21"/>
              </w:rPr>
              <w:t>誰とでも仲よく</w:t>
            </w:r>
            <w:r w:rsidR="00D6319E" w:rsidRPr="00E41B53">
              <w:rPr>
                <w:rFonts w:ascii="ＭＳ 明朝" w:hAnsi="ＭＳ 明朝" w:hint="eastAsia"/>
                <w:spacing w:val="-10"/>
                <w:szCs w:val="21"/>
              </w:rPr>
              <w:t>している</w:t>
            </w:r>
            <w:r w:rsidR="007D15A2" w:rsidRPr="00E41B53">
              <w:rPr>
                <w:rFonts w:ascii="ＭＳ 明朝" w:hAnsi="ＭＳ 明朝" w:hint="eastAsia"/>
                <w:spacing w:val="-10"/>
                <w:szCs w:val="21"/>
              </w:rPr>
              <w:t>。</w:t>
            </w:r>
          </w:p>
          <w:p w14:paraId="4FB1B39D" w14:textId="77777777" w:rsidR="007D15A2" w:rsidRPr="00E41B53" w:rsidRDefault="0058466D" w:rsidP="007D15A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D15A2" w:rsidRPr="00E41B53">
              <w:rPr>
                <w:rFonts w:ascii="ＭＳ 明朝" w:hAnsi="ＭＳ 明朝" w:hint="eastAsia"/>
                <w:spacing w:val="-10"/>
                <w:szCs w:val="21"/>
              </w:rPr>
              <w:t>使用する用具などの準備や片付けを</w:t>
            </w:r>
            <w:r w:rsidR="00076865">
              <w:rPr>
                <w:rFonts w:ascii="ＭＳ 明朝" w:hAnsi="ＭＳ 明朝" w:hint="eastAsia"/>
                <w:spacing w:val="-10"/>
                <w:szCs w:val="21"/>
              </w:rPr>
              <w:t>、</w:t>
            </w:r>
            <w:r w:rsidR="007D15A2" w:rsidRPr="00E41B53">
              <w:rPr>
                <w:rFonts w:ascii="ＭＳ 明朝" w:hAnsi="ＭＳ 明朝" w:hint="eastAsia"/>
                <w:spacing w:val="-10"/>
                <w:szCs w:val="21"/>
              </w:rPr>
              <w:t>友達と一緒に</w:t>
            </w:r>
            <w:r w:rsidR="00D6319E" w:rsidRPr="00E41B53">
              <w:rPr>
                <w:rFonts w:ascii="ＭＳ 明朝" w:hAnsi="ＭＳ 明朝" w:hint="eastAsia"/>
                <w:spacing w:val="-10"/>
                <w:szCs w:val="21"/>
              </w:rPr>
              <w:t>している</w:t>
            </w:r>
            <w:r w:rsidR="007D15A2" w:rsidRPr="00E41B53">
              <w:rPr>
                <w:rFonts w:ascii="ＭＳ 明朝" w:hAnsi="ＭＳ 明朝" w:hint="eastAsia"/>
                <w:spacing w:val="-10"/>
                <w:szCs w:val="21"/>
              </w:rPr>
              <w:t>。</w:t>
            </w:r>
          </w:p>
          <w:p w14:paraId="6F4462B4" w14:textId="77777777" w:rsidR="007D15A2" w:rsidRPr="00E41B53" w:rsidRDefault="0058466D" w:rsidP="007D15A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D15A2" w:rsidRPr="00E41B53">
              <w:rPr>
                <w:rFonts w:ascii="ＭＳ 明朝" w:hAnsi="ＭＳ 明朝" w:hint="eastAsia"/>
                <w:spacing w:val="-10"/>
                <w:szCs w:val="21"/>
              </w:rPr>
              <w:t>勝敗を受け入れ</w:t>
            </w:r>
            <w:r w:rsidR="00D6319E" w:rsidRPr="00E41B53">
              <w:rPr>
                <w:rFonts w:ascii="ＭＳ 明朝" w:hAnsi="ＭＳ 明朝" w:hint="eastAsia"/>
                <w:spacing w:val="-10"/>
                <w:szCs w:val="21"/>
              </w:rPr>
              <w:t>ている</w:t>
            </w:r>
            <w:r w:rsidR="007D15A2" w:rsidRPr="00E41B53">
              <w:rPr>
                <w:rFonts w:ascii="ＭＳ 明朝" w:hAnsi="ＭＳ 明朝" w:hint="eastAsia"/>
                <w:spacing w:val="-10"/>
                <w:szCs w:val="21"/>
              </w:rPr>
              <w:t>。</w:t>
            </w:r>
          </w:p>
          <w:p w14:paraId="2D8B76F9" w14:textId="77777777" w:rsidR="007D15A2" w:rsidRPr="00E41B53" w:rsidRDefault="0058466D" w:rsidP="007D15A2">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D15A2" w:rsidRPr="00E41B53">
              <w:rPr>
                <w:rFonts w:ascii="ＭＳ 明朝" w:hAnsi="ＭＳ 明朝" w:hint="eastAsia"/>
                <w:spacing w:val="-10"/>
                <w:szCs w:val="21"/>
              </w:rPr>
              <w:t>互いに動きを見合ったり</w:t>
            </w:r>
            <w:r w:rsidR="00076865">
              <w:rPr>
                <w:rFonts w:ascii="ＭＳ 明朝" w:hAnsi="ＭＳ 明朝" w:hint="eastAsia"/>
                <w:spacing w:val="-10"/>
                <w:szCs w:val="21"/>
              </w:rPr>
              <w:t>、</w:t>
            </w:r>
            <w:r w:rsidR="007D15A2" w:rsidRPr="00E41B53">
              <w:rPr>
                <w:rFonts w:ascii="ＭＳ 明朝" w:hAnsi="ＭＳ 明朝" w:hint="eastAsia"/>
                <w:spacing w:val="-10"/>
                <w:szCs w:val="21"/>
              </w:rPr>
              <w:t>話し合ったりして見付けた動きのよさや課題を伝え合う際に</w:t>
            </w:r>
            <w:r w:rsidR="00076865">
              <w:rPr>
                <w:rFonts w:ascii="ＭＳ 明朝" w:hAnsi="ＭＳ 明朝" w:hint="eastAsia"/>
                <w:spacing w:val="-10"/>
                <w:szCs w:val="21"/>
              </w:rPr>
              <w:t>、</w:t>
            </w:r>
            <w:r w:rsidR="007D15A2" w:rsidRPr="00E41B53">
              <w:rPr>
                <w:rFonts w:ascii="ＭＳ 明朝" w:hAnsi="ＭＳ 明朝" w:hint="eastAsia"/>
                <w:spacing w:val="-10"/>
                <w:szCs w:val="21"/>
              </w:rPr>
              <w:t>友達の考えを認め</w:t>
            </w:r>
            <w:r w:rsidR="00B07118" w:rsidRPr="00E41B53">
              <w:rPr>
                <w:rFonts w:ascii="ＭＳ 明朝" w:hAnsi="ＭＳ 明朝" w:hint="eastAsia"/>
                <w:spacing w:val="-10"/>
                <w:szCs w:val="21"/>
              </w:rPr>
              <w:t>ている</w:t>
            </w:r>
            <w:r w:rsidR="007D15A2" w:rsidRPr="00E41B53">
              <w:rPr>
                <w:rFonts w:ascii="ＭＳ 明朝" w:hAnsi="ＭＳ 明朝" w:hint="eastAsia"/>
                <w:spacing w:val="-10"/>
                <w:szCs w:val="21"/>
              </w:rPr>
              <w:t>。</w:t>
            </w:r>
          </w:p>
          <w:p w14:paraId="5A5FF15E" w14:textId="77777777" w:rsidR="007D15A2" w:rsidRPr="00E41B53" w:rsidRDefault="0058466D" w:rsidP="002A4B4C">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7D15A2" w:rsidRPr="00E41B53">
              <w:rPr>
                <w:rFonts w:ascii="ＭＳ 明朝" w:hAnsi="ＭＳ 明朝" w:hint="eastAsia"/>
                <w:spacing w:val="-10"/>
                <w:szCs w:val="21"/>
              </w:rPr>
              <w:t>使用する用具などを片付けて場の危険物を取り除くなど</w:t>
            </w:r>
            <w:r w:rsidR="00076865">
              <w:rPr>
                <w:rFonts w:ascii="ＭＳ 明朝" w:hAnsi="ＭＳ 明朝" w:hint="eastAsia"/>
                <w:spacing w:val="-10"/>
                <w:szCs w:val="21"/>
              </w:rPr>
              <w:t>、</w:t>
            </w:r>
            <w:r w:rsidR="007D15A2" w:rsidRPr="00E41B53">
              <w:rPr>
                <w:rFonts w:ascii="ＭＳ 明朝" w:hAnsi="ＭＳ 明朝" w:hint="eastAsia"/>
                <w:spacing w:val="-10"/>
                <w:szCs w:val="21"/>
              </w:rPr>
              <w:t>周囲を見て場や用具の安全を確かめ</w:t>
            </w:r>
            <w:r w:rsidR="00B07118" w:rsidRPr="00E41B53">
              <w:rPr>
                <w:rFonts w:ascii="ＭＳ 明朝" w:hAnsi="ＭＳ 明朝" w:hint="eastAsia"/>
                <w:spacing w:val="-10"/>
                <w:szCs w:val="21"/>
              </w:rPr>
              <w:t>ている</w:t>
            </w:r>
            <w:r w:rsidR="007D15A2" w:rsidRPr="00E41B53">
              <w:rPr>
                <w:rFonts w:ascii="ＭＳ 明朝" w:hAnsi="ＭＳ 明朝" w:hint="eastAsia"/>
                <w:spacing w:val="-10"/>
                <w:szCs w:val="21"/>
              </w:rPr>
              <w:t>。</w:t>
            </w:r>
          </w:p>
        </w:tc>
      </w:tr>
    </w:tbl>
    <w:p w14:paraId="0DE49A02" w14:textId="77777777" w:rsidR="00535479" w:rsidRDefault="00535479" w:rsidP="00196CCD">
      <w:pPr>
        <w:rPr>
          <w:rFonts w:ascii="ＭＳ ゴシック" w:eastAsia="ＭＳ ゴシック" w:hAnsi="ＭＳ ゴシック" w:hint="eastAsia"/>
          <w:b/>
          <w:bCs/>
        </w:rPr>
      </w:pP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931"/>
      </w:tblGrid>
      <w:tr w:rsidR="00535479" w:rsidRPr="00AF2622" w14:paraId="469FE867" w14:textId="77777777" w:rsidTr="00F526AD">
        <w:trPr>
          <w:cantSplit/>
          <w:trHeight w:hRule="exact" w:val="264"/>
          <w:jc w:val="center"/>
        </w:trPr>
        <w:tc>
          <w:tcPr>
            <w:tcW w:w="517" w:type="dxa"/>
            <w:vMerge w:val="restart"/>
            <w:textDirection w:val="tbRlV"/>
            <w:vAlign w:val="center"/>
          </w:tcPr>
          <w:p w14:paraId="15F4E70A" w14:textId="77777777" w:rsidR="00535479" w:rsidRPr="00A20D6E" w:rsidRDefault="00535479" w:rsidP="00F80EB5">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6F5039D4" w14:textId="77777777" w:rsidR="00535479" w:rsidRPr="00A20D6E" w:rsidRDefault="00535479"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435" w:type="dxa"/>
            <w:gridSpan w:val="3"/>
            <w:vAlign w:val="center"/>
          </w:tcPr>
          <w:p w14:paraId="73C779FE" w14:textId="77777777" w:rsidR="00535479" w:rsidRPr="00A20D6E" w:rsidRDefault="00535479"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535479" w:rsidRPr="00AF2622" w14:paraId="69D4589D" w14:textId="77777777" w:rsidTr="00F526AD">
        <w:trPr>
          <w:cantSplit/>
          <w:trHeight w:hRule="exact" w:val="458"/>
          <w:jc w:val="center"/>
        </w:trPr>
        <w:tc>
          <w:tcPr>
            <w:tcW w:w="517" w:type="dxa"/>
            <w:vMerge/>
            <w:vAlign w:val="center"/>
          </w:tcPr>
          <w:p w14:paraId="7FA39D3E" w14:textId="77777777" w:rsidR="00535479" w:rsidRPr="00A20D6E" w:rsidRDefault="00535479" w:rsidP="002A4B4C">
            <w:pPr>
              <w:spacing w:line="220" w:lineRule="exact"/>
              <w:rPr>
                <w:rFonts w:hint="eastAsia"/>
                <w:spacing w:val="-10"/>
                <w:szCs w:val="21"/>
              </w:rPr>
            </w:pPr>
          </w:p>
        </w:tc>
        <w:tc>
          <w:tcPr>
            <w:tcW w:w="3561" w:type="dxa"/>
            <w:vMerge/>
          </w:tcPr>
          <w:p w14:paraId="42D44DF5" w14:textId="77777777" w:rsidR="00535479" w:rsidRPr="00A20D6E" w:rsidRDefault="00535479" w:rsidP="002A4B4C">
            <w:pPr>
              <w:spacing w:line="220" w:lineRule="exact"/>
              <w:rPr>
                <w:rFonts w:hint="eastAsia"/>
                <w:spacing w:val="-10"/>
                <w:szCs w:val="21"/>
              </w:rPr>
            </w:pPr>
          </w:p>
        </w:tc>
        <w:tc>
          <w:tcPr>
            <w:tcW w:w="3752" w:type="dxa"/>
            <w:vAlign w:val="center"/>
          </w:tcPr>
          <w:p w14:paraId="65BF8259" w14:textId="77777777" w:rsidR="00535479" w:rsidRPr="009707A9" w:rsidRDefault="00535479"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7EF88212" w14:textId="77777777" w:rsidR="00535479" w:rsidRPr="009707A9" w:rsidRDefault="00535479"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931" w:type="dxa"/>
            <w:vAlign w:val="center"/>
          </w:tcPr>
          <w:p w14:paraId="1EA2E267" w14:textId="77777777" w:rsidR="00535479" w:rsidRPr="009707A9" w:rsidRDefault="00535479"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535479" w:rsidRPr="008160B0" w14:paraId="610670A7" w14:textId="77777777" w:rsidTr="00F526AD">
        <w:trPr>
          <w:cantSplit/>
          <w:trHeight w:hRule="exact" w:val="3742"/>
          <w:jc w:val="center"/>
        </w:trPr>
        <w:tc>
          <w:tcPr>
            <w:tcW w:w="517" w:type="dxa"/>
            <w:textDirection w:val="tbRlV"/>
            <w:vAlign w:val="center"/>
          </w:tcPr>
          <w:p w14:paraId="12587F04" w14:textId="77777777" w:rsidR="00535479" w:rsidRPr="00D85E0E" w:rsidRDefault="00535479" w:rsidP="002A4B4C">
            <w:pPr>
              <w:spacing w:line="220" w:lineRule="exact"/>
              <w:ind w:left="113" w:right="113"/>
              <w:jc w:val="left"/>
              <w:rPr>
                <w:rFonts w:ascii="ＭＳ ゴシック" w:eastAsia="ＭＳ ゴシック" w:hAnsi="ＭＳ ゴシック" w:hint="eastAsia"/>
                <w:color w:val="FF0000"/>
                <w:spacing w:val="-10"/>
                <w:szCs w:val="21"/>
              </w:rPr>
            </w:pPr>
            <w:r w:rsidRPr="009707A9">
              <w:rPr>
                <w:rFonts w:ascii="ＭＳ ゴシック" w:eastAsia="ＭＳ ゴシック" w:hAnsi="ＭＳ ゴシック" w:hint="eastAsia"/>
                <w:spacing w:val="-10"/>
                <w:szCs w:val="21"/>
              </w:rPr>
              <w:t>ネット型(フロア</w:t>
            </w:r>
            <w:r w:rsidR="00385596">
              <w:rPr>
                <w:rFonts w:ascii="ＭＳ ゴシック" w:eastAsia="ＭＳ ゴシック" w:hAnsi="ＭＳ ゴシック" w:hint="eastAsia"/>
                <w:spacing w:val="-10"/>
                <w:szCs w:val="21"/>
              </w:rPr>
              <w:t>ー</w:t>
            </w:r>
            <w:r w:rsidRPr="009707A9">
              <w:rPr>
                <w:rFonts w:ascii="ＭＳ ゴシック" w:eastAsia="ＭＳ ゴシック" w:hAnsi="ＭＳ ゴシック" w:hint="eastAsia"/>
                <w:spacing w:val="-10"/>
                <w:szCs w:val="21"/>
              </w:rPr>
              <w:t>ボール)</w:t>
            </w:r>
          </w:p>
        </w:tc>
        <w:tc>
          <w:tcPr>
            <w:tcW w:w="3561" w:type="dxa"/>
          </w:tcPr>
          <w:p w14:paraId="680D7938" w14:textId="77777777" w:rsidR="00535479" w:rsidRPr="00230CE2" w:rsidRDefault="001258EA" w:rsidP="001258EA">
            <w:pPr>
              <w:spacing w:line="300" w:lineRule="atLeast"/>
              <w:ind w:left="190" w:hangingChars="100" w:hanging="190"/>
              <w:rPr>
                <w:rFonts w:ascii="ＭＳ 明朝" w:hAnsi="ＭＳ 明朝" w:hint="eastAsia"/>
                <w:spacing w:val="-10"/>
                <w:szCs w:val="21"/>
              </w:rPr>
            </w:pPr>
            <w:r w:rsidRPr="00230CE2">
              <w:rPr>
                <w:rFonts w:ascii="ＭＳ 明朝" w:hAnsi="ＭＳ 明朝" w:hint="eastAsia"/>
                <w:spacing w:val="-10"/>
                <w:szCs w:val="21"/>
              </w:rPr>
              <w:t>・ボールをはじいたり打ったりしながら</w:t>
            </w:r>
            <w:r w:rsidR="00076865">
              <w:rPr>
                <w:rFonts w:ascii="ＭＳ 明朝" w:hAnsi="ＭＳ 明朝" w:hint="eastAsia"/>
                <w:spacing w:val="-10"/>
                <w:szCs w:val="21"/>
              </w:rPr>
              <w:t>、</w:t>
            </w:r>
            <w:r w:rsidRPr="00230CE2">
              <w:rPr>
                <w:rFonts w:ascii="ＭＳ 明朝" w:hAnsi="ＭＳ 明朝" w:hint="eastAsia"/>
                <w:spacing w:val="-10"/>
                <w:szCs w:val="21"/>
              </w:rPr>
              <w:t>攻め方を工夫して</w:t>
            </w:r>
            <w:r w:rsidR="00076865">
              <w:rPr>
                <w:rFonts w:ascii="ＭＳ 明朝" w:hAnsi="ＭＳ 明朝" w:hint="eastAsia"/>
                <w:spacing w:val="-10"/>
                <w:szCs w:val="21"/>
              </w:rPr>
              <w:t>、</w:t>
            </w:r>
            <w:r w:rsidRPr="00230CE2">
              <w:rPr>
                <w:rFonts w:ascii="ＭＳ 明朝" w:hAnsi="ＭＳ 明朝" w:hint="eastAsia"/>
                <w:spacing w:val="-10"/>
                <w:szCs w:val="21"/>
              </w:rPr>
              <w:t>フロアーボールをする。</w:t>
            </w:r>
          </w:p>
        </w:tc>
        <w:tc>
          <w:tcPr>
            <w:tcW w:w="3752" w:type="dxa"/>
          </w:tcPr>
          <w:p w14:paraId="67F03F18" w14:textId="77777777" w:rsidR="007751C6" w:rsidRPr="00F53E63" w:rsidRDefault="007C2145" w:rsidP="007751C6">
            <w:pPr>
              <w:spacing w:line="300" w:lineRule="atLeast"/>
              <w:rPr>
                <w:rFonts w:ascii="ＭＳ 明朝" w:hAnsi="ＭＳ 明朝"/>
                <w:spacing w:val="-10"/>
                <w:szCs w:val="21"/>
              </w:rPr>
            </w:pPr>
            <w:r w:rsidRPr="00F53E63">
              <w:rPr>
                <w:rFonts w:ascii="ＭＳ 明朝" w:hAnsi="ＭＳ 明朝" w:hint="eastAsia"/>
                <w:spacing w:val="-10"/>
                <w:szCs w:val="21"/>
              </w:rPr>
              <w:t>・</w:t>
            </w:r>
            <w:r w:rsidR="007751C6" w:rsidRPr="00F53E63">
              <w:rPr>
                <w:rFonts w:ascii="ＭＳ 明朝" w:hAnsi="ＭＳ 明朝" w:hint="eastAsia"/>
                <w:spacing w:val="-10"/>
                <w:szCs w:val="21"/>
              </w:rPr>
              <w:t>フロア</w:t>
            </w:r>
            <w:r w:rsidR="00385596" w:rsidRPr="00F53E63">
              <w:rPr>
                <w:rFonts w:ascii="ＭＳ 明朝" w:hAnsi="ＭＳ 明朝" w:hint="eastAsia"/>
                <w:spacing w:val="-10"/>
                <w:szCs w:val="21"/>
              </w:rPr>
              <w:t>ー</w:t>
            </w:r>
            <w:r w:rsidR="007751C6" w:rsidRPr="00F53E63">
              <w:rPr>
                <w:rFonts w:ascii="ＭＳ 明朝" w:hAnsi="ＭＳ 明朝" w:hint="eastAsia"/>
                <w:spacing w:val="-10"/>
                <w:szCs w:val="21"/>
              </w:rPr>
              <w:t>ボール</w:t>
            </w:r>
            <w:r w:rsidR="00535479" w:rsidRPr="00F53E63">
              <w:rPr>
                <w:rFonts w:ascii="ＭＳ 明朝" w:hAnsi="ＭＳ 明朝" w:hint="eastAsia"/>
                <w:spacing w:val="-10"/>
                <w:szCs w:val="21"/>
              </w:rPr>
              <w:t>の行い方</w:t>
            </w:r>
            <w:r w:rsidR="003C0320" w:rsidRPr="00F53E63">
              <w:rPr>
                <w:rFonts w:ascii="ＭＳ 明朝" w:hAnsi="ＭＳ 明朝" w:hint="eastAsia"/>
                <w:spacing w:val="-10"/>
                <w:szCs w:val="21"/>
              </w:rPr>
              <w:t>が</w:t>
            </w:r>
            <w:r w:rsidR="007751C6" w:rsidRPr="00F53E63">
              <w:rPr>
                <w:rFonts w:ascii="ＭＳ 明朝" w:hAnsi="ＭＳ 明朝" w:hint="eastAsia"/>
                <w:spacing w:val="-10"/>
                <w:szCs w:val="21"/>
              </w:rPr>
              <w:t>わか</w:t>
            </w:r>
            <w:r w:rsidR="00535479" w:rsidRPr="00F53E63">
              <w:rPr>
                <w:rFonts w:ascii="ＭＳ 明朝" w:hAnsi="ＭＳ 明朝" w:hint="eastAsia"/>
                <w:spacing w:val="-10"/>
                <w:szCs w:val="21"/>
              </w:rPr>
              <w:t>る</w:t>
            </w:r>
            <w:r w:rsidR="00965CE5" w:rsidRPr="00F53E63">
              <w:rPr>
                <w:rFonts w:ascii="ＭＳ 明朝" w:hAnsi="ＭＳ 明朝" w:hint="eastAsia"/>
                <w:spacing w:val="-10"/>
                <w:szCs w:val="21"/>
              </w:rPr>
              <w:t>。</w:t>
            </w:r>
          </w:p>
          <w:p w14:paraId="06B16F30" w14:textId="77777777" w:rsidR="00535479" w:rsidRPr="00F53E63" w:rsidRDefault="00535479" w:rsidP="00126068">
            <w:pPr>
              <w:spacing w:line="300" w:lineRule="atLeast"/>
              <w:ind w:left="190" w:hangingChars="100" w:hanging="190"/>
              <w:rPr>
                <w:rFonts w:ascii="ＭＳ 明朝" w:hAnsi="ＭＳ 明朝"/>
                <w:spacing w:val="-10"/>
                <w:szCs w:val="21"/>
              </w:rPr>
            </w:pPr>
            <w:r w:rsidRPr="00F53E63">
              <w:rPr>
                <w:rFonts w:ascii="ＭＳ 明朝" w:hAnsi="ＭＳ 明朝" w:hint="eastAsia"/>
                <w:spacing w:val="-10"/>
                <w:szCs w:val="21"/>
              </w:rPr>
              <w:t>・</w:t>
            </w:r>
            <w:r w:rsidR="00E72F25" w:rsidRPr="00F53E63">
              <w:rPr>
                <w:rFonts w:ascii="ＭＳ 明朝" w:hAnsi="ＭＳ 明朝" w:hint="eastAsia"/>
                <w:spacing w:val="-10"/>
                <w:szCs w:val="21"/>
              </w:rPr>
              <w:t>いろいろな高さの</w:t>
            </w:r>
            <w:r w:rsidRPr="00F53E63">
              <w:rPr>
                <w:rFonts w:ascii="ＭＳ 明朝" w:hAnsi="ＭＳ 明朝" w:hint="eastAsia"/>
                <w:spacing w:val="-10"/>
                <w:szCs w:val="21"/>
              </w:rPr>
              <w:t>ボールを片手</w:t>
            </w:r>
            <w:r w:rsidR="00FD5C14" w:rsidRPr="00F53E63">
              <w:rPr>
                <w:rFonts w:ascii="ＭＳ 明朝" w:hAnsi="ＭＳ 明朝" w:hint="eastAsia"/>
                <w:spacing w:val="-10"/>
                <w:szCs w:val="21"/>
              </w:rPr>
              <w:t>もしくは</w:t>
            </w:r>
            <w:r w:rsidRPr="00F53E63">
              <w:rPr>
                <w:rFonts w:ascii="ＭＳ 明朝" w:hAnsi="ＭＳ 明朝" w:hint="eastAsia"/>
                <w:spacing w:val="-10"/>
                <w:szCs w:val="21"/>
              </w:rPr>
              <w:t>両手を使ってはじいたり</w:t>
            </w:r>
            <w:r w:rsidR="00076865">
              <w:rPr>
                <w:rFonts w:ascii="ＭＳ 明朝" w:hAnsi="ＭＳ 明朝" w:hint="eastAsia"/>
                <w:spacing w:val="-10"/>
                <w:szCs w:val="21"/>
              </w:rPr>
              <w:t>、</w:t>
            </w:r>
            <w:r w:rsidRPr="00F53E63">
              <w:rPr>
                <w:rFonts w:ascii="ＭＳ 明朝" w:hAnsi="ＭＳ 明朝" w:hint="eastAsia"/>
                <w:spacing w:val="-10"/>
                <w:szCs w:val="21"/>
              </w:rPr>
              <w:t>打</w:t>
            </w:r>
            <w:r w:rsidR="00E72F25" w:rsidRPr="00F53E63">
              <w:rPr>
                <w:rFonts w:ascii="ＭＳ 明朝" w:hAnsi="ＭＳ 明朝" w:hint="eastAsia"/>
                <w:spacing w:val="-10"/>
                <w:szCs w:val="21"/>
              </w:rPr>
              <w:t>ちつけたりする</w:t>
            </w:r>
            <w:r w:rsidRPr="00F53E63">
              <w:rPr>
                <w:rFonts w:ascii="ＭＳ 明朝" w:hAnsi="ＭＳ 明朝" w:hint="eastAsia"/>
                <w:spacing w:val="-10"/>
                <w:szCs w:val="21"/>
              </w:rPr>
              <w:t>こと</w:t>
            </w:r>
            <w:r w:rsidR="003C0320" w:rsidRPr="00F53E63">
              <w:rPr>
                <w:rFonts w:ascii="ＭＳ 明朝" w:hAnsi="ＭＳ 明朝" w:hint="eastAsia"/>
                <w:spacing w:val="-10"/>
                <w:szCs w:val="21"/>
              </w:rPr>
              <w:t>ができる</w:t>
            </w:r>
            <w:r w:rsidRPr="00F53E63">
              <w:rPr>
                <w:rFonts w:ascii="ＭＳ 明朝" w:hAnsi="ＭＳ 明朝" w:hint="eastAsia"/>
                <w:spacing w:val="-10"/>
                <w:szCs w:val="21"/>
              </w:rPr>
              <w:t>。</w:t>
            </w:r>
          </w:p>
          <w:p w14:paraId="60033464" w14:textId="77777777" w:rsidR="00535479" w:rsidRPr="00F53E63" w:rsidRDefault="00535479" w:rsidP="00126068">
            <w:pPr>
              <w:spacing w:line="300" w:lineRule="atLeast"/>
              <w:ind w:left="190" w:hangingChars="100" w:hanging="190"/>
              <w:rPr>
                <w:rFonts w:ascii="ＭＳ 明朝" w:hAnsi="ＭＳ 明朝"/>
                <w:spacing w:val="-10"/>
                <w:szCs w:val="21"/>
              </w:rPr>
            </w:pPr>
            <w:r w:rsidRPr="00F53E63">
              <w:rPr>
                <w:rFonts w:ascii="ＭＳ 明朝" w:hAnsi="ＭＳ 明朝" w:hint="eastAsia"/>
                <w:spacing w:val="-10"/>
                <w:szCs w:val="21"/>
              </w:rPr>
              <w:t>・相手コートから</w:t>
            </w:r>
            <w:r w:rsidR="00FD5C14" w:rsidRPr="00F53E63">
              <w:rPr>
                <w:rFonts w:ascii="ＭＳ 明朝" w:hAnsi="ＭＳ 明朝" w:hint="eastAsia"/>
                <w:spacing w:val="-10"/>
                <w:szCs w:val="21"/>
              </w:rPr>
              <w:t>転がって</w:t>
            </w:r>
            <w:r w:rsidRPr="00F53E63">
              <w:rPr>
                <w:rFonts w:ascii="ＭＳ 明朝" w:hAnsi="ＭＳ 明朝" w:hint="eastAsia"/>
                <w:spacing w:val="-10"/>
                <w:szCs w:val="21"/>
              </w:rPr>
              <w:t>きたボールを片手</w:t>
            </w:r>
            <w:r w:rsidR="00FD5C14" w:rsidRPr="00F53E63">
              <w:rPr>
                <w:rFonts w:ascii="ＭＳ 明朝" w:hAnsi="ＭＳ 明朝" w:hint="eastAsia"/>
                <w:spacing w:val="-10"/>
                <w:szCs w:val="21"/>
              </w:rPr>
              <w:t>もしくは</w:t>
            </w:r>
            <w:r w:rsidRPr="00F53E63">
              <w:rPr>
                <w:rFonts w:ascii="ＭＳ 明朝" w:hAnsi="ＭＳ 明朝" w:hint="eastAsia"/>
                <w:spacing w:val="-10"/>
                <w:szCs w:val="21"/>
              </w:rPr>
              <w:t>両手を使って相手コートに返球すること</w:t>
            </w:r>
            <w:r w:rsidR="003C0320" w:rsidRPr="00F53E63">
              <w:rPr>
                <w:rFonts w:ascii="ＭＳ 明朝" w:hAnsi="ＭＳ 明朝" w:hint="eastAsia"/>
                <w:spacing w:val="-10"/>
                <w:szCs w:val="21"/>
              </w:rPr>
              <w:t>ができる</w:t>
            </w:r>
            <w:r w:rsidRPr="00F53E63">
              <w:rPr>
                <w:rFonts w:ascii="ＭＳ 明朝" w:hAnsi="ＭＳ 明朝" w:hint="eastAsia"/>
                <w:spacing w:val="-10"/>
                <w:szCs w:val="21"/>
              </w:rPr>
              <w:t>。</w:t>
            </w:r>
          </w:p>
          <w:p w14:paraId="75FDC3C1" w14:textId="77777777" w:rsidR="00535479" w:rsidRPr="00F53E63" w:rsidRDefault="00535479" w:rsidP="00126068">
            <w:pPr>
              <w:spacing w:line="300" w:lineRule="atLeast"/>
              <w:ind w:left="190" w:hangingChars="100" w:hanging="190"/>
              <w:rPr>
                <w:rFonts w:ascii="ＭＳ 明朝" w:hAnsi="ＭＳ 明朝" w:hint="eastAsia"/>
                <w:spacing w:val="-10"/>
                <w:szCs w:val="21"/>
              </w:rPr>
            </w:pPr>
            <w:r w:rsidRPr="00F53E63">
              <w:rPr>
                <w:rFonts w:ascii="ＭＳ 明朝" w:hAnsi="ＭＳ 明朝" w:hint="eastAsia"/>
                <w:spacing w:val="-10"/>
                <w:szCs w:val="21"/>
              </w:rPr>
              <w:t>・ボールの方向に体を向けたり</w:t>
            </w:r>
            <w:r w:rsidR="00076865">
              <w:rPr>
                <w:rFonts w:ascii="ＭＳ 明朝" w:hAnsi="ＭＳ 明朝" w:hint="eastAsia"/>
                <w:spacing w:val="-10"/>
                <w:szCs w:val="21"/>
              </w:rPr>
              <w:t>、</w:t>
            </w:r>
            <w:r w:rsidRPr="00F53E63">
              <w:rPr>
                <w:rFonts w:ascii="ＭＳ 明朝" w:hAnsi="ＭＳ 明朝" w:hint="eastAsia"/>
                <w:spacing w:val="-10"/>
                <w:szCs w:val="21"/>
              </w:rPr>
              <w:t>ボールを操作しやすい位置に移動したりすること</w:t>
            </w:r>
            <w:r w:rsidR="003C0320" w:rsidRPr="00F53E63">
              <w:rPr>
                <w:rFonts w:ascii="ＭＳ 明朝" w:hAnsi="ＭＳ 明朝" w:hint="eastAsia"/>
                <w:spacing w:val="-10"/>
                <w:szCs w:val="21"/>
              </w:rPr>
              <w:t>ができる</w:t>
            </w:r>
            <w:r w:rsidRPr="00F53E63">
              <w:rPr>
                <w:rFonts w:ascii="ＭＳ 明朝" w:hAnsi="ＭＳ 明朝" w:hint="eastAsia"/>
                <w:spacing w:val="-10"/>
                <w:szCs w:val="21"/>
              </w:rPr>
              <w:t>。</w:t>
            </w:r>
          </w:p>
        </w:tc>
        <w:tc>
          <w:tcPr>
            <w:tcW w:w="3752" w:type="dxa"/>
          </w:tcPr>
          <w:p w14:paraId="234BC4BE" w14:textId="77777777" w:rsidR="009F25E5" w:rsidRPr="00F53E63" w:rsidRDefault="009F25E5" w:rsidP="00F53E63">
            <w:pPr>
              <w:spacing w:line="300" w:lineRule="atLeast"/>
              <w:ind w:left="190" w:hangingChars="100" w:hanging="190"/>
              <w:rPr>
                <w:rFonts w:ascii="ＭＳ 明朝" w:hAnsi="ＭＳ 明朝" w:hint="eastAsia"/>
                <w:spacing w:val="-10"/>
                <w:szCs w:val="21"/>
              </w:rPr>
            </w:pPr>
            <w:r w:rsidRPr="00F53E63">
              <w:rPr>
                <w:rFonts w:ascii="ＭＳ 明朝" w:hAnsi="ＭＳ 明朝" w:hint="eastAsia"/>
                <w:spacing w:val="-10"/>
                <w:szCs w:val="21"/>
              </w:rPr>
              <w:t>・</w:t>
            </w:r>
            <w:r w:rsidR="00F53E63" w:rsidRPr="00F53E63">
              <w:rPr>
                <w:rFonts w:ascii="ＭＳ 明朝" w:hAnsi="ＭＳ 明朝" w:hint="eastAsia"/>
                <w:spacing w:val="-10"/>
                <w:szCs w:val="21"/>
              </w:rPr>
              <w:t>誰もが</w:t>
            </w:r>
            <w:r w:rsidRPr="00F53E63">
              <w:rPr>
                <w:rFonts w:ascii="ＭＳ 明朝" w:hAnsi="ＭＳ 明朝" w:hint="eastAsia"/>
                <w:spacing w:val="-10"/>
                <w:szCs w:val="21"/>
              </w:rPr>
              <w:t>楽しく</w:t>
            </w:r>
            <w:r w:rsidR="00885C37" w:rsidRPr="00F53E63">
              <w:rPr>
                <w:rFonts w:ascii="ＭＳ 明朝" w:hAnsi="ＭＳ 明朝" w:hint="eastAsia"/>
                <w:spacing w:val="-10"/>
                <w:szCs w:val="21"/>
              </w:rPr>
              <w:t>フロア</w:t>
            </w:r>
            <w:r w:rsidR="00385596" w:rsidRPr="00F53E63">
              <w:rPr>
                <w:rFonts w:ascii="ＭＳ 明朝" w:hAnsi="ＭＳ 明朝" w:hint="eastAsia"/>
                <w:spacing w:val="-10"/>
                <w:szCs w:val="21"/>
              </w:rPr>
              <w:t>ー</w:t>
            </w:r>
            <w:r w:rsidRPr="00F53E63">
              <w:rPr>
                <w:rFonts w:ascii="ＭＳ 明朝" w:hAnsi="ＭＳ 明朝" w:hint="eastAsia"/>
                <w:spacing w:val="-10"/>
                <w:szCs w:val="21"/>
              </w:rPr>
              <w:t>ボール</w:t>
            </w:r>
            <w:r w:rsidR="00F53E63" w:rsidRPr="00F53E63">
              <w:rPr>
                <w:rFonts w:ascii="ＭＳ 明朝" w:hAnsi="ＭＳ 明朝" w:hint="eastAsia"/>
                <w:spacing w:val="-10"/>
                <w:szCs w:val="21"/>
              </w:rPr>
              <w:t>に参加</w:t>
            </w:r>
            <w:r w:rsidRPr="00F53E63">
              <w:rPr>
                <w:rFonts w:ascii="ＭＳ 明朝" w:hAnsi="ＭＳ 明朝" w:hint="eastAsia"/>
                <w:spacing w:val="-10"/>
                <w:szCs w:val="21"/>
              </w:rPr>
              <w:t>できるように</w:t>
            </w:r>
            <w:r w:rsidR="00076865">
              <w:rPr>
                <w:rFonts w:ascii="ＭＳ 明朝" w:hAnsi="ＭＳ 明朝" w:hint="eastAsia"/>
                <w:spacing w:val="-10"/>
                <w:szCs w:val="21"/>
              </w:rPr>
              <w:t>、</w:t>
            </w:r>
            <w:r w:rsidR="00F53E63" w:rsidRPr="00F53E63">
              <w:rPr>
                <w:rFonts w:ascii="ＭＳ 明朝" w:hAnsi="ＭＳ 明朝" w:hint="eastAsia"/>
                <w:spacing w:val="-10"/>
                <w:szCs w:val="21"/>
              </w:rPr>
              <w:t>プレイヤーの人数や得点の仕方などの規則を工夫している。</w:t>
            </w:r>
          </w:p>
          <w:p w14:paraId="2CC769CB" w14:textId="77777777" w:rsidR="009F25E5" w:rsidRPr="00F53E63" w:rsidRDefault="009F25E5" w:rsidP="00FE5B01">
            <w:pPr>
              <w:spacing w:line="300" w:lineRule="atLeast"/>
              <w:ind w:left="190" w:hangingChars="100" w:hanging="190"/>
              <w:rPr>
                <w:rFonts w:ascii="ＭＳ 明朝" w:hAnsi="ＭＳ 明朝" w:hint="eastAsia"/>
                <w:spacing w:val="-10"/>
                <w:szCs w:val="21"/>
              </w:rPr>
            </w:pPr>
            <w:r w:rsidRPr="00F53E63">
              <w:rPr>
                <w:rFonts w:ascii="ＭＳ 明朝" w:hAnsi="ＭＳ 明朝" w:hint="eastAsia"/>
                <w:spacing w:val="-10"/>
                <w:szCs w:val="21"/>
              </w:rPr>
              <w:t>・得点を多くあげるため</w:t>
            </w:r>
            <w:r w:rsidR="00F53E63" w:rsidRPr="00F53E63">
              <w:rPr>
                <w:rFonts w:ascii="ＭＳ 明朝" w:hAnsi="ＭＳ 明朝" w:hint="eastAsia"/>
                <w:spacing w:val="-10"/>
                <w:szCs w:val="21"/>
              </w:rPr>
              <w:t>に</w:t>
            </w:r>
            <w:r w:rsidR="00076865">
              <w:rPr>
                <w:rFonts w:ascii="ＭＳ 明朝" w:hAnsi="ＭＳ 明朝" w:hint="eastAsia"/>
                <w:spacing w:val="-10"/>
                <w:szCs w:val="21"/>
              </w:rPr>
              <w:t>、</w:t>
            </w:r>
            <w:r w:rsidRPr="00F53E63">
              <w:rPr>
                <w:rFonts w:ascii="ＭＳ 明朝" w:hAnsi="ＭＳ 明朝" w:hint="eastAsia"/>
                <w:spacing w:val="-10"/>
                <w:szCs w:val="21"/>
              </w:rPr>
              <w:t>簡単な作戦を話し合って決めたり</w:t>
            </w:r>
            <w:r w:rsidR="00076865">
              <w:rPr>
                <w:rFonts w:ascii="ＭＳ 明朝" w:hAnsi="ＭＳ 明朝" w:hint="eastAsia"/>
                <w:spacing w:val="-10"/>
                <w:szCs w:val="21"/>
              </w:rPr>
              <w:t>、</w:t>
            </w:r>
            <w:r w:rsidRPr="00F53E63">
              <w:rPr>
                <w:rFonts w:ascii="ＭＳ 明朝" w:hAnsi="ＭＳ 明朝" w:hint="eastAsia"/>
                <w:spacing w:val="-10"/>
                <w:szCs w:val="21"/>
              </w:rPr>
              <w:t>選んだりしている。</w:t>
            </w:r>
          </w:p>
          <w:p w14:paraId="79325022" w14:textId="77777777" w:rsidR="00535479" w:rsidRPr="00F53E63" w:rsidRDefault="009F25E5" w:rsidP="00A56F90">
            <w:pPr>
              <w:spacing w:line="300" w:lineRule="atLeast"/>
              <w:ind w:left="190" w:hangingChars="100" w:hanging="190"/>
              <w:rPr>
                <w:rFonts w:ascii="ＭＳ 明朝" w:hAnsi="ＭＳ 明朝" w:hint="eastAsia"/>
                <w:spacing w:val="-10"/>
                <w:szCs w:val="21"/>
              </w:rPr>
            </w:pPr>
            <w:r w:rsidRPr="00F53E63">
              <w:rPr>
                <w:rFonts w:ascii="ＭＳ 明朝" w:hAnsi="ＭＳ 明朝" w:hint="eastAsia"/>
                <w:spacing w:val="-10"/>
                <w:szCs w:val="21"/>
              </w:rPr>
              <w:t>・課題の解決のために考えたことを動作や言葉</w:t>
            </w:r>
            <w:r w:rsidR="00076865">
              <w:rPr>
                <w:rFonts w:ascii="ＭＳ 明朝" w:hAnsi="ＭＳ 明朝" w:hint="eastAsia"/>
                <w:spacing w:val="-10"/>
                <w:szCs w:val="21"/>
              </w:rPr>
              <w:t>、</w:t>
            </w:r>
            <w:r w:rsidRPr="00F53E63">
              <w:rPr>
                <w:rFonts w:ascii="ＭＳ 明朝" w:hAnsi="ＭＳ 明朝" w:hint="eastAsia"/>
                <w:spacing w:val="-10"/>
                <w:szCs w:val="21"/>
              </w:rPr>
              <w:t>絵図などで友達に伝えている。</w:t>
            </w:r>
          </w:p>
        </w:tc>
        <w:tc>
          <w:tcPr>
            <w:tcW w:w="3931" w:type="dxa"/>
          </w:tcPr>
          <w:p w14:paraId="1A391BD2" w14:textId="77777777" w:rsidR="00535479" w:rsidRPr="00F53E63" w:rsidRDefault="002E7813" w:rsidP="0053547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F53E63">
              <w:rPr>
                <w:rFonts w:ascii="ＭＳ 明朝" w:hAnsi="ＭＳ 明朝" w:hint="eastAsia"/>
                <w:spacing w:val="-10"/>
                <w:szCs w:val="21"/>
              </w:rPr>
              <w:t>フロア</w:t>
            </w:r>
            <w:r w:rsidR="00385596" w:rsidRPr="00F53E63">
              <w:rPr>
                <w:rFonts w:ascii="ＭＳ 明朝" w:hAnsi="ＭＳ 明朝" w:hint="eastAsia"/>
                <w:spacing w:val="-10"/>
                <w:szCs w:val="21"/>
              </w:rPr>
              <w:t>ー</w:t>
            </w:r>
            <w:r w:rsidR="00B07118" w:rsidRPr="00F53E63">
              <w:rPr>
                <w:rFonts w:ascii="ＭＳ 明朝" w:hAnsi="ＭＳ 明朝" w:hint="eastAsia"/>
                <w:spacing w:val="-10"/>
                <w:szCs w:val="21"/>
              </w:rPr>
              <w:t>ボール</w:t>
            </w:r>
            <w:r w:rsidR="00535479" w:rsidRPr="00F53E63">
              <w:rPr>
                <w:rFonts w:ascii="ＭＳ 明朝" w:hAnsi="ＭＳ 明朝" w:hint="eastAsia"/>
                <w:spacing w:val="-10"/>
                <w:szCs w:val="21"/>
              </w:rPr>
              <w:t>に進んで取り組</w:t>
            </w:r>
            <w:r w:rsidR="00B07118" w:rsidRPr="00F53E63">
              <w:rPr>
                <w:rFonts w:ascii="ＭＳ 明朝" w:hAnsi="ＭＳ 明朝" w:hint="eastAsia"/>
                <w:spacing w:val="-10"/>
                <w:szCs w:val="21"/>
              </w:rPr>
              <w:t>んでいる</w:t>
            </w:r>
            <w:r w:rsidR="00535479" w:rsidRPr="00F53E63">
              <w:rPr>
                <w:rFonts w:ascii="ＭＳ 明朝" w:hAnsi="ＭＳ 明朝" w:hint="eastAsia"/>
                <w:spacing w:val="-10"/>
                <w:szCs w:val="21"/>
              </w:rPr>
              <w:t>。</w:t>
            </w:r>
          </w:p>
          <w:p w14:paraId="1BECF752" w14:textId="77777777" w:rsidR="00B07118" w:rsidRPr="00F53E63" w:rsidRDefault="002E7813"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F53E63">
              <w:rPr>
                <w:rFonts w:ascii="ＭＳ 明朝" w:hAnsi="ＭＳ 明朝" w:hint="eastAsia"/>
                <w:spacing w:val="-10"/>
                <w:szCs w:val="21"/>
              </w:rPr>
              <w:t>規則を守り</w:t>
            </w:r>
            <w:r w:rsidR="00076865">
              <w:rPr>
                <w:rFonts w:ascii="ＭＳ 明朝" w:hAnsi="ＭＳ 明朝" w:hint="eastAsia"/>
                <w:spacing w:val="-10"/>
                <w:szCs w:val="21"/>
              </w:rPr>
              <w:t>、</w:t>
            </w:r>
            <w:r w:rsidR="00B07118" w:rsidRPr="00F53E63">
              <w:rPr>
                <w:rFonts w:ascii="ＭＳ 明朝" w:hAnsi="ＭＳ 明朝" w:hint="eastAsia"/>
                <w:spacing w:val="-10"/>
                <w:szCs w:val="21"/>
              </w:rPr>
              <w:t>誰とでも仲よくしている。</w:t>
            </w:r>
          </w:p>
          <w:p w14:paraId="6CD8C8D2" w14:textId="77777777" w:rsidR="00B07118" w:rsidRPr="00F53E63"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F53E63">
              <w:rPr>
                <w:rFonts w:ascii="ＭＳ 明朝" w:hAnsi="ＭＳ 明朝" w:hint="eastAsia"/>
                <w:spacing w:val="-10"/>
                <w:szCs w:val="21"/>
              </w:rPr>
              <w:t>使用する用具などの準備や片付けを</w:t>
            </w:r>
            <w:r w:rsidR="00076865">
              <w:rPr>
                <w:rFonts w:ascii="ＭＳ 明朝" w:hAnsi="ＭＳ 明朝" w:hint="eastAsia"/>
                <w:spacing w:val="-10"/>
                <w:szCs w:val="21"/>
              </w:rPr>
              <w:t>、</w:t>
            </w:r>
            <w:r w:rsidR="00B07118" w:rsidRPr="00F53E63">
              <w:rPr>
                <w:rFonts w:ascii="ＭＳ 明朝" w:hAnsi="ＭＳ 明朝" w:hint="eastAsia"/>
                <w:spacing w:val="-10"/>
                <w:szCs w:val="21"/>
              </w:rPr>
              <w:t>友達と一緒にしている。</w:t>
            </w:r>
          </w:p>
          <w:p w14:paraId="539D1DCB" w14:textId="77777777" w:rsidR="00B07118" w:rsidRPr="00F53E63"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F53E63">
              <w:rPr>
                <w:rFonts w:ascii="ＭＳ 明朝" w:hAnsi="ＭＳ 明朝" w:hint="eastAsia"/>
                <w:spacing w:val="-10"/>
                <w:szCs w:val="21"/>
              </w:rPr>
              <w:t>勝敗を受け入れている。</w:t>
            </w:r>
          </w:p>
          <w:p w14:paraId="4D8CD82D" w14:textId="77777777" w:rsidR="00B07118" w:rsidRPr="00F53E63"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F53E63">
              <w:rPr>
                <w:rFonts w:ascii="ＭＳ 明朝" w:hAnsi="ＭＳ 明朝" w:hint="eastAsia"/>
                <w:spacing w:val="-10"/>
                <w:szCs w:val="21"/>
              </w:rPr>
              <w:t>互いに動きを見合ったり</w:t>
            </w:r>
            <w:r w:rsidR="00076865">
              <w:rPr>
                <w:rFonts w:ascii="ＭＳ 明朝" w:hAnsi="ＭＳ 明朝" w:hint="eastAsia"/>
                <w:spacing w:val="-10"/>
                <w:szCs w:val="21"/>
              </w:rPr>
              <w:t>、</w:t>
            </w:r>
            <w:r w:rsidR="00B07118" w:rsidRPr="00F53E63">
              <w:rPr>
                <w:rFonts w:ascii="ＭＳ 明朝" w:hAnsi="ＭＳ 明朝" w:hint="eastAsia"/>
                <w:spacing w:val="-10"/>
                <w:szCs w:val="21"/>
              </w:rPr>
              <w:t>話し合ったりして見付けた動きのよさや課題を伝え合う際に</w:t>
            </w:r>
            <w:r w:rsidR="00076865">
              <w:rPr>
                <w:rFonts w:ascii="ＭＳ 明朝" w:hAnsi="ＭＳ 明朝" w:hint="eastAsia"/>
                <w:spacing w:val="-10"/>
                <w:szCs w:val="21"/>
              </w:rPr>
              <w:t>、</w:t>
            </w:r>
            <w:r w:rsidR="00B07118" w:rsidRPr="00F53E63">
              <w:rPr>
                <w:rFonts w:ascii="ＭＳ 明朝" w:hAnsi="ＭＳ 明朝" w:hint="eastAsia"/>
                <w:spacing w:val="-10"/>
                <w:szCs w:val="21"/>
              </w:rPr>
              <w:t>友達の考えを認めている。</w:t>
            </w:r>
          </w:p>
          <w:p w14:paraId="2F4E119D" w14:textId="77777777" w:rsidR="00535479" w:rsidRPr="007D15A2" w:rsidRDefault="0058466D" w:rsidP="00B07118">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7118" w:rsidRPr="00F53E63">
              <w:rPr>
                <w:rFonts w:ascii="ＭＳ 明朝" w:hAnsi="ＭＳ 明朝" w:hint="eastAsia"/>
                <w:spacing w:val="-10"/>
                <w:szCs w:val="21"/>
              </w:rPr>
              <w:t>使用する用具などを片付けて場の危険物を取り除くなど</w:t>
            </w:r>
            <w:r w:rsidR="00076865">
              <w:rPr>
                <w:rFonts w:ascii="ＭＳ 明朝" w:hAnsi="ＭＳ 明朝" w:hint="eastAsia"/>
                <w:spacing w:val="-10"/>
                <w:szCs w:val="21"/>
              </w:rPr>
              <w:t>、</w:t>
            </w:r>
            <w:r w:rsidR="00B07118" w:rsidRPr="00F53E63">
              <w:rPr>
                <w:rFonts w:ascii="ＭＳ 明朝" w:hAnsi="ＭＳ 明朝" w:hint="eastAsia"/>
                <w:spacing w:val="-10"/>
                <w:szCs w:val="21"/>
              </w:rPr>
              <w:t>周囲を見て場や用具の安全を確かめている。</w:t>
            </w:r>
          </w:p>
        </w:tc>
      </w:tr>
    </w:tbl>
    <w:p w14:paraId="4F1C8E7C" w14:textId="77777777" w:rsidR="00535479" w:rsidRDefault="00535479" w:rsidP="00196CCD">
      <w:pPr>
        <w:rPr>
          <w:rFonts w:ascii="ＭＳ ゴシック" w:eastAsia="ＭＳ ゴシック" w:hAnsi="ＭＳ ゴシック"/>
          <w:b/>
          <w:bCs/>
        </w:rPr>
      </w:pPr>
    </w:p>
    <w:tbl>
      <w:tblPr>
        <w:tblW w:w="15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970"/>
      </w:tblGrid>
      <w:tr w:rsidR="00535479" w:rsidRPr="00AF2622" w14:paraId="0313DFDF" w14:textId="77777777" w:rsidTr="00F526AD">
        <w:trPr>
          <w:cantSplit/>
          <w:trHeight w:hRule="exact" w:val="264"/>
          <w:jc w:val="center"/>
        </w:trPr>
        <w:tc>
          <w:tcPr>
            <w:tcW w:w="517" w:type="dxa"/>
            <w:vMerge w:val="restart"/>
            <w:textDirection w:val="tbRlV"/>
            <w:vAlign w:val="center"/>
          </w:tcPr>
          <w:p w14:paraId="15930065" w14:textId="77777777" w:rsidR="00535479" w:rsidRPr="00A20D6E" w:rsidRDefault="00674CC8" w:rsidP="00F80EB5">
            <w:pPr>
              <w:spacing w:line="240" w:lineRule="exact"/>
              <w:ind w:left="113" w:right="113"/>
              <w:jc w:val="center"/>
              <w:rPr>
                <w:rFonts w:ascii="ＭＳ ゴシック" w:eastAsia="ＭＳ ゴシック" w:hAnsi="ＭＳ ゴシック" w:hint="eastAsia"/>
                <w:szCs w:val="21"/>
              </w:rPr>
            </w:pPr>
            <w:r>
              <w:rPr>
                <w:rFonts w:ascii="ＭＳ ゴシック" w:eastAsia="ＭＳ ゴシック" w:hAnsi="ＭＳ ゴシック"/>
                <w:b/>
                <w:bCs/>
              </w:rPr>
              <w:br w:type="page"/>
            </w:r>
            <w:r w:rsidR="00535479" w:rsidRPr="00A20D6E">
              <w:rPr>
                <w:rFonts w:ascii="ＭＳ ゴシック" w:eastAsia="ＭＳ ゴシック" w:hAnsi="ＭＳ ゴシック" w:hint="eastAsia"/>
                <w:szCs w:val="21"/>
              </w:rPr>
              <w:t>単元</w:t>
            </w:r>
          </w:p>
        </w:tc>
        <w:tc>
          <w:tcPr>
            <w:tcW w:w="3561" w:type="dxa"/>
            <w:vMerge w:val="restart"/>
            <w:vAlign w:val="center"/>
          </w:tcPr>
          <w:p w14:paraId="4382D1E5" w14:textId="77777777" w:rsidR="00535479" w:rsidRPr="00A20D6E" w:rsidRDefault="00535479"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474" w:type="dxa"/>
            <w:gridSpan w:val="3"/>
            <w:vAlign w:val="center"/>
          </w:tcPr>
          <w:p w14:paraId="0CBB28AB" w14:textId="77777777" w:rsidR="00535479" w:rsidRPr="00A20D6E" w:rsidRDefault="00535479"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535479" w:rsidRPr="00AF2622" w14:paraId="79CFC13D" w14:textId="77777777" w:rsidTr="00F526AD">
        <w:trPr>
          <w:cantSplit/>
          <w:trHeight w:hRule="exact" w:val="458"/>
          <w:jc w:val="center"/>
        </w:trPr>
        <w:tc>
          <w:tcPr>
            <w:tcW w:w="517" w:type="dxa"/>
            <w:vMerge/>
            <w:vAlign w:val="center"/>
          </w:tcPr>
          <w:p w14:paraId="2C8026E2" w14:textId="77777777" w:rsidR="00535479" w:rsidRPr="00A20D6E" w:rsidRDefault="00535479" w:rsidP="002A4B4C">
            <w:pPr>
              <w:spacing w:line="220" w:lineRule="exact"/>
              <w:rPr>
                <w:rFonts w:hint="eastAsia"/>
                <w:spacing w:val="-10"/>
                <w:szCs w:val="21"/>
              </w:rPr>
            </w:pPr>
          </w:p>
        </w:tc>
        <w:tc>
          <w:tcPr>
            <w:tcW w:w="3561" w:type="dxa"/>
            <w:vMerge/>
          </w:tcPr>
          <w:p w14:paraId="4B6080C6" w14:textId="77777777" w:rsidR="00535479" w:rsidRPr="00A20D6E" w:rsidRDefault="00535479" w:rsidP="002A4B4C">
            <w:pPr>
              <w:spacing w:line="220" w:lineRule="exact"/>
              <w:rPr>
                <w:rFonts w:hint="eastAsia"/>
                <w:spacing w:val="-10"/>
                <w:szCs w:val="21"/>
              </w:rPr>
            </w:pPr>
          </w:p>
        </w:tc>
        <w:tc>
          <w:tcPr>
            <w:tcW w:w="3752" w:type="dxa"/>
            <w:vAlign w:val="center"/>
          </w:tcPr>
          <w:p w14:paraId="50390026" w14:textId="77777777" w:rsidR="00535479" w:rsidRPr="009707A9" w:rsidRDefault="00535479"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35C791F0" w14:textId="77777777" w:rsidR="00535479" w:rsidRPr="009707A9" w:rsidRDefault="00535479"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970" w:type="dxa"/>
            <w:vAlign w:val="center"/>
          </w:tcPr>
          <w:p w14:paraId="44367FC0" w14:textId="77777777" w:rsidR="00535479" w:rsidRPr="009707A9" w:rsidRDefault="00535479"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535479" w:rsidRPr="008160B0" w14:paraId="69A80E24" w14:textId="77777777" w:rsidTr="00F526AD">
        <w:trPr>
          <w:cantSplit/>
          <w:trHeight w:hRule="exact" w:val="3742"/>
          <w:jc w:val="center"/>
        </w:trPr>
        <w:tc>
          <w:tcPr>
            <w:tcW w:w="517" w:type="dxa"/>
            <w:textDirection w:val="tbRlV"/>
            <w:vAlign w:val="center"/>
          </w:tcPr>
          <w:p w14:paraId="32352EDB" w14:textId="77777777" w:rsidR="00535479" w:rsidRPr="00A43EAE" w:rsidRDefault="00535479" w:rsidP="002A4B4C">
            <w:pPr>
              <w:spacing w:line="220" w:lineRule="exact"/>
              <w:ind w:left="113" w:right="113"/>
              <w:jc w:val="left"/>
              <w:rPr>
                <w:rFonts w:ascii="ＭＳ ゴシック" w:eastAsia="ＭＳ ゴシック" w:hAnsi="ＭＳ ゴシック" w:hint="eastAsia"/>
                <w:spacing w:val="-10"/>
                <w:szCs w:val="21"/>
              </w:rPr>
            </w:pPr>
            <w:r w:rsidRPr="00A43EAE">
              <w:rPr>
                <w:rFonts w:ascii="ＭＳ ゴシック" w:eastAsia="ＭＳ ゴシック" w:hAnsi="ＭＳ ゴシック" w:hint="eastAsia"/>
                <w:spacing w:val="-10"/>
                <w:szCs w:val="21"/>
              </w:rPr>
              <w:t>ゴール型(セストボール)</w:t>
            </w:r>
          </w:p>
        </w:tc>
        <w:tc>
          <w:tcPr>
            <w:tcW w:w="3561" w:type="dxa"/>
          </w:tcPr>
          <w:p w14:paraId="3D535E67" w14:textId="77777777" w:rsidR="00535479" w:rsidRPr="00A43EAE" w:rsidRDefault="00A71615" w:rsidP="00A71615">
            <w:pPr>
              <w:spacing w:line="300" w:lineRule="atLeast"/>
              <w:ind w:left="190" w:hangingChars="100" w:hanging="190"/>
              <w:rPr>
                <w:rFonts w:ascii="ＭＳ 明朝" w:hAnsi="ＭＳ 明朝" w:hint="eastAsia"/>
                <w:spacing w:val="-10"/>
                <w:szCs w:val="21"/>
              </w:rPr>
            </w:pPr>
            <w:r w:rsidRPr="00A43EAE">
              <w:rPr>
                <w:rFonts w:ascii="ＭＳ 明朝" w:hAnsi="ＭＳ 明朝" w:hint="eastAsia"/>
                <w:spacing w:val="-10"/>
                <w:szCs w:val="21"/>
              </w:rPr>
              <w:t>・パスやシュートをしながら</w:t>
            </w:r>
            <w:r w:rsidR="00076865">
              <w:rPr>
                <w:rFonts w:ascii="ＭＳ 明朝" w:hAnsi="ＭＳ 明朝" w:hint="eastAsia"/>
                <w:spacing w:val="-10"/>
                <w:szCs w:val="21"/>
              </w:rPr>
              <w:t>、</w:t>
            </w:r>
            <w:r w:rsidRPr="00A43EAE">
              <w:rPr>
                <w:rFonts w:ascii="ＭＳ 明朝" w:hAnsi="ＭＳ 明朝" w:hint="eastAsia"/>
                <w:spacing w:val="-10"/>
                <w:szCs w:val="21"/>
              </w:rPr>
              <w:t>攻め方を工夫してセストボールをする。</w:t>
            </w:r>
          </w:p>
        </w:tc>
        <w:tc>
          <w:tcPr>
            <w:tcW w:w="3752" w:type="dxa"/>
          </w:tcPr>
          <w:p w14:paraId="42595CE6" w14:textId="77777777" w:rsidR="00C02633" w:rsidRPr="00CE17A9" w:rsidRDefault="007C2145" w:rsidP="00C02633">
            <w:pPr>
              <w:spacing w:line="300" w:lineRule="atLeast"/>
              <w:rPr>
                <w:rFonts w:ascii="ＭＳ 明朝" w:hAnsi="ＭＳ 明朝"/>
                <w:spacing w:val="-10"/>
                <w:szCs w:val="21"/>
              </w:rPr>
            </w:pPr>
            <w:r w:rsidRPr="00A43EAE">
              <w:rPr>
                <w:rFonts w:ascii="ＭＳ 明朝" w:hAnsi="ＭＳ 明朝" w:hint="eastAsia"/>
                <w:spacing w:val="-10"/>
                <w:szCs w:val="21"/>
              </w:rPr>
              <w:t>・</w:t>
            </w:r>
            <w:r w:rsidR="00C02633" w:rsidRPr="00CE17A9">
              <w:rPr>
                <w:rFonts w:ascii="ＭＳ 明朝" w:hAnsi="ＭＳ 明朝" w:hint="eastAsia"/>
                <w:spacing w:val="-10"/>
                <w:szCs w:val="21"/>
              </w:rPr>
              <w:t>セストボール</w:t>
            </w:r>
            <w:r w:rsidR="00535479" w:rsidRPr="00CE17A9">
              <w:rPr>
                <w:rFonts w:ascii="ＭＳ 明朝" w:hAnsi="ＭＳ 明朝" w:hint="eastAsia"/>
                <w:spacing w:val="-10"/>
                <w:szCs w:val="21"/>
              </w:rPr>
              <w:t>の行い方</w:t>
            </w:r>
            <w:r w:rsidR="00C02633" w:rsidRPr="00CE17A9">
              <w:rPr>
                <w:rFonts w:ascii="ＭＳ 明朝" w:hAnsi="ＭＳ 明朝" w:hint="eastAsia"/>
                <w:spacing w:val="-10"/>
                <w:szCs w:val="21"/>
              </w:rPr>
              <w:t>がわかる。</w:t>
            </w:r>
          </w:p>
          <w:p w14:paraId="794DC854" w14:textId="77777777" w:rsidR="00535479" w:rsidRPr="00CE17A9" w:rsidRDefault="00535479" w:rsidP="00126068">
            <w:pPr>
              <w:spacing w:line="300" w:lineRule="atLeast"/>
              <w:ind w:left="190" w:hangingChars="100" w:hanging="190"/>
              <w:rPr>
                <w:rFonts w:ascii="ＭＳ 明朝" w:hAnsi="ＭＳ 明朝"/>
                <w:spacing w:val="-10"/>
                <w:szCs w:val="21"/>
              </w:rPr>
            </w:pPr>
            <w:r w:rsidRPr="00CE17A9">
              <w:rPr>
                <w:rFonts w:ascii="ＭＳ 明朝" w:hAnsi="ＭＳ 明朝" w:hint="eastAsia"/>
                <w:spacing w:val="-10"/>
                <w:szCs w:val="21"/>
              </w:rPr>
              <w:t>・ボールを持ったときにゴールに体を向けること</w:t>
            </w:r>
            <w:r w:rsidR="00C02633" w:rsidRPr="00CE17A9">
              <w:rPr>
                <w:rFonts w:ascii="ＭＳ 明朝" w:hAnsi="ＭＳ 明朝" w:hint="eastAsia"/>
                <w:spacing w:val="-10"/>
                <w:szCs w:val="21"/>
              </w:rPr>
              <w:t>ができる</w:t>
            </w:r>
            <w:r w:rsidRPr="00CE17A9">
              <w:rPr>
                <w:rFonts w:ascii="ＭＳ 明朝" w:hAnsi="ＭＳ 明朝" w:hint="eastAsia"/>
                <w:spacing w:val="-10"/>
                <w:szCs w:val="21"/>
              </w:rPr>
              <w:t>。</w:t>
            </w:r>
          </w:p>
          <w:p w14:paraId="380B4A7C" w14:textId="77777777" w:rsidR="00535479" w:rsidRPr="00CE17A9" w:rsidRDefault="00535479" w:rsidP="00126068">
            <w:pPr>
              <w:spacing w:line="300" w:lineRule="atLeast"/>
              <w:ind w:left="190" w:hangingChars="100" w:hanging="190"/>
              <w:rPr>
                <w:rFonts w:ascii="ＭＳ 明朝" w:hAnsi="ＭＳ 明朝"/>
                <w:spacing w:val="-10"/>
                <w:szCs w:val="21"/>
              </w:rPr>
            </w:pPr>
            <w:r w:rsidRPr="00CE17A9">
              <w:rPr>
                <w:rFonts w:ascii="ＭＳ 明朝" w:hAnsi="ＭＳ 明朝" w:hint="eastAsia"/>
                <w:spacing w:val="-10"/>
                <w:szCs w:val="21"/>
              </w:rPr>
              <w:t>・味方にボールを手渡したり</w:t>
            </w:r>
            <w:r w:rsidR="00076865">
              <w:rPr>
                <w:rFonts w:ascii="ＭＳ 明朝" w:hAnsi="ＭＳ 明朝" w:hint="eastAsia"/>
                <w:spacing w:val="-10"/>
                <w:szCs w:val="21"/>
              </w:rPr>
              <w:t>、</w:t>
            </w:r>
            <w:r w:rsidRPr="00CE17A9">
              <w:rPr>
                <w:rFonts w:ascii="ＭＳ 明朝" w:hAnsi="ＭＳ 明朝" w:hint="eastAsia"/>
                <w:spacing w:val="-10"/>
                <w:szCs w:val="21"/>
              </w:rPr>
              <w:t>パスを出したり</w:t>
            </w:r>
            <w:r w:rsidR="00076865">
              <w:rPr>
                <w:rFonts w:ascii="ＭＳ 明朝" w:hAnsi="ＭＳ 明朝" w:hint="eastAsia"/>
                <w:spacing w:val="-10"/>
                <w:szCs w:val="21"/>
              </w:rPr>
              <w:t>、</w:t>
            </w:r>
            <w:r w:rsidRPr="00CE17A9">
              <w:rPr>
                <w:rFonts w:ascii="ＭＳ 明朝" w:hAnsi="ＭＳ 明朝" w:hint="eastAsia"/>
                <w:spacing w:val="-10"/>
                <w:szCs w:val="21"/>
              </w:rPr>
              <w:t>シュートをしたりすること</w:t>
            </w:r>
            <w:r w:rsidR="00C02633" w:rsidRPr="00CE17A9">
              <w:rPr>
                <w:rFonts w:ascii="ＭＳ 明朝" w:hAnsi="ＭＳ 明朝" w:hint="eastAsia"/>
                <w:spacing w:val="-10"/>
                <w:szCs w:val="21"/>
              </w:rPr>
              <w:t>ができる</w:t>
            </w:r>
            <w:r w:rsidRPr="00CE17A9">
              <w:rPr>
                <w:rFonts w:ascii="ＭＳ 明朝" w:hAnsi="ＭＳ 明朝" w:hint="eastAsia"/>
                <w:spacing w:val="-10"/>
                <w:szCs w:val="21"/>
              </w:rPr>
              <w:t>。</w:t>
            </w:r>
          </w:p>
          <w:p w14:paraId="24353637" w14:textId="77777777" w:rsidR="00535479" w:rsidRPr="00D85E0E" w:rsidRDefault="00535479" w:rsidP="00126068">
            <w:pPr>
              <w:spacing w:line="300" w:lineRule="atLeast"/>
              <w:ind w:left="190" w:hangingChars="100" w:hanging="190"/>
              <w:rPr>
                <w:rFonts w:ascii="ＭＳ 明朝" w:hAnsi="ＭＳ 明朝" w:hint="eastAsia"/>
                <w:spacing w:val="-10"/>
                <w:szCs w:val="21"/>
              </w:rPr>
            </w:pPr>
            <w:r w:rsidRPr="00CE17A9">
              <w:rPr>
                <w:rFonts w:ascii="ＭＳ 明朝" w:hAnsi="ＭＳ 明朝" w:hint="eastAsia"/>
                <w:spacing w:val="-10"/>
                <w:szCs w:val="21"/>
              </w:rPr>
              <w:t>・ボール保持者と自分の間に守る者がいない空間に移動すること</w:t>
            </w:r>
            <w:r w:rsidR="00C02633" w:rsidRPr="00CE17A9">
              <w:rPr>
                <w:rFonts w:ascii="ＭＳ 明朝" w:hAnsi="ＭＳ 明朝" w:hint="eastAsia"/>
                <w:spacing w:val="-10"/>
                <w:szCs w:val="21"/>
              </w:rPr>
              <w:t>ができる</w:t>
            </w:r>
            <w:r w:rsidRPr="00CE17A9">
              <w:rPr>
                <w:rFonts w:ascii="ＭＳ 明朝" w:hAnsi="ＭＳ 明朝" w:hint="eastAsia"/>
                <w:spacing w:val="-10"/>
                <w:szCs w:val="21"/>
              </w:rPr>
              <w:t>。</w:t>
            </w:r>
          </w:p>
        </w:tc>
        <w:tc>
          <w:tcPr>
            <w:tcW w:w="3752" w:type="dxa"/>
          </w:tcPr>
          <w:p w14:paraId="286D942E" w14:textId="77777777" w:rsidR="00885C37" w:rsidRPr="0090646F" w:rsidRDefault="00885C37" w:rsidP="00CE17A9">
            <w:pPr>
              <w:spacing w:line="300" w:lineRule="atLeast"/>
              <w:ind w:left="190" w:hangingChars="100" w:hanging="190"/>
              <w:rPr>
                <w:rFonts w:ascii="ＭＳ 明朝" w:hAnsi="ＭＳ 明朝" w:hint="eastAsia"/>
                <w:spacing w:val="-10"/>
                <w:szCs w:val="21"/>
              </w:rPr>
            </w:pPr>
            <w:r w:rsidRPr="0090646F">
              <w:rPr>
                <w:rFonts w:ascii="ＭＳ 明朝" w:hAnsi="ＭＳ 明朝" w:hint="eastAsia"/>
                <w:spacing w:val="-10"/>
                <w:szCs w:val="21"/>
              </w:rPr>
              <w:t>・</w:t>
            </w:r>
            <w:r w:rsidR="00CE17A9" w:rsidRPr="0090646F">
              <w:rPr>
                <w:rFonts w:ascii="ＭＳ 明朝" w:hAnsi="ＭＳ 明朝" w:hint="eastAsia"/>
                <w:spacing w:val="-10"/>
                <w:szCs w:val="21"/>
              </w:rPr>
              <w:t>誰もが</w:t>
            </w:r>
            <w:r w:rsidRPr="0090646F">
              <w:rPr>
                <w:rFonts w:ascii="ＭＳ 明朝" w:hAnsi="ＭＳ 明朝" w:hint="eastAsia"/>
                <w:spacing w:val="-10"/>
                <w:szCs w:val="21"/>
              </w:rPr>
              <w:t>楽しくセストボール</w:t>
            </w:r>
            <w:r w:rsidR="00CE17A9" w:rsidRPr="0090646F">
              <w:rPr>
                <w:rFonts w:ascii="ＭＳ 明朝" w:hAnsi="ＭＳ 明朝" w:hint="eastAsia"/>
                <w:spacing w:val="-10"/>
                <w:szCs w:val="21"/>
              </w:rPr>
              <w:t>に参加</w:t>
            </w:r>
            <w:r w:rsidRPr="0090646F">
              <w:rPr>
                <w:rFonts w:ascii="ＭＳ 明朝" w:hAnsi="ＭＳ 明朝" w:hint="eastAsia"/>
                <w:spacing w:val="-10"/>
                <w:szCs w:val="21"/>
              </w:rPr>
              <w:t>できるように</w:t>
            </w:r>
            <w:r w:rsidR="00076865">
              <w:rPr>
                <w:rFonts w:ascii="ＭＳ 明朝" w:hAnsi="ＭＳ 明朝" w:hint="eastAsia"/>
                <w:spacing w:val="-10"/>
                <w:szCs w:val="21"/>
              </w:rPr>
              <w:t>、</w:t>
            </w:r>
            <w:r w:rsidR="00CE17A9" w:rsidRPr="0090646F">
              <w:rPr>
                <w:rFonts w:ascii="ＭＳ 明朝" w:hAnsi="ＭＳ 明朝" w:hint="eastAsia"/>
                <w:spacing w:val="-10"/>
                <w:szCs w:val="21"/>
              </w:rPr>
              <w:t>プレイヤーの人数や得点の仕方</w:t>
            </w:r>
            <w:r w:rsidR="00076865">
              <w:rPr>
                <w:rFonts w:ascii="ＭＳ 明朝" w:hAnsi="ＭＳ 明朝" w:hint="eastAsia"/>
                <w:spacing w:val="-10"/>
                <w:szCs w:val="21"/>
              </w:rPr>
              <w:t>、</w:t>
            </w:r>
            <w:r w:rsidR="00CE17A9" w:rsidRPr="0090646F">
              <w:rPr>
                <w:rFonts w:ascii="ＭＳ 明朝" w:hAnsi="ＭＳ 明朝" w:hint="eastAsia"/>
                <w:spacing w:val="-10"/>
                <w:szCs w:val="21"/>
              </w:rPr>
              <w:t>プレイ上の緩和や制限などの</w:t>
            </w:r>
            <w:r w:rsidRPr="0090646F">
              <w:rPr>
                <w:rFonts w:ascii="ＭＳ 明朝" w:hAnsi="ＭＳ 明朝" w:hint="eastAsia"/>
                <w:spacing w:val="-10"/>
                <w:szCs w:val="21"/>
              </w:rPr>
              <w:t>規則を工夫して</w:t>
            </w:r>
            <w:r w:rsidR="00CE17A9" w:rsidRPr="0090646F">
              <w:rPr>
                <w:rFonts w:ascii="ＭＳ 明朝" w:hAnsi="ＭＳ 明朝" w:hint="eastAsia"/>
                <w:spacing w:val="-10"/>
                <w:szCs w:val="21"/>
              </w:rPr>
              <w:t>いる。</w:t>
            </w:r>
          </w:p>
          <w:p w14:paraId="0EDA6508" w14:textId="77777777" w:rsidR="00885C37" w:rsidRPr="0090646F" w:rsidRDefault="00885C37" w:rsidP="00D507A4">
            <w:pPr>
              <w:spacing w:line="300" w:lineRule="atLeast"/>
              <w:ind w:left="190" w:hangingChars="100" w:hanging="190"/>
              <w:rPr>
                <w:rFonts w:ascii="ＭＳ 明朝" w:hAnsi="ＭＳ 明朝" w:hint="eastAsia"/>
                <w:spacing w:val="-10"/>
                <w:szCs w:val="21"/>
              </w:rPr>
            </w:pPr>
            <w:r w:rsidRPr="0090646F">
              <w:rPr>
                <w:rFonts w:ascii="ＭＳ 明朝" w:hAnsi="ＭＳ 明朝" w:hint="eastAsia"/>
                <w:spacing w:val="-10"/>
                <w:szCs w:val="21"/>
              </w:rPr>
              <w:t>・得点を多くあげるため</w:t>
            </w:r>
            <w:r w:rsidR="0090646F" w:rsidRPr="0090646F">
              <w:rPr>
                <w:rFonts w:ascii="ＭＳ 明朝" w:hAnsi="ＭＳ 明朝" w:hint="eastAsia"/>
                <w:spacing w:val="-10"/>
                <w:szCs w:val="21"/>
              </w:rPr>
              <w:t>に</w:t>
            </w:r>
            <w:r w:rsidR="00076865">
              <w:rPr>
                <w:rFonts w:ascii="ＭＳ 明朝" w:hAnsi="ＭＳ 明朝" w:hint="eastAsia"/>
                <w:spacing w:val="-10"/>
                <w:szCs w:val="21"/>
              </w:rPr>
              <w:t>、</w:t>
            </w:r>
            <w:r w:rsidR="00D507A4">
              <w:rPr>
                <w:rFonts w:ascii="ＭＳ 明朝" w:hAnsi="ＭＳ 明朝" w:hint="eastAsia"/>
                <w:spacing w:val="-10"/>
                <w:szCs w:val="21"/>
              </w:rPr>
              <w:t>シュートにつながる</w:t>
            </w:r>
            <w:r w:rsidRPr="0090646F">
              <w:rPr>
                <w:rFonts w:ascii="ＭＳ 明朝" w:hAnsi="ＭＳ 明朝" w:hint="eastAsia"/>
                <w:spacing w:val="-10"/>
                <w:szCs w:val="21"/>
              </w:rPr>
              <w:t>簡単な作戦を話し合って決めたり</w:t>
            </w:r>
            <w:r w:rsidR="00076865">
              <w:rPr>
                <w:rFonts w:ascii="ＭＳ 明朝" w:hAnsi="ＭＳ 明朝" w:hint="eastAsia"/>
                <w:spacing w:val="-10"/>
                <w:szCs w:val="21"/>
              </w:rPr>
              <w:t>、</w:t>
            </w:r>
            <w:r w:rsidRPr="0090646F">
              <w:rPr>
                <w:rFonts w:ascii="ＭＳ 明朝" w:hAnsi="ＭＳ 明朝" w:hint="eastAsia"/>
                <w:spacing w:val="-10"/>
                <w:szCs w:val="21"/>
              </w:rPr>
              <w:t>選んだりしている。</w:t>
            </w:r>
          </w:p>
          <w:p w14:paraId="6B629FD9" w14:textId="77777777" w:rsidR="00535479" w:rsidRPr="0090646F" w:rsidRDefault="00885C37" w:rsidP="00A56F90">
            <w:pPr>
              <w:spacing w:line="300" w:lineRule="atLeast"/>
              <w:ind w:left="190" w:hangingChars="100" w:hanging="190"/>
              <w:rPr>
                <w:rFonts w:ascii="ＭＳ 明朝" w:hAnsi="ＭＳ 明朝" w:hint="eastAsia"/>
                <w:spacing w:val="-10"/>
                <w:szCs w:val="21"/>
              </w:rPr>
            </w:pPr>
            <w:r w:rsidRPr="0090646F">
              <w:rPr>
                <w:rFonts w:ascii="ＭＳ 明朝" w:hAnsi="ＭＳ 明朝" w:hint="eastAsia"/>
                <w:spacing w:val="-10"/>
                <w:szCs w:val="21"/>
              </w:rPr>
              <w:t>・課題の解決のために考えたことを動作や言葉</w:t>
            </w:r>
            <w:r w:rsidR="00076865">
              <w:rPr>
                <w:rFonts w:ascii="ＭＳ 明朝" w:hAnsi="ＭＳ 明朝" w:hint="eastAsia"/>
                <w:spacing w:val="-10"/>
                <w:szCs w:val="21"/>
              </w:rPr>
              <w:t>、</w:t>
            </w:r>
            <w:r w:rsidRPr="0090646F">
              <w:rPr>
                <w:rFonts w:ascii="ＭＳ 明朝" w:hAnsi="ＭＳ 明朝" w:hint="eastAsia"/>
                <w:spacing w:val="-10"/>
                <w:szCs w:val="21"/>
              </w:rPr>
              <w:t>絵図などで友達に伝えている。</w:t>
            </w:r>
          </w:p>
        </w:tc>
        <w:tc>
          <w:tcPr>
            <w:tcW w:w="3970" w:type="dxa"/>
          </w:tcPr>
          <w:p w14:paraId="419B2DA9" w14:textId="77777777" w:rsidR="00535479" w:rsidRPr="0090646F" w:rsidRDefault="002E7813" w:rsidP="0053547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90646F">
              <w:rPr>
                <w:rFonts w:ascii="ＭＳ 明朝" w:hAnsi="ＭＳ 明朝" w:hint="eastAsia"/>
                <w:spacing w:val="-10"/>
                <w:szCs w:val="21"/>
              </w:rPr>
              <w:t>セストボール</w:t>
            </w:r>
            <w:r w:rsidR="00535479" w:rsidRPr="0090646F">
              <w:rPr>
                <w:rFonts w:ascii="ＭＳ 明朝" w:hAnsi="ＭＳ 明朝" w:hint="eastAsia"/>
                <w:spacing w:val="-10"/>
                <w:szCs w:val="21"/>
              </w:rPr>
              <w:t>に進んで取り組</w:t>
            </w:r>
            <w:r w:rsidR="00B07118" w:rsidRPr="0090646F">
              <w:rPr>
                <w:rFonts w:ascii="ＭＳ 明朝" w:hAnsi="ＭＳ 明朝" w:hint="eastAsia"/>
                <w:spacing w:val="-10"/>
                <w:szCs w:val="21"/>
              </w:rPr>
              <w:t>んでいる</w:t>
            </w:r>
            <w:r w:rsidR="00535479" w:rsidRPr="0090646F">
              <w:rPr>
                <w:rFonts w:ascii="ＭＳ 明朝" w:hAnsi="ＭＳ 明朝" w:hint="eastAsia"/>
                <w:spacing w:val="-10"/>
                <w:szCs w:val="21"/>
              </w:rPr>
              <w:t>。</w:t>
            </w:r>
          </w:p>
          <w:p w14:paraId="79338089" w14:textId="77777777" w:rsidR="00B07118" w:rsidRPr="0090646F" w:rsidRDefault="002E7813"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90646F">
              <w:rPr>
                <w:rFonts w:ascii="ＭＳ 明朝" w:hAnsi="ＭＳ 明朝" w:hint="eastAsia"/>
                <w:spacing w:val="-10"/>
                <w:szCs w:val="21"/>
              </w:rPr>
              <w:t>規則を守り</w:t>
            </w:r>
            <w:r w:rsidR="00076865">
              <w:rPr>
                <w:rFonts w:ascii="ＭＳ 明朝" w:hAnsi="ＭＳ 明朝" w:hint="eastAsia"/>
                <w:spacing w:val="-10"/>
                <w:szCs w:val="21"/>
              </w:rPr>
              <w:t>、</w:t>
            </w:r>
            <w:r w:rsidR="00B07118" w:rsidRPr="0090646F">
              <w:rPr>
                <w:rFonts w:ascii="ＭＳ 明朝" w:hAnsi="ＭＳ 明朝" w:hint="eastAsia"/>
                <w:spacing w:val="-10"/>
                <w:szCs w:val="21"/>
              </w:rPr>
              <w:t>誰とでも仲よくしている。</w:t>
            </w:r>
          </w:p>
          <w:p w14:paraId="47D7074C" w14:textId="77777777" w:rsidR="00B07118" w:rsidRPr="0090646F"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90646F">
              <w:rPr>
                <w:rFonts w:ascii="ＭＳ 明朝" w:hAnsi="ＭＳ 明朝" w:hint="eastAsia"/>
                <w:spacing w:val="-10"/>
                <w:szCs w:val="21"/>
              </w:rPr>
              <w:t>使用する用具などの準備や片付けを</w:t>
            </w:r>
            <w:r w:rsidR="00076865">
              <w:rPr>
                <w:rFonts w:ascii="ＭＳ 明朝" w:hAnsi="ＭＳ 明朝" w:hint="eastAsia"/>
                <w:spacing w:val="-10"/>
                <w:szCs w:val="21"/>
              </w:rPr>
              <w:t>、</w:t>
            </w:r>
            <w:r w:rsidR="00B07118" w:rsidRPr="0090646F">
              <w:rPr>
                <w:rFonts w:ascii="ＭＳ 明朝" w:hAnsi="ＭＳ 明朝" w:hint="eastAsia"/>
                <w:spacing w:val="-10"/>
                <w:szCs w:val="21"/>
              </w:rPr>
              <w:t>友達と一緒にしている。</w:t>
            </w:r>
          </w:p>
          <w:p w14:paraId="1F3FCE72" w14:textId="77777777" w:rsidR="00B07118" w:rsidRPr="0090646F"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90646F">
              <w:rPr>
                <w:rFonts w:ascii="ＭＳ 明朝" w:hAnsi="ＭＳ 明朝" w:hint="eastAsia"/>
                <w:spacing w:val="-10"/>
                <w:szCs w:val="21"/>
              </w:rPr>
              <w:t>勝敗を受け入れている。</w:t>
            </w:r>
          </w:p>
          <w:p w14:paraId="6DDFAB1A" w14:textId="77777777" w:rsidR="00B07118" w:rsidRPr="0090646F" w:rsidRDefault="0058466D" w:rsidP="00B0711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7118" w:rsidRPr="0090646F">
              <w:rPr>
                <w:rFonts w:ascii="ＭＳ 明朝" w:hAnsi="ＭＳ 明朝" w:hint="eastAsia"/>
                <w:spacing w:val="-10"/>
                <w:szCs w:val="21"/>
              </w:rPr>
              <w:t>互いに動きを見合ったり</w:t>
            </w:r>
            <w:r w:rsidR="00076865">
              <w:rPr>
                <w:rFonts w:ascii="ＭＳ 明朝" w:hAnsi="ＭＳ 明朝" w:hint="eastAsia"/>
                <w:spacing w:val="-10"/>
                <w:szCs w:val="21"/>
              </w:rPr>
              <w:t>、</w:t>
            </w:r>
            <w:r w:rsidR="00B07118" w:rsidRPr="0090646F">
              <w:rPr>
                <w:rFonts w:ascii="ＭＳ 明朝" w:hAnsi="ＭＳ 明朝" w:hint="eastAsia"/>
                <w:spacing w:val="-10"/>
                <w:szCs w:val="21"/>
              </w:rPr>
              <w:t>話し合ったりして見付けた動きのよさや課題を伝え合う際に</w:t>
            </w:r>
            <w:r w:rsidR="00076865">
              <w:rPr>
                <w:rFonts w:ascii="ＭＳ 明朝" w:hAnsi="ＭＳ 明朝" w:hint="eastAsia"/>
                <w:spacing w:val="-10"/>
                <w:szCs w:val="21"/>
              </w:rPr>
              <w:t>、</w:t>
            </w:r>
            <w:r w:rsidR="00B07118" w:rsidRPr="0090646F">
              <w:rPr>
                <w:rFonts w:ascii="ＭＳ 明朝" w:hAnsi="ＭＳ 明朝" w:hint="eastAsia"/>
                <w:spacing w:val="-10"/>
                <w:szCs w:val="21"/>
              </w:rPr>
              <w:t>友達の考えを認めている。</w:t>
            </w:r>
          </w:p>
          <w:p w14:paraId="38B3ED6C" w14:textId="77777777" w:rsidR="00535479" w:rsidRPr="0090646F" w:rsidRDefault="0058466D" w:rsidP="00B07118">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7118" w:rsidRPr="0090646F">
              <w:rPr>
                <w:rFonts w:ascii="ＭＳ 明朝" w:hAnsi="ＭＳ 明朝" w:hint="eastAsia"/>
                <w:spacing w:val="-10"/>
                <w:szCs w:val="21"/>
              </w:rPr>
              <w:t>使用する用具などを片付けて場の危険物を取り除くなど</w:t>
            </w:r>
            <w:r w:rsidR="00076865">
              <w:rPr>
                <w:rFonts w:ascii="ＭＳ 明朝" w:hAnsi="ＭＳ 明朝" w:hint="eastAsia"/>
                <w:spacing w:val="-10"/>
                <w:szCs w:val="21"/>
              </w:rPr>
              <w:t>、</w:t>
            </w:r>
            <w:r w:rsidR="00B07118" w:rsidRPr="0090646F">
              <w:rPr>
                <w:rFonts w:ascii="ＭＳ 明朝" w:hAnsi="ＭＳ 明朝" w:hint="eastAsia"/>
                <w:spacing w:val="-10"/>
                <w:szCs w:val="21"/>
              </w:rPr>
              <w:t>周囲を見て場や用具の安全を確かめている。</w:t>
            </w:r>
          </w:p>
        </w:tc>
      </w:tr>
    </w:tbl>
    <w:p w14:paraId="6F3366F9" w14:textId="77777777" w:rsidR="00535479" w:rsidRPr="00535479" w:rsidRDefault="00535479" w:rsidP="00196CCD">
      <w:pPr>
        <w:rPr>
          <w:rFonts w:ascii="ＭＳ ゴシック" w:eastAsia="ＭＳ ゴシック" w:hAnsi="ＭＳ ゴシック"/>
          <w:b/>
          <w:bCs/>
        </w:rPr>
      </w:pPr>
    </w:p>
    <w:p w14:paraId="22024DE1" w14:textId="77777777" w:rsidR="00971A8C" w:rsidRDefault="00535479" w:rsidP="00971A8C">
      <w:pPr>
        <w:rPr>
          <w:rFonts w:ascii="ＭＳ ゴシック" w:eastAsia="ＭＳ ゴシック" w:hAnsi="ＭＳ ゴシック"/>
          <w:b/>
          <w:bCs/>
        </w:rPr>
      </w:pPr>
      <w:r>
        <w:rPr>
          <w:rFonts w:ascii="ＭＳ ゴシック" w:eastAsia="ＭＳ ゴシック" w:hAnsi="ＭＳ ゴシック"/>
          <w:b/>
          <w:bCs/>
        </w:rPr>
        <w:br w:type="page"/>
      </w:r>
      <w:bookmarkStart w:id="8" w:name="_Hlk14355206"/>
      <w:r w:rsidR="00971A8C" w:rsidRPr="00196CCD">
        <w:rPr>
          <w:rFonts w:ascii="ＭＳ ゴシック" w:eastAsia="ＭＳ ゴシック" w:hAnsi="ＭＳ ゴシック" w:hint="eastAsia"/>
          <w:b/>
          <w:bCs/>
        </w:rPr>
        <w:lastRenderedPageBreak/>
        <w:t>F　表現</w:t>
      </w:r>
      <w:r w:rsidR="00971A8C">
        <w:rPr>
          <w:rFonts w:ascii="ＭＳ ゴシック" w:eastAsia="ＭＳ ゴシック" w:hAnsi="ＭＳ ゴシック" w:hint="eastAsia"/>
          <w:b/>
          <w:bCs/>
        </w:rPr>
        <w:t>運動</w:t>
      </w:r>
    </w:p>
    <w:p w14:paraId="4D72681C" w14:textId="77777777" w:rsidR="00971A8C" w:rsidRPr="00D5212E" w:rsidRDefault="00971A8C" w:rsidP="00971A8C">
      <w:pPr>
        <w:jc w:val="left"/>
        <w:rPr>
          <w:rFonts w:ascii="ＭＳ ゴシック" w:eastAsia="ＭＳ ゴシック" w:hAnsi="ＭＳ ゴシック"/>
          <w:szCs w:val="21"/>
        </w:rPr>
      </w:pPr>
      <w:r w:rsidRPr="00D5212E">
        <w:rPr>
          <w:rFonts w:ascii="ＭＳ ゴシック" w:eastAsia="ＭＳ ゴシック" w:hAnsi="ＭＳ ゴシック" w:hint="eastAsia"/>
          <w:szCs w:val="21"/>
        </w:rPr>
        <w:t>［学習指導要領の内容］</w:t>
      </w:r>
    </w:p>
    <w:p w14:paraId="3910DCEE" w14:textId="77777777" w:rsidR="00971A8C" w:rsidRPr="009707A9" w:rsidRDefault="00971A8C" w:rsidP="00971A8C">
      <w:pPr>
        <w:jc w:val="left"/>
        <w:rPr>
          <w:rFonts w:ascii="ＭＳ ゴシック" w:eastAsia="ＭＳ ゴシック" w:hAnsi="ＭＳ ゴシック"/>
          <w:szCs w:val="21"/>
        </w:rPr>
      </w:pPr>
      <w:r w:rsidRPr="009707A9">
        <w:rPr>
          <w:rFonts w:hint="eastAsia"/>
        </w:rPr>
        <w:t>⑴次の運動の楽しさや喜びに触れ</w:t>
      </w:r>
      <w:r w:rsidR="00076865">
        <w:rPr>
          <w:rFonts w:hint="eastAsia"/>
        </w:rPr>
        <w:t>、</w:t>
      </w:r>
      <w:r w:rsidRPr="009707A9">
        <w:rPr>
          <w:rFonts w:hint="eastAsia"/>
        </w:rPr>
        <w:t>その行い方を知るとともに</w:t>
      </w:r>
      <w:r w:rsidR="00076865">
        <w:rPr>
          <w:rFonts w:hint="eastAsia"/>
        </w:rPr>
        <w:t>、</w:t>
      </w:r>
      <w:r w:rsidRPr="009707A9">
        <w:rPr>
          <w:rFonts w:hint="eastAsia"/>
        </w:rPr>
        <w:t>表したい感じを表現したりリズムに乗ったりして踊ること。</w:t>
      </w:r>
    </w:p>
    <w:p w14:paraId="56F8595F" w14:textId="77777777" w:rsidR="00971A8C" w:rsidRPr="009707A9" w:rsidRDefault="00971A8C" w:rsidP="00971A8C">
      <w:r w:rsidRPr="009707A9">
        <w:rPr>
          <w:rFonts w:hint="eastAsia"/>
        </w:rPr>
        <w:t xml:space="preserve">　ア　表現では</w:t>
      </w:r>
      <w:r w:rsidR="00076865">
        <w:rPr>
          <w:rFonts w:hint="eastAsia"/>
        </w:rPr>
        <w:t>、</w:t>
      </w:r>
      <w:r w:rsidRPr="009707A9">
        <w:rPr>
          <w:rFonts w:hint="eastAsia"/>
        </w:rPr>
        <w:t>身近な生活などの題材からその主な特徴を捉え</w:t>
      </w:r>
      <w:r w:rsidR="00076865">
        <w:rPr>
          <w:rFonts w:hint="eastAsia"/>
        </w:rPr>
        <w:t>、</w:t>
      </w:r>
      <w:r w:rsidRPr="009707A9">
        <w:rPr>
          <w:rFonts w:hint="eastAsia"/>
        </w:rPr>
        <w:t>表したい感じをひと流れの動きで踊ること。</w:t>
      </w:r>
    </w:p>
    <w:p w14:paraId="10897339" w14:textId="77777777" w:rsidR="00971A8C" w:rsidRPr="009707A9" w:rsidRDefault="00971A8C" w:rsidP="00971A8C">
      <w:pPr>
        <w:rPr>
          <w:rFonts w:hint="eastAsia"/>
        </w:rPr>
      </w:pPr>
      <w:r w:rsidRPr="009707A9">
        <w:rPr>
          <w:rFonts w:hint="eastAsia"/>
        </w:rPr>
        <w:t xml:space="preserve">　イ　リズムダンスでは</w:t>
      </w:r>
      <w:r w:rsidR="00076865">
        <w:rPr>
          <w:rFonts w:hint="eastAsia"/>
        </w:rPr>
        <w:t>、</w:t>
      </w:r>
      <w:r w:rsidRPr="009707A9">
        <w:rPr>
          <w:rFonts w:hint="eastAsia"/>
        </w:rPr>
        <w:t>軽快なリズムに乗って全身で踊ること。</w:t>
      </w:r>
    </w:p>
    <w:p w14:paraId="0415FFCB" w14:textId="77777777" w:rsidR="00971A8C" w:rsidRPr="009707A9" w:rsidRDefault="00971A8C" w:rsidP="00971A8C">
      <w:r w:rsidRPr="009707A9">
        <w:rPr>
          <w:rFonts w:hint="eastAsia"/>
        </w:rPr>
        <w:t>⑵自己の能力に適した課題を見付け</w:t>
      </w:r>
      <w:r w:rsidR="00076865">
        <w:rPr>
          <w:rFonts w:hint="eastAsia"/>
        </w:rPr>
        <w:t>、</w:t>
      </w:r>
      <w:r w:rsidRPr="009707A9">
        <w:rPr>
          <w:rFonts w:hint="eastAsia"/>
        </w:rPr>
        <w:t>題材やリズムの特徴を捉えた踊り方や交流の仕方を工夫するとともに</w:t>
      </w:r>
      <w:r w:rsidR="00076865">
        <w:rPr>
          <w:rFonts w:hint="eastAsia"/>
        </w:rPr>
        <w:t>、</w:t>
      </w:r>
      <w:r w:rsidRPr="009707A9">
        <w:rPr>
          <w:rFonts w:hint="eastAsia"/>
        </w:rPr>
        <w:t>考えたことを友達に伝えること。</w:t>
      </w:r>
    </w:p>
    <w:p w14:paraId="5B02B70E" w14:textId="77777777" w:rsidR="00B8253F" w:rsidRPr="009707A9" w:rsidRDefault="00971A8C" w:rsidP="00971A8C">
      <w:pPr>
        <w:rPr>
          <w:rFonts w:hint="eastAsia"/>
        </w:rPr>
      </w:pPr>
      <w:r w:rsidRPr="009707A9">
        <w:rPr>
          <w:rFonts w:hint="eastAsia"/>
        </w:rPr>
        <w:t>⑶運動に進んで取り組み</w:t>
      </w:r>
      <w:r w:rsidR="00076865">
        <w:rPr>
          <w:rFonts w:hint="eastAsia"/>
        </w:rPr>
        <w:t>、</w:t>
      </w:r>
      <w:r w:rsidRPr="009707A9">
        <w:rPr>
          <w:rFonts w:hint="eastAsia"/>
        </w:rPr>
        <w:t>誰とでも仲よく踊ったり</w:t>
      </w:r>
      <w:r w:rsidR="00076865">
        <w:rPr>
          <w:rFonts w:hint="eastAsia"/>
        </w:rPr>
        <w:t>、</w:t>
      </w:r>
      <w:r w:rsidRPr="009707A9">
        <w:rPr>
          <w:rFonts w:hint="eastAsia"/>
        </w:rPr>
        <w:t>友達の動きや考えを認めたり</w:t>
      </w:r>
      <w:r w:rsidR="00076865">
        <w:rPr>
          <w:rFonts w:hint="eastAsia"/>
        </w:rPr>
        <w:t>、</w:t>
      </w:r>
      <w:r w:rsidRPr="009707A9">
        <w:rPr>
          <w:rFonts w:hint="eastAsia"/>
        </w:rPr>
        <w:t>場の安全に気を付けたりすること。</w:t>
      </w:r>
      <w:bookmarkEnd w:id="8"/>
    </w:p>
    <w:p w14:paraId="123589A7" w14:textId="77777777" w:rsidR="00793277" w:rsidRPr="009707A9" w:rsidRDefault="00793277" w:rsidP="00BA3827">
      <w:pPr>
        <w:rPr>
          <w:rFonts w:hint="eastAsia"/>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26186B" w:rsidRPr="00AF2622" w14:paraId="7DC4AEB6" w14:textId="77777777" w:rsidTr="00F80EB5">
        <w:trPr>
          <w:cantSplit/>
          <w:trHeight w:hRule="exact" w:val="264"/>
          <w:jc w:val="center"/>
        </w:trPr>
        <w:tc>
          <w:tcPr>
            <w:tcW w:w="517" w:type="dxa"/>
            <w:vMerge w:val="restart"/>
            <w:textDirection w:val="tbRlV"/>
            <w:vAlign w:val="center"/>
          </w:tcPr>
          <w:p w14:paraId="2AEE7EEC" w14:textId="77777777" w:rsidR="0026186B" w:rsidRPr="00A20D6E" w:rsidRDefault="0026186B" w:rsidP="00F80EB5">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1A87E081" w14:textId="77777777" w:rsidR="0026186B" w:rsidRPr="00A20D6E" w:rsidRDefault="0026186B" w:rsidP="00524E08">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69BC7440" w14:textId="77777777" w:rsidR="0026186B" w:rsidRPr="00A20D6E" w:rsidRDefault="0026186B" w:rsidP="00524E08">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26186B" w:rsidRPr="00AF2622" w14:paraId="67204C84" w14:textId="77777777" w:rsidTr="00840522">
        <w:trPr>
          <w:cantSplit/>
          <w:trHeight w:hRule="exact" w:val="427"/>
          <w:jc w:val="center"/>
        </w:trPr>
        <w:tc>
          <w:tcPr>
            <w:tcW w:w="517" w:type="dxa"/>
            <w:vMerge/>
            <w:vAlign w:val="center"/>
          </w:tcPr>
          <w:p w14:paraId="7D6F78CB" w14:textId="77777777" w:rsidR="0026186B" w:rsidRPr="00A20D6E" w:rsidRDefault="0026186B" w:rsidP="00524E08">
            <w:pPr>
              <w:spacing w:line="220" w:lineRule="exact"/>
              <w:rPr>
                <w:rFonts w:hint="eastAsia"/>
                <w:spacing w:val="-10"/>
                <w:szCs w:val="21"/>
              </w:rPr>
            </w:pPr>
          </w:p>
        </w:tc>
        <w:tc>
          <w:tcPr>
            <w:tcW w:w="3561" w:type="dxa"/>
            <w:vMerge/>
          </w:tcPr>
          <w:p w14:paraId="387A0D8A" w14:textId="77777777" w:rsidR="0026186B" w:rsidRPr="00A20D6E" w:rsidRDefault="0026186B" w:rsidP="00524E08">
            <w:pPr>
              <w:spacing w:line="220" w:lineRule="exact"/>
              <w:rPr>
                <w:rFonts w:hint="eastAsia"/>
                <w:spacing w:val="-10"/>
                <w:szCs w:val="21"/>
              </w:rPr>
            </w:pPr>
          </w:p>
        </w:tc>
        <w:tc>
          <w:tcPr>
            <w:tcW w:w="3752" w:type="dxa"/>
            <w:vAlign w:val="center"/>
          </w:tcPr>
          <w:p w14:paraId="3D664279" w14:textId="77777777" w:rsidR="0026186B" w:rsidRPr="009707A9" w:rsidRDefault="000E042E"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1710DF8C" w14:textId="77777777" w:rsidR="0026186B" w:rsidRPr="009707A9" w:rsidRDefault="0026186B"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62" w:type="dxa"/>
            <w:vAlign w:val="center"/>
          </w:tcPr>
          <w:p w14:paraId="7D5CAB30" w14:textId="77777777" w:rsidR="0026186B" w:rsidRPr="009707A9" w:rsidRDefault="000E042E" w:rsidP="00524E08">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26186B" w:rsidRPr="008160B0" w14:paraId="00FA1406" w14:textId="77777777" w:rsidTr="000A6196">
        <w:trPr>
          <w:cantSplit/>
          <w:trHeight w:hRule="exact" w:val="5632"/>
          <w:jc w:val="center"/>
        </w:trPr>
        <w:tc>
          <w:tcPr>
            <w:tcW w:w="517" w:type="dxa"/>
            <w:textDirection w:val="tbRlV"/>
            <w:vAlign w:val="center"/>
          </w:tcPr>
          <w:p w14:paraId="5D245C5D" w14:textId="77777777" w:rsidR="0026186B" w:rsidRPr="008160B0" w:rsidRDefault="0026186B" w:rsidP="00524E08">
            <w:pPr>
              <w:spacing w:line="220" w:lineRule="exact"/>
              <w:ind w:left="113" w:right="113"/>
              <w:jc w:val="left"/>
              <w:rPr>
                <w:rFonts w:ascii="ＭＳ ゴシック" w:eastAsia="ＭＳ ゴシック" w:hAnsi="ＭＳ ゴシック" w:hint="eastAsia"/>
                <w:spacing w:val="-10"/>
                <w:szCs w:val="21"/>
              </w:rPr>
            </w:pPr>
            <w:r w:rsidRPr="009707A9">
              <w:rPr>
                <w:rFonts w:ascii="ＭＳ ゴシック" w:eastAsia="ＭＳ ゴシック" w:hAnsi="ＭＳ ゴシック" w:hint="eastAsia"/>
                <w:spacing w:val="-10"/>
                <w:szCs w:val="21"/>
              </w:rPr>
              <w:t>表現</w:t>
            </w:r>
            <w:r w:rsidR="001D149D" w:rsidRPr="005A79AC">
              <w:rPr>
                <w:rFonts w:ascii="ＭＳ ゴシック" w:eastAsia="ＭＳ ゴシック" w:hAnsi="ＭＳ ゴシック" w:hint="eastAsia"/>
                <w:spacing w:val="-10"/>
                <w:szCs w:val="21"/>
              </w:rPr>
              <w:t>（</w:t>
            </w:r>
            <w:r w:rsidR="00E97F87" w:rsidRPr="005A79AC">
              <w:rPr>
                <w:rFonts w:ascii="ＭＳ ゴシック" w:eastAsia="ＭＳ ゴシック" w:hAnsi="ＭＳ ゴシック" w:hint="eastAsia"/>
                <w:spacing w:val="-10"/>
                <w:szCs w:val="21"/>
              </w:rPr>
              <w:t>忍者参上！</w:t>
            </w:r>
            <w:r w:rsidR="001D149D" w:rsidRPr="005A79AC">
              <w:rPr>
                <w:rFonts w:ascii="ＭＳ ゴシック" w:eastAsia="ＭＳ ゴシック" w:hAnsi="ＭＳ ゴシック" w:hint="eastAsia"/>
                <w:spacing w:val="-10"/>
                <w:szCs w:val="21"/>
              </w:rPr>
              <w:t>）</w:t>
            </w:r>
          </w:p>
        </w:tc>
        <w:tc>
          <w:tcPr>
            <w:tcW w:w="3561" w:type="dxa"/>
          </w:tcPr>
          <w:p w14:paraId="56F831A7" w14:textId="77777777" w:rsidR="0026186B" w:rsidRPr="00674CC8" w:rsidRDefault="00E97F87" w:rsidP="00971A8C">
            <w:pPr>
              <w:spacing w:line="300" w:lineRule="atLeast"/>
              <w:ind w:left="190" w:hangingChars="100" w:hanging="190"/>
              <w:rPr>
                <w:rFonts w:ascii="ＭＳ 明朝" w:hAnsi="ＭＳ 明朝" w:hint="eastAsia"/>
                <w:spacing w:val="-10"/>
                <w:szCs w:val="21"/>
              </w:rPr>
            </w:pPr>
            <w:r w:rsidRPr="00674CC8">
              <w:rPr>
                <w:rFonts w:ascii="ＭＳ 明朝" w:hAnsi="ＭＳ 明朝" w:hint="eastAsia"/>
                <w:spacing w:val="-10"/>
                <w:szCs w:val="21"/>
              </w:rPr>
              <w:t>・</w:t>
            </w:r>
            <w:r w:rsidR="00B9007F" w:rsidRPr="00674CC8">
              <w:rPr>
                <w:rFonts w:ascii="ＭＳ 明朝" w:hAnsi="ＭＳ 明朝" w:hint="eastAsia"/>
                <w:spacing w:val="-10"/>
                <w:szCs w:val="21"/>
              </w:rPr>
              <w:t>忍者の忍びや</w:t>
            </w:r>
            <w:r w:rsidR="00076865">
              <w:rPr>
                <w:rFonts w:ascii="ＭＳ 明朝" w:hAnsi="ＭＳ 明朝" w:hint="eastAsia"/>
                <w:spacing w:val="-10"/>
                <w:szCs w:val="21"/>
              </w:rPr>
              <w:t>、</w:t>
            </w:r>
            <w:r w:rsidR="00B9007F" w:rsidRPr="00674CC8">
              <w:rPr>
                <w:rFonts w:ascii="ＭＳ 明朝" w:hAnsi="ＭＳ 明朝" w:hint="eastAsia"/>
                <w:spacing w:val="-10"/>
                <w:szCs w:val="21"/>
              </w:rPr>
              <w:t>対決などの特徴を捉えて</w:t>
            </w:r>
            <w:r w:rsidR="00076865">
              <w:rPr>
                <w:rFonts w:ascii="ＭＳ 明朝" w:hAnsi="ＭＳ 明朝" w:hint="eastAsia"/>
                <w:spacing w:val="-10"/>
                <w:szCs w:val="21"/>
              </w:rPr>
              <w:t>、</w:t>
            </w:r>
            <w:r w:rsidR="00B9007F" w:rsidRPr="00674CC8">
              <w:rPr>
                <w:rFonts w:ascii="ＭＳ 明朝" w:hAnsi="ＭＳ 明朝" w:hint="eastAsia"/>
                <w:spacing w:val="-10"/>
                <w:szCs w:val="21"/>
              </w:rPr>
              <w:t>表したい感じを踊る。</w:t>
            </w:r>
          </w:p>
        </w:tc>
        <w:tc>
          <w:tcPr>
            <w:tcW w:w="3752" w:type="dxa"/>
          </w:tcPr>
          <w:p w14:paraId="0A95B3A8" w14:textId="77777777" w:rsidR="006063BA" w:rsidRPr="00674CC8" w:rsidRDefault="007C2145" w:rsidP="006063BA">
            <w:pPr>
              <w:spacing w:line="300" w:lineRule="atLeast"/>
              <w:rPr>
                <w:rFonts w:ascii="ＭＳ 明朝" w:hAnsi="ＭＳ 明朝"/>
                <w:color w:val="0070C0"/>
                <w:spacing w:val="-10"/>
                <w:szCs w:val="21"/>
              </w:rPr>
            </w:pPr>
            <w:r w:rsidRPr="00674CC8">
              <w:rPr>
                <w:rFonts w:ascii="ＭＳ 明朝" w:hAnsi="ＭＳ 明朝" w:hint="eastAsia"/>
                <w:color w:val="000000"/>
                <w:spacing w:val="-10"/>
                <w:szCs w:val="21"/>
              </w:rPr>
              <w:t>・</w:t>
            </w:r>
            <w:r w:rsidR="001D6C88" w:rsidRPr="00674CC8">
              <w:rPr>
                <w:rFonts w:ascii="ＭＳ 明朝" w:hAnsi="ＭＳ 明朝" w:hint="eastAsia"/>
                <w:color w:val="000000"/>
                <w:spacing w:val="-10"/>
                <w:szCs w:val="21"/>
              </w:rPr>
              <w:t>表現「忍者参上！」</w:t>
            </w:r>
            <w:r w:rsidR="00971A8C" w:rsidRPr="00674CC8">
              <w:rPr>
                <w:rFonts w:ascii="ＭＳ 明朝" w:hAnsi="ＭＳ 明朝" w:hint="eastAsia"/>
                <w:color w:val="000000"/>
                <w:spacing w:val="-10"/>
                <w:szCs w:val="21"/>
              </w:rPr>
              <w:t>の行い方</w:t>
            </w:r>
            <w:r w:rsidR="006063BA" w:rsidRPr="00674CC8">
              <w:rPr>
                <w:rFonts w:ascii="ＭＳ 明朝" w:hAnsi="ＭＳ 明朝" w:hint="eastAsia"/>
                <w:color w:val="000000"/>
                <w:spacing w:val="-10"/>
                <w:szCs w:val="21"/>
              </w:rPr>
              <w:t>がわかる。</w:t>
            </w:r>
          </w:p>
          <w:p w14:paraId="2C19DB4C" w14:textId="77777777" w:rsidR="001F5F53" w:rsidRPr="00674CC8" w:rsidRDefault="001D6C88" w:rsidP="001D6C88">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・表現「</w:t>
            </w:r>
            <w:r w:rsidR="008B10DB" w:rsidRPr="00674CC8">
              <w:rPr>
                <w:rFonts w:ascii="ＭＳ 明朝" w:hAnsi="ＭＳ 明朝" w:hint="eastAsia"/>
                <w:color w:val="000000"/>
                <w:spacing w:val="-10"/>
                <w:szCs w:val="21"/>
              </w:rPr>
              <w:t>忍者参上！</w:t>
            </w:r>
            <w:r w:rsidR="001F5F53" w:rsidRPr="00674CC8">
              <w:rPr>
                <w:rFonts w:ascii="ＭＳ 明朝" w:hAnsi="ＭＳ 明朝" w:hint="eastAsia"/>
                <w:color w:val="000000"/>
                <w:spacing w:val="-10"/>
                <w:szCs w:val="21"/>
              </w:rPr>
              <w:t>」ならではのふさわしい動き（忍び込む</w:t>
            </w:r>
            <w:r w:rsidR="00076865">
              <w:rPr>
                <w:rFonts w:ascii="ＭＳ 明朝" w:hAnsi="ＭＳ 明朝" w:hint="eastAsia"/>
                <w:color w:val="000000"/>
                <w:spacing w:val="-10"/>
                <w:szCs w:val="21"/>
              </w:rPr>
              <w:t>、</w:t>
            </w:r>
            <w:r w:rsidR="001F5F53" w:rsidRPr="00674CC8">
              <w:rPr>
                <w:rFonts w:ascii="ＭＳ 明朝" w:hAnsi="ＭＳ 明朝" w:hint="eastAsia"/>
                <w:color w:val="000000"/>
                <w:spacing w:val="-10"/>
                <w:szCs w:val="21"/>
              </w:rPr>
              <w:t>戦うなど）で特徴を捉えたりすること</w:t>
            </w:r>
            <w:r w:rsidR="008B10DB" w:rsidRPr="00674CC8">
              <w:rPr>
                <w:rFonts w:ascii="ＭＳ 明朝" w:hAnsi="ＭＳ 明朝" w:hint="eastAsia"/>
                <w:color w:val="000000"/>
                <w:spacing w:val="-10"/>
                <w:szCs w:val="21"/>
              </w:rPr>
              <w:t>ができる</w:t>
            </w:r>
            <w:r w:rsidR="001F5F53" w:rsidRPr="00674CC8">
              <w:rPr>
                <w:rFonts w:ascii="ＭＳ 明朝" w:hAnsi="ＭＳ 明朝" w:hint="eastAsia"/>
                <w:color w:val="000000"/>
                <w:spacing w:val="-10"/>
                <w:szCs w:val="21"/>
              </w:rPr>
              <w:t>。</w:t>
            </w:r>
          </w:p>
          <w:p w14:paraId="76FEACFA" w14:textId="77777777" w:rsidR="008B10DB" w:rsidRPr="00674CC8" w:rsidRDefault="001F5F53" w:rsidP="00126068">
            <w:pPr>
              <w:spacing w:line="300" w:lineRule="atLeast"/>
              <w:ind w:left="190" w:hangingChars="100" w:hanging="190"/>
              <w:rPr>
                <w:rFonts w:ascii="ＭＳ 明朝" w:hAnsi="ＭＳ 明朝"/>
                <w:color w:val="0070C0"/>
                <w:spacing w:val="-10"/>
                <w:szCs w:val="21"/>
              </w:rPr>
            </w:pPr>
            <w:r w:rsidRPr="00674CC8">
              <w:rPr>
                <w:rFonts w:ascii="ＭＳ 明朝" w:hAnsi="ＭＳ 明朝" w:hint="eastAsia"/>
                <w:color w:val="000000"/>
                <w:spacing w:val="-10"/>
                <w:szCs w:val="21"/>
              </w:rPr>
              <w:t>・</w:t>
            </w:r>
            <w:r w:rsidR="001D6C88" w:rsidRPr="00674CC8">
              <w:rPr>
                <w:rFonts w:ascii="ＭＳ 明朝" w:hAnsi="ＭＳ 明朝" w:hint="eastAsia"/>
                <w:color w:val="000000"/>
                <w:spacing w:val="-10"/>
                <w:szCs w:val="21"/>
              </w:rPr>
              <w:t>表現「忍者参上！」の</w:t>
            </w:r>
            <w:r w:rsidRPr="00674CC8">
              <w:rPr>
                <w:rFonts w:ascii="ＭＳ 明朝" w:hAnsi="ＭＳ 明朝" w:hint="eastAsia"/>
                <w:color w:val="000000"/>
                <w:spacing w:val="-10"/>
                <w:szCs w:val="21"/>
              </w:rPr>
              <w:t>動きの誇張や変化の付け方とし</w:t>
            </w:r>
            <w:r w:rsidR="001D6C88" w:rsidRPr="00674CC8">
              <w:rPr>
                <w:rFonts w:ascii="ＭＳ 明朝" w:hAnsi="ＭＳ 明朝" w:hint="eastAsia"/>
                <w:color w:val="000000"/>
                <w:spacing w:val="-10"/>
                <w:szCs w:val="21"/>
              </w:rPr>
              <w:t>て</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表したい感じを</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跳ぶ－転がる</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 xml:space="preserve"> 素早く動く－急に止まるなど動きに差を付けて誇張したり</w:t>
            </w:r>
            <w:r w:rsidR="00076865">
              <w:rPr>
                <w:rFonts w:ascii="ＭＳ 明朝" w:hAnsi="ＭＳ 明朝" w:hint="eastAsia"/>
                <w:color w:val="000000"/>
                <w:spacing w:val="-10"/>
                <w:szCs w:val="21"/>
              </w:rPr>
              <w:t>、</w:t>
            </w:r>
            <w:r w:rsidR="009C0B56" w:rsidRPr="00674CC8">
              <w:rPr>
                <w:rFonts w:ascii="ＭＳ 明朝" w:hAnsi="ＭＳ 明朝" w:hint="eastAsia"/>
                <w:color w:val="000000"/>
                <w:spacing w:val="-10"/>
                <w:szCs w:val="21"/>
              </w:rPr>
              <w:t>「追いつ・追われつ」や「戦い・対決」などの</w:t>
            </w:r>
            <w:r w:rsidR="00D2274C" w:rsidRPr="00674CC8">
              <w:rPr>
                <w:rFonts w:ascii="ＭＳ 明朝" w:hAnsi="ＭＳ 明朝" w:hint="eastAsia"/>
                <w:color w:val="000000"/>
                <w:spacing w:val="-10"/>
                <w:szCs w:val="21"/>
              </w:rPr>
              <w:t>２</w:t>
            </w:r>
            <w:r w:rsidR="009C0B56" w:rsidRPr="00674CC8">
              <w:rPr>
                <w:rFonts w:ascii="ＭＳ 明朝" w:hAnsi="ＭＳ 明朝" w:hint="eastAsia"/>
                <w:color w:val="000000"/>
                <w:spacing w:val="-10"/>
                <w:szCs w:val="21"/>
              </w:rPr>
              <w:t>人組やグループで対応・対立する動き</w:t>
            </w:r>
            <w:r w:rsidRPr="00674CC8">
              <w:rPr>
                <w:rFonts w:ascii="ＭＳ 明朝" w:hAnsi="ＭＳ 明朝" w:hint="eastAsia"/>
                <w:color w:val="000000"/>
                <w:spacing w:val="-10"/>
                <w:szCs w:val="21"/>
              </w:rPr>
              <w:t>で変化を付けたりして</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ひと流れの動きで即興的に踊ること</w:t>
            </w:r>
            <w:r w:rsidR="008B10DB" w:rsidRPr="00674CC8">
              <w:rPr>
                <w:rFonts w:ascii="ＭＳ 明朝" w:hAnsi="ＭＳ 明朝" w:hint="eastAsia"/>
                <w:color w:val="000000"/>
                <w:spacing w:val="-10"/>
                <w:szCs w:val="21"/>
              </w:rPr>
              <w:t>ができる</w:t>
            </w:r>
            <w:r w:rsidRPr="00674CC8">
              <w:rPr>
                <w:rFonts w:ascii="ＭＳ 明朝" w:hAnsi="ＭＳ 明朝" w:hint="eastAsia"/>
                <w:color w:val="0070C0"/>
                <w:spacing w:val="-10"/>
                <w:szCs w:val="21"/>
              </w:rPr>
              <w:t>。</w:t>
            </w:r>
          </w:p>
          <w:p w14:paraId="233EDFC5" w14:textId="77777777" w:rsidR="0026186B" w:rsidRPr="00674CC8" w:rsidRDefault="001F5F53" w:rsidP="00126068">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・ひと流れの動きへの工夫の仕方としては</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表したい感じを中心に</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感じの異なる動きや急変する場面など変化のある動きをつなげてメリハリ（緩急・強弱）のあるひと流れの動きに工夫して感じを込めて踊ること</w:t>
            </w:r>
            <w:r w:rsidR="008B10DB" w:rsidRPr="00674CC8">
              <w:rPr>
                <w:rFonts w:ascii="ＭＳ 明朝" w:hAnsi="ＭＳ 明朝" w:hint="eastAsia"/>
                <w:color w:val="000000"/>
                <w:spacing w:val="-10"/>
                <w:szCs w:val="21"/>
              </w:rPr>
              <w:t>ができる</w:t>
            </w:r>
            <w:r w:rsidRPr="00674CC8">
              <w:rPr>
                <w:rFonts w:ascii="ＭＳ 明朝" w:hAnsi="ＭＳ 明朝" w:hint="eastAsia"/>
                <w:color w:val="000000"/>
                <w:spacing w:val="-10"/>
                <w:szCs w:val="21"/>
              </w:rPr>
              <w:t>。</w:t>
            </w:r>
          </w:p>
        </w:tc>
        <w:tc>
          <w:tcPr>
            <w:tcW w:w="3752" w:type="dxa"/>
          </w:tcPr>
          <w:p w14:paraId="3E1B403D" w14:textId="77777777" w:rsidR="00F41007" w:rsidRPr="00674CC8" w:rsidRDefault="00F41007" w:rsidP="00FE5B01">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w:t>
            </w:r>
            <w:r w:rsidR="001D6C88" w:rsidRPr="00674CC8">
              <w:rPr>
                <w:rFonts w:ascii="ＭＳ 明朝" w:hAnsi="ＭＳ 明朝" w:hint="eastAsia"/>
                <w:color w:val="000000"/>
                <w:spacing w:val="-10"/>
                <w:szCs w:val="21"/>
              </w:rPr>
              <w:t>表現「忍者参上！」</w:t>
            </w:r>
            <w:r w:rsidRPr="00674CC8">
              <w:rPr>
                <w:rFonts w:ascii="ＭＳ 明朝" w:hAnsi="ＭＳ 明朝" w:hint="eastAsia"/>
                <w:color w:val="000000"/>
                <w:spacing w:val="-10"/>
                <w:szCs w:val="21"/>
              </w:rPr>
              <w:t>の</w:t>
            </w:r>
            <w:r w:rsidR="006750B7" w:rsidRPr="00674CC8">
              <w:rPr>
                <w:rFonts w:ascii="ＭＳ 明朝" w:hAnsi="ＭＳ 明朝" w:hint="eastAsia"/>
                <w:color w:val="000000"/>
                <w:spacing w:val="-10"/>
                <w:szCs w:val="21"/>
              </w:rPr>
              <w:t>動きの</w:t>
            </w:r>
            <w:r w:rsidRPr="00674CC8">
              <w:rPr>
                <w:rFonts w:ascii="ＭＳ 明朝" w:hAnsi="ＭＳ 明朝" w:hint="eastAsia"/>
                <w:color w:val="000000"/>
                <w:spacing w:val="-10"/>
                <w:szCs w:val="21"/>
              </w:rPr>
              <w:t>ポイントが</w:t>
            </w:r>
            <w:r w:rsidR="00DA43BB" w:rsidRPr="00674CC8">
              <w:rPr>
                <w:rFonts w:ascii="ＭＳ 明朝" w:hAnsi="ＭＳ 明朝" w:hint="eastAsia"/>
                <w:color w:val="000000"/>
                <w:spacing w:val="-10"/>
                <w:szCs w:val="21"/>
              </w:rPr>
              <w:t>わ</w:t>
            </w:r>
            <w:r w:rsidRPr="00674CC8">
              <w:rPr>
                <w:rFonts w:ascii="ＭＳ 明朝" w:hAnsi="ＭＳ 明朝" w:hint="eastAsia"/>
                <w:color w:val="000000"/>
                <w:spacing w:val="-10"/>
                <w:szCs w:val="21"/>
              </w:rPr>
              <w:t>かり</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楽しく踊るための自分の課題を見付けている。</w:t>
            </w:r>
          </w:p>
          <w:p w14:paraId="367C3C6D" w14:textId="77777777" w:rsidR="00F41007" w:rsidRPr="00674CC8" w:rsidRDefault="00F41007" w:rsidP="00FE5B01">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w:t>
            </w:r>
            <w:r w:rsidR="001D6C88" w:rsidRPr="00674CC8">
              <w:rPr>
                <w:rFonts w:ascii="ＭＳ 明朝" w:hAnsi="ＭＳ 明朝" w:hint="eastAsia"/>
                <w:color w:val="000000"/>
                <w:spacing w:val="-10"/>
                <w:szCs w:val="21"/>
              </w:rPr>
              <w:t>表現「忍者参上！」における</w:t>
            </w:r>
            <w:r w:rsidRPr="00674CC8">
              <w:rPr>
                <w:rFonts w:ascii="ＭＳ 明朝" w:hAnsi="ＭＳ 明朝" w:hint="eastAsia"/>
                <w:color w:val="000000"/>
                <w:spacing w:val="-10"/>
                <w:szCs w:val="21"/>
              </w:rPr>
              <w:t>よい動きが</w:t>
            </w:r>
            <w:r w:rsidR="00DA43BB" w:rsidRPr="00674CC8">
              <w:rPr>
                <w:rFonts w:ascii="ＭＳ 明朝" w:hAnsi="ＭＳ 明朝" w:hint="eastAsia"/>
                <w:color w:val="000000"/>
                <w:spacing w:val="-10"/>
                <w:szCs w:val="21"/>
              </w:rPr>
              <w:t>わ</w:t>
            </w:r>
            <w:r w:rsidRPr="00674CC8">
              <w:rPr>
                <w:rFonts w:ascii="ＭＳ 明朝" w:hAnsi="ＭＳ 明朝" w:hint="eastAsia"/>
                <w:color w:val="000000"/>
                <w:spacing w:val="-10"/>
                <w:szCs w:val="21"/>
              </w:rPr>
              <w:t>かり</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友達のよい動きを</w:t>
            </w:r>
            <w:r w:rsidR="00943729" w:rsidRPr="00674CC8">
              <w:rPr>
                <w:rFonts w:ascii="ＭＳ 明朝" w:hAnsi="ＭＳ 明朝" w:hint="eastAsia"/>
                <w:color w:val="000000"/>
                <w:spacing w:val="-10"/>
                <w:szCs w:val="21"/>
              </w:rPr>
              <w:t>自分の動きに</w:t>
            </w:r>
            <w:r w:rsidRPr="00674CC8">
              <w:rPr>
                <w:rFonts w:ascii="ＭＳ 明朝" w:hAnsi="ＭＳ 明朝" w:hint="eastAsia"/>
                <w:color w:val="000000"/>
                <w:spacing w:val="-10"/>
                <w:szCs w:val="21"/>
              </w:rPr>
              <w:t>取り入れている。</w:t>
            </w:r>
          </w:p>
          <w:p w14:paraId="5726FA63" w14:textId="77777777" w:rsidR="0026186B" w:rsidRPr="00674CC8" w:rsidRDefault="00F41007" w:rsidP="00943729">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w:t>
            </w:r>
            <w:r w:rsidR="00943729" w:rsidRPr="00674CC8">
              <w:rPr>
                <w:rFonts w:ascii="ＭＳ 明朝" w:hAnsi="ＭＳ 明朝" w:hint="eastAsia"/>
                <w:color w:val="000000"/>
                <w:spacing w:val="-10"/>
                <w:szCs w:val="21"/>
              </w:rPr>
              <w:t>友達とお互いの動きを見合い</w:t>
            </w:r>
            <w:r w:rsidR="00076865">
              <w:rPr>
                <w:rFonts w:ascii="ＭＳ 明朝" w:hAnsi="ＭＳ 明朝" w:hint="eastAsia"/>
                <w:color w:val="000000"/>
                <w:spacing w:val="-10"/>
                <w:szCs w:val="21"/>
              </w:rPr>
              <w:t>、</w:t>
            </w:r>
            <w:r w:rsidR="00943729" w:rsidRPr="00674CC8">
              <w:rPr>
                <w:rFonts w:ascii="ＭＳ 明朝" w:hAnsi="ＭＳ 明朝" w:hint="eastAsia"/>
                <w:color w:val="000000"/>
                <w:spacing w:val="-10"/>
                <w:szCs w:val="21"/>
              </w:rPr>
              <w:t>課題の解決のために考えたことや友達のよい動きを伝えている。</w:t>
            </w:r>
          </w:p>
        </w:tc>
        <w:tc>
          <w:tcPr>
            <w:tcW w:w="3762" w:type="dxa"/>
          </w:tcPr>
          <w:p w14:paraId="0D608B2C" w14:textId="77777777" w:rsidR="00971A8C" w:rsidRPr="00674CC8" w:rsidRDefault="001D6C88"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・表現「忍者参上！」</w:t>
            </w:r>
            <w:r w:rsidR="00971A8C" w:rsidRPr="00674CC8">
              <w:rPr>
                <w:rFonts w:ascii="ＭＳ 明朝" w:hAnsi="ＭＳ 明朝" w:hint="eastAsia"/>
                <w:color w:val="000000"/>
                <w:spacing w:val="-10"/>
                <w:szCs w:val="21"/>
              </w:rPr>
              <w:t>に進んで取り組</w:t>
            </w:r>
            <w:r w:rsidR="002C74D0" w:rsidRPr="00674CC8">
              <w:rPr>
                <w:rFonts w:ascii="ＭＳ 明朝" w:hAnsi="ＭＳ 明朝" w:hint="eastAsia"/>
                <w:color w:val="000000"/>
                <w:spacing w:val="-10"/>
                <w:szCs w:val="21"/>
              </w:rPr>
              <w:t>んでいる</w:t>
            </w:r>
            <w:r w:rsidR="00971A8C" w:rsidRPr="00674CC8">
              <w:rPr>
                <w:rFonts w:ascii="ＭＳ 明朝" w:hAnsi="ＭＳ 明朝" w:hint="eastAsia"/>
                <w:color w:val="000000"/>
                <w:spacing w:val="-10"/>
                <w:szCs w:val="21"/>
              </w:rPr>
              <w:t>。</w:t>
            </w:r>
          </w:p>
          <w:p w14:paraId="4BC7DD57" w14:textId="77777777" w:rsidR="00971A8C" w:rsidRPr="00674CC8" w:rsidRDefault="001D6C88"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・表現「忍者参上！」</w:t>
            </w:r>
            <w:r w:rsidR="00971A8C" w:rsidRPr="00674CC8">
              <w:rPr>
                <w:rFonts w:ascii="ＭＳ 明朝" w:hAnsi="ＭＳ 明朝" w:hint="eastAsia"/>
                <w:color w:val="000000"/>
                <w:spacing w:val="-10"/>
                <w:szCs w:val="21"/>
              </w:rPr>
              <w:t>に取り組む際に</w:t>
            </w:r>
            <w:r w:rsidR="00076865">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誰とでも仲よく</w:t>
            </w:r>
            <w:r w:rsidR="002C74D0" w:rsidRPr="00674CC8">
              <w:rPr>
                <w:rFonts w:ascii="ＭＳ 明朝" w:hAnsi="ＭＳ 明朝" w:hint="eastAsia"/>
                <w:color w:val="000000"/>
                <w:spacing w:val="-10"/>
                <w:szCs w:val="21"/>
              </w:rPr>
              <w:t>している</w:t>
            </w:r>
            <w:r w:rsidR="00971A8C" w:rsidRPr="00674CC8">
              <w:rPr>
                <w:rFonts w:ascii="ＭＳ 明朝" w:hAnsi="ＭＳ 明朝" w:hint="eastAsia"/>
                <w:color w:val="000000"/>
                <w:spacing w:val="-10"/>
                <w:szCs w:val="21"/>
              </w:rPr>
              <w:t>。</w:t>
            </w:r>
          </w:p>
          <w:p w14:paraId="4D8341F3" w14:textId="77777777" w:rsidR="00971A8C" w:rsidRPr="00674CC8" w:rsidRDefault="001D6C88"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場の設定や用具の片付けを</w:t>
            </w:r>
            <w:r w:rsidR="00076865">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友達と一緒に</w:t>
            </w:r>
            <w:r w:rsidR="002C74D0" w:rsidRPr="00674CC8">
              <w:rPr>
                <w:rFonts w:ascii="ＭＳ 明朝" w:hAnsi="ＭＳ 明朝" w:hint="eastAsia"/>
                <w:color w:val="000000"/>
                <w:spacing w:val="-10"/>
                <w:szCs w:val="21"/>
              </w:rPr>
              <w:t>している</w:t>
            </w:r>
            <w:r w:rsidR="00971A8C" w:rsidRPr="00674CC8">
              <w:rPr>
                <w:rFonts w:ascii="ＭＳ 明朝" w:hAnsi="ＭＳ 明朝" w:hint="eastAsia"/>
                <w:color w:val="000000"/>
                <w:spacing w:val="-10"/>
                <w:szCs w:val="21"/>
              </w:rPr>
              <w:t>。</w:t>
            </w:r>
          </w:p>
          <w:p w14:paraId="3F85DDF8" w14:textId="77777777" w:rsidR="00971A8C" w:rsidRPr="00674CC8" w:rsidRDefault="001D6C88"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友達の動きや楽しく踊るための友達の考えを認め</w:t>
            </w:r>
            <w:r w:rsidR="002C74D0" w:rsidRPr="00674CC8">
              <w:rPr>
                <w:rFonts w:ascii="ＭＳ 明朝" w:hAnsi="ＭＳ 明朝" w:hint="eastAsia"/>
                <w:color w:val="000000"/>
                <w:spacing w:val="-10"/>
                <w:szCs w:val="21"/>
              </w:rPr>
              <w:t>ている</w:t>
            </w:r>
            <w:r w:rsidR="00971A8C" w:rsidRPr="00674CC8">
              <w:rPr>
                <w:rFonts w:ascii="ＭＳ 明朝" w:hAnsi="ＭＳ 明朝" w:hint="eastAsia"/>
                <w:color w:val="000000"/>
                <w:spacing w:val="-10"/>
                <w:szCs w:val="21"/>
              </w:rPr>
              <w:t>。</w:t>
            </w:r>
          </w:p>
          <w:p w14:paraId="0DA15301" w14:textId="77777777" w:rsidR="0026186B" w:rsidRPr="00674CC8" w:rsidRDefault="001D6C88" w:rsidP="00971A8C">
            <w:pPr>
              <w:spacing w:line="300" w:lineRule="atLeast"/>
              <w:ind w:left="190" w:hangingChars="100" w:hanging="190"/>
              <w:rPr>
                <w:rFonts w:ascii="ＭＳ 明朝" w:hAnsi="ＭＳ 明朝" w:hint="eastAsia"/>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友達とぶつからないように周りの安全を確かめて踊</w:t>
            </w:r>
            <w:r w:rsidR="002C74D0" w:rsidRPr="00674CC8">
              <w:rPr>
                <w:rFonts w:ascii="ＭＳ 明朝" w:hAnsi="ＭＳ 明朝" w:hint="eastAsia"/>
                <w:color w:val="000000"/>
                <w:spacing w:val="-10"/>
                <w:szCs w:val="21"/>
              </w:rPr>
              <w:t>っている</w:t>
            </w:r>
            <w:r w:rsidR="00971A8C" w:rsidRPr="00674CC8">
              <w:rPr>
                <w:rFonts w:ascii="ＭＳ 明朝" w:hAnsi="ＭＳ 明朝" w:hint="eastAsia"/>
                <w:color w:val="000000"/>
                <w:spacing w:val="-10"/>
                <w:szCs w:val="21"/>
              </w:rPr>
              <w:t>。</w:t>
            </w:r>
          </w:p>
        </w:tc>
      </w:tr>
    </w:tbl>
    <w:p w14:paraId="14DEE8AC" w14:textId="77777777" w:rsidR="00971A8C" w:rsidRDefault="00971A8C" w:rsidP="00BA3827"/>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971A8C" w:rsidRPr="00AF2622" w14:paraId="0C089662" w14:textId="77777777" w:rsidTr="00F80EB5">
        <w:trPr>
          <w:cantSplit/>
          <w:trHeight w:hRule="exact" w:val="264"/>
          <w:jc w:val="center"/>
        </w:trPr>
        <w:tc>
          <w:tcPr>
            <w:tcW w:w="517" w:type="dxa"/>
            <w:vMerge w:val="restart"/>
            <w:textDirection w:val="tbRlV"/>
            <w:vAlign w:val="center"/>
          </w:tcPr>
          <w:p w14:paraId="4690D4B1" w14:textId="77777777" w:rsidR="00971A8C" w:rsidRPr="00A20D6E" w:rsidRDefault="00971A8C" w:rsidP="00F80EB5">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3D3C7736" w14:textId="77777777" w:rsidR="00971A8C" w:rsidRPr="00A20D6E" w:rsidRDefault="00971A8C"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53B619CC" w14:textId="77777777" w:rsidR="00971A8C" w:rsidRPr="00A20D6E" w:rsidRDefault="00971A8C"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971A8C" w:rsidRPr="00AF2622" w14:paraId="64DABC26" w14:textId="77777777" w:rsidTr="009D0DCE">
        <w:trPr>
          <w:cantSplit/>
          <w:trHeight w:hRule="exact" w:val="486"/>
          <w:jc w:val="center"/>
        </w:trPr>
        <w:tc>
          <w:tcPr>
            <w:tcW w:w="517" w:type="dxa"/>
            <w:vMerge/>
            <w:vAlign w:val="center"/>
          </w:tcPr>
          <w:p w14:paraId="407DD6F6" w14:textId="77777777" w:rsidR="00971A8C" w:rsidRPr="00A20D6E" w:rsidRDefault="00971A8C" w:rsidP="002A4B4C">
            <w:pPr>
              <w:spacing w:line="220" w:lineRule="exact"/>
              <w:rPr>
                <w:rFonts w:hint="eastAsia"/>
                <w:spacing w:val="-10"/>
                <w:szCs w:val="21"/>
              </w:rPr>
            </w:pPr>
          </w:p>
        </w:tc>
        <w:tc>
          <w:tcPr>
            <w:tcW w:w="3561" w:type="dxa"/>
            <w:vMerge/>
          </w:tcPr>
          <w:p w14:paraId="36AC7F66" w14:textId="77777777" w:rsidR="00971A8C" w:rsidRPr="00A20D6E" w:rsidRDefault="00971A8C" w:rsidP="002A4B4C">
            <w:pPr>
              <w:spacing w:line="220" w:lineRule="exact"/>
              <w:rPr>
                <w:rFonts w:hint="eastAsia"/>
                <w:spacing w:val="-10"/>
                <w:szCs w:val="21"/>
              </w:rPr>
            </w:pPr>
          </w:p>
        </w:tc>
        <w:tc>
          <w:tcPr>
            <w:tcW w:w="3752" w:type="dxa"/>
            <w:vAlign w:val="center"/>
          </w:tcPr>
          <w:p w14:paraId="12A03257" w14:textId="77777777" w:rsidR="00971A8C" w:rsidRPr="009707A9" w:rsidRDefault="00971A8C"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26B7F59F" w14:textId="77777777" w:rsidR="00971A8C" w:rsidRPr="009707A9" w:rsidRDefault="00971A8C"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62" w:type="dxa"/>
            <w:vAlign w:val="center"/>
          </w:tcPr>
          <w:p w14:paraId="7A568935" w14:textId="77777777" w:rsidR="00971A8C" w:rsidRPr="009707A9" w:rsidRDefault="00971A8C"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971A8C" w:rsidRPr="008160B0" w14:paraId="084682B5" w14:textId="77777777" w:rsidTr="000A6196">
        <w:trPr>
          <w:cantSplit/>
          <w:trHeight w:hRule="exact" w:val="2963"/>
          <w:jc w:val="center"/>
        </w:trPr>
        <w:tc>
          <w:tcPr>
            <w:tcW w:w="517" w:type="dxa"/>
            <w:textDirection w:val="tbRlV"/>
            <w:vAlign w:val="center"/>
          </w:tcPr>
          <w:p w14:paraId="3670EE6C" w14:textId="77777777" w:rsidR="00971A8C" w:rsidRPr="008160B0" w:rsidRDefault="00971A8C" w:rsidP="002A4B4C">
            <w:pPr>
              <w:spacing w:line="220" w:lineRule="exact"/>
              <w:ind w:left="113" w:right="113"/>
              <w:jc w:val="left"/>
              <w:rPr>
                <w:rFonts w:ascii="ＭＳ ゴシック" w:eastAsia="ＭＳ ゴシック" w:hAnsi="ＭＳ ゴシック" w:hint="eastAsia"/>
                <w:spacing w:val="-10"/>
                <w:szCs w:val="21"/>
              </w:rPr>
            </w:pPr>
            <w:r w:rsidRPr="009707A9">
              <w:rPr>
                <w:rFonts w:ascii="ＭＳ ゴシック" w:eastAsia="ＭＳ ゴシック" w:hAnsi="ＭＳ ゴシック" w:hint="eastAsia"/>
                <w:spacing w:val="-10"/>
                <w:szCs w:val="21"/>
              </w:rPr>
              <w:t>リズムダンス</w:t>
            </w:r>
          </w:p>
        </w:tc>
        <w:tc>
          <w:tcPr>
            <w:tcW w:w="3561" w:type="dxa"/>
          </w:tcPr>
          <w:p w14:paraId="25777F4D" w14:textId="77777777" w:rsidR="00971A8C" w:rsidRPr="00674CC8" w:rsidRDefault="00B9007F" w:rsidP="00674CC8">
            <w:pPr>
              <w:spacing w:line="300" w:lineRule="atLeast"/>
              <w:ind w:left="190" w:hangingChars="100" w:hanging="190"/>
              <w:rPr>
                <w:rFonts w:ascii="ＭＳ 明朝" w:hAnsi="ＭＳ 明朝" w:hint="eastAsia"/>
                <w:spacing w:val="-10"/>
                <w:szCs w:val="21"/>
              </w:rPr>
            </w:pPr>
            <w:r w:rsidRPr="00674CC8">
              <w:rPr>
                <w:rFonts w:ascii="ＭＳ 明朝" w:hAnsi="ＭＳ 明朝" w:hint="eastAsia"/>
                <w:spacing w:val="-10"/>
                <w:szCs w:val="21"/>
              </w:rPr>
              <w:t>・ロックやサンバのリズムに乗って弾んで踊ったり</w:t>
            </w:r>
            <w:r w:rsidR="00076865">
              <w:rPr>
                <w:rFonts w:ascii="ＭＳ 明朝" w:hAnsi="ＭＳ 明朝" w:hint="eastAsia"/>
                <w:spacing w:val="-10"/>
                <w:szCs w:val="21"/>
              </w:rPr>
              <w:t>、</w:t>
            </w:r>
            <w:r w:rsidRPr="00674CC8">
              <w:rPr>
                <w:rFonts w:ascii="ＭＳ 明朝" w:hAnsi="ＭＳ 明朝" w:hint="eastAsia"/>
                <w:spacing w:val="-10"/>
                <w:szCs w:val="21"/>
              </w:rPr>
              <w:t>動きに変化をつけたり</w:t>
            </w:r>
            <w:r w:rsidR="00076865">
              <w:rPr>
                <w:rFonts w:ascii="ＭＳ 明朝" w:hAnsi="ＭＳ 明朝" w:hint="eastAsia"/>
                <w:spacing w:val="-10"/>
                <w:szCs w:val="21"/>
              </w:rPr>
              <w:t>、</w:t>
            </w:r>
            <w:r w:rsidRPr="00674CC8">
              <w:rPr>
                <w:rFonts w:ascii="ＭＳ 明朝" w:hAnsi="ＭＳ 明朝" w:hint="eastAsia"/>
                <w:spacing w:val="-10"/>
                <w:szCs w:val="21"/>
              </w:rPr>
              <w:t>友達と関わり合って踊ったりする。</w:t>
            </w:r>
          </w:p>
        </w:tc>
        <w:tc>
          <w:tcPr>
            <w:tcW w:w="3752" w:type="dxa"/>
          </w:tcPr>
          <w:p w14:paraId="745B6D2F" w14:textId="77777777" w:rsidR="00904C29" w:rsidRPr="00674CC8" w:rsidRDefault="007C2145" w:rsidP="00904C29">
            <w:pPr>
              <w:spacing w:line="300" w:lineRule="atLeast"/>
              <w:rPr>
                <w:rFonts w:ascii="ＭＳ 明朝" w:hAnsi="ＭＳ 明朝"/>
                <w:color w:val="000000"/>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リズムダンスの行い方</w:t>
            </w:r>
            <w:r w:rsidR="00904C29" w:rsidRPr="00674CC8">
              <w:rPr>
                <w:rFonts w:ascii="ＭＳ 明朝" w:hAnsi="ＭＳ 明朝" w:hint="eastAsia"/>
                <w:color w:val="000000"/>
                <w:spacing w:val="-10"/>
                <w:szCs w:val="21"/>
              </w:rPr>
              <w:t>がわかる。</w:t>
            </w:r>
          </w:p>
          <w:p w14:paraId="72789776" w14:textId="77777777" w:rsidR="000A6196" w:rsidRPr="00674CC8" w:rsidRDefault="000A6196" w:rsidP="00644B1B">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・ロックサンバのリズムダンスにおいて</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変化をつけた動きを入れながら</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いくつかの曲を即興的に踊ることができる。</w:t>
            </w:r>
          </w:p>
          <w:p w14:paraId="17577F95" w14:textId="77777777" w:rsidR="003E759D" w:rsidRPr="00674CC8" w:rsidRDefault="000A6196" w:rsidP="00674CC8">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・２～３人組でロックやサンバのリズムの特徴を捉えた動きや変化をつけた動きで踊ることができる。</w:t>
            </w:r>
          </w:p>
        </w:tc>
        <w:tc>
          <w:tcPr>
            <w:tcW w:w="3752" w:type="dxa"/>
          </w:tcPr>
          <w:p w14:paraId="12C63865" w14:textId="77777777" w:rsidR="00732A99" w:rsidRPr="00674CC8" w:rsidRDefault="00732A99" w:rsidP="00FE5B01">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w:t>
            </w:r>
            <w:r w:rsidR="000A6196" w:rsidRPr="00674CC8">
              <w:rPr>
                <w:rFonts w:ascii="ＭＳ 明朝" w:hAnsi="ＭＳ 明朝" w:hint="eastAsia"/>
                <w:color w:val="000000"/>
                <w:spacing w:val="-10"/>
                <w:szCs w:val="21"/>
              </w:rPr>
              <w:t>ロックやサンバの</w:t>
            </w:r>
            <w:r w:rsidRPr="00674CC8">
              <w:rPr>
                <w:rFonts w:ascii="ＭＳ 明朝" w:hAnsi="ＭＳ 明朝" w:hint="eastAsia"/>
                <w:color w:val="000000"/>
                <w:spacing w:val="-10"/>
                <w:szCs w:val="21"/>
              </w:rPr>
              <w:t>リズムの</w:t>
            </w:r>
            <w:r w:rsidR="006750B7" w:rsidRPr="00674CC8">
              <w:rPr>
                <w:rFonts w:ascii="ＭＳ 明朝" w:hAnsi="ＭＳ 明朝" w:hint="eastAsia"/>
                <w:color w:val="000000"/>
                <w:spacing w:val="-10"/>
                <w:szCs w:val="21"/>
              </w:rPr>
              <w:t>動きの</w:t>
            </w:r>
            <w:r w:rsidRPr="00674CC8">
              <w:rPr>
                <w:rFonts w:ascii="ＭＳ 明朝" w:hAnsi="ＭＳ 明朝" w:hint="eastAsia"/>
                <w:color w:val="000000"/>
                <w:spacing w:val="-10"/>
                <w:szCs w:val="21"/>
              </w:rPr>
              <w:t>ポイントが</w:t>
            </w:r>
            <w:r w:rsidR="00DA43BB" w:rsidRPr="00674CC8">
              <w:rPr>
                <w:rFonts w:ascii="ＭＳ 明朝" w:hAnsi="ＭＳ 明朝" w:hint="eastAsia"/>
                <w:color w:val="000000"/>
                <w:spacing w:val="-10"/>
                <w:szCs w:val="21"/>
              </w:rPr>
              <w:t>わ</w:t>
            </w:r>
            <w:r w:rsidRPr="00674CC8">
              <w:rPr>
                <w:rFonts w:ascii="ＭＳ 明朝" w:hAnsi="ＭＳ 明朝" w:hint="eastAsia"/>
                <w:color w:val="000000"/>
                <w:spacing w:val="-10"/>
                <w:szCs w:val="21"/>
              </w:rPr>
              <w:t>かり</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楽しく踊るための自分の課題を見付けている。</w:t>
            </w:r>
          </w:p>
          <w:p w14:paraId="596E362F" w14:textId="77777777" w:rsidR="00732A99" w:rsidRPr="00674CC8" w:rsidRDefault="00732A99" w:rsidP="00FE5B01">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w:t>
            </w:r>
            <w:r w:rsidR="000A6196" w:rsidRPr="00674CC8">
              <w:rPr>
                <w:rFonts w:ascii="ＭＳ 明朝" w:hAnsi="ＭＳ 明朝" w:hint="eastAsia"/>
                <w:color w:val="000000"/>
                <w:spacing w:val="-10"/>
                <w:szCs w:val="21"/>
              </w:rPr>
              <w:t>ロックやサンバのリズムにおける</w:t>
            </w:r>
            <w:r w:rsidRPr="00674CC8">
              <w:rPr>
                <w:rFonts w:ascii="ＭＳ 明朝" w:hAnsi="ＭＳ 明朝" w:hint="eastAsia"/>
                <w:color w:val="000000"/>
                <w:spacing w:val="-10"/>
                <w:szCs w:val="21"/>
              </w:rPr>
              <w:t>よい動きが</w:t>
            </w:r>
            <w:r w:rsidR="00DA43BB" w:rsidRPr="00674CC8">
              <w:rPr>
                <w:rFonts w:ascii="ＭＳ 明朝" w:hAnsi="ＭＳ 明朝" w:hint="eastAsia"/>
                <w:color w:val="000000"/>
                <w:spacing w:val="-10"/>
                <w:szCs w:val="21"/>
              </w:rPr>
              <w:t>わ</w:t>
            </w:r>
            <w:r w:rsidRPr="00674CC8">
              <w:rPr>
                <w:rFonts w:ascii="ＭＳ 明朝" w:hAnsi="ＭＳ 明朝" w:hint="eastAsia"/>
                <w:color w:val="000000"/>
                <w:spacing w:val="-10"/>
                <w:szCs w:val="21"/>
              </w:rPr>
              <w:t>かり</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友達のよい動きを自分の動きに取り入れている。</w:t>
            </w:r>
          </w:p>
          <w:p w14:paraId="74218B74" w14:textId="77777777" w:rsidR="00971A8C" w:rsidRPr="00674CC8" w:rsidRDefault="00732A99" w:rsidP="00674CC8">
            <w:pPr>
              <w:spacing w:line="300" w:lineRule="atLeast"/>
              <w:ind w:left="190" w:hangingChars="100" w:hanging="190"/>
              <w:rPr>
                <w:rFonts w:ascii="ＭＳ 明朝" w:hAnsi="ＭＳ 明朝" w:hint="eastAsia"/>
                <w:color w:val="000000"/>
                <w:spacing w:val="-10"/>
                <w:szCs w:val="21"/>
              </w:rPr>
            </w:pPr>
            <w:r w:rsidRPr="00674CC8">
              <w:rPr>
                <w:rFonts w:ascii="ＭＳ 明朝" w:hAnsi="ＭＳ 明朝" w:hint="eastAsia"/>
                <w:color w:val="000000"/>
                <w:spacing w:val="-10"/>
                <w:szCs w:val="21"/>
              </w:rPr>
              <w:t>・友達とお互いの動きを見合い</w:t>
            </w:r>
            <w:r w:rsidR="00076865">
              <w:rPr>
                <w:rFonts w:ascii="ＭＳ 明朝" w:hAnsi="ＭＳ 明朝" w:hint="eastAsia"/>
                <w:color w:val="000000"/>
                <w:spacing w:val="-10"/>
                <w:szCs w:val="21"/>
              </w:rPr>
              <w:t>、</w:t>
            </w:r>
            <w:r w:rsidRPr="00674CC8">
              <w:rPr>
                <w:rFonts w:ascii="ＭＳ 明朝" w:hAnsi="ＭＳ 明朝" w:hint="eastAsia"/>
                <w:color w:val="000000"/>
                <w:spacing w:val="-10"/>
                <w:szCs w:val="21"/>
              </w:rPr>
              <w:t>課題の解決のために</w:t>
            </w:r>
            <w:r w:rsidR="006750B7" w:rsidRPr="00674CC8">
              <w:rPr>
                <w:rFonts w:ascii="ＭＳ 明朝" w:hAnsi="ＭＳ 明朝" w:hint="eastAsia"/>
                <w:color w:val="000000"/>
                <w:spacing w:val="-10"/>
                <w:szCs w:val="21"/>
              </w:rPr>
              <w:t>工夫して</w:t>
            </w:r>
            <w:r w:rsidRPr="00674CC8">
              <w:rPr>
                <w:rFonts w:ascii="ＭＳ 明朝" w:hAnsi="ＭＳ 明朝" w:hint="eastAsia"/>
                <w:color w:val="000000"/>
                <w:spacing w:val="-10"/>
                <w:szCs w:val="21"/>
              </w:rPr>
              <w:t>考えた</w:t>
            </w:r>
            <w:r w:rsidR="006750B7" w:rsidRPr="00674CC8">
              <w:rPr>
                <w:rFonts w:ascii="ＭＳ 明朝" w:hAnsi="ＭＳ 明朝" w:hint="eastAsia"/>
                <w:color w:val="000000"/>
                <w:spacing w:val="-10"/>
                <w:szCs w:val="21"/>
              </w:rPr>
              <w:t>動きを一緒に踊るなどして</w:t>
            </w:r>
            <w:r w:rsidRPr="00674CC8">
              <w:rPr>
                <w:rFonts w:ascii="ＭＳ 明朝" w:hAnsi="ＭＳ 明朝" w:hint="eastAsia"/>
                <w:color w:val="000000"/>
                <w:spacing w:val="-10"/>
                <w:szCs w:val="21"/>
              </w:rPr>
              <w:t>伝えている。</w:t>
            </w:r>
          </w:p>
        </w:tc>
        <w:tc>
          <w:tcPr>
            <w:tcW w:w="3762" w:type="dxa"/>
          </w:tcPr>
          <w:p w14:paraId="45EFCDF0" w14:textId="77777777" w:rsidR="00971A8C" w:rsidRPr="00674CC8" w:rsidRDefault="000A6196"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w:t>
            </w:r>
            <w:r w:rsidR="00602EE5" w:rsidRPr="00674CC8">
              <w:rPr>
                <w:rFonts w:ascii="ＭＳ 明朝" w:hAnsi="ＭＳ 明朝" w:hint="eastAsia"/>
                <w:color w:val="000000"/>
                <w:spacing w:val="-10"/>
                <w:szCs w:val="21"/>
              </w:rPr>
              <w:t>リズムダンス</w:t>
            </w:r>
            <w:r w:rsidR="00971A8C" w:rsidRPr="00674CC8">
              <w:rPr>
                <w:rFonts w:ascii="ＭＳ 明朝" w:hAnsi="ＭＳ 明朝" w:hint="eastAsia"/>
                <w:color w:val="000000"/>
                <w:spacing w:val="-10"/>
                <w:szCs w:val="21"/>
              </w:rPr>
              <w:t>に進んで取り組</w:t>
            </w:r>
            <w:r w:rsidR="00000197" w:rsidRPr="00674CC8">
              <w:rPr>
                <w:rFonts w:ascii="ＭＳ 明朝" w:hAnsi="ＭＳ 明朝" w:hint="eastAsia"/>
                <w:color w:val="000000"/>
                <w:spacing w:val="-10"/>
                <w:szCs w:val="21"/>
              </w:rPr>
              <w:t>んでいる</w:t>
            </w:r>
            <w:r w:rsidR="00971A8C" w:rsidRPr="00674CC8">
              <w:rPr>
                <w:rFonts w:ascii="ＭＳ 明朝" w:hAnsi="ＭＳ 明朝" w:hint="eastAsia"/>
                <w:color w:val="000000"/>
                <w:spacing w:val="-10"/>
                <w:szCs w:val="21"/>
              </w:rPr>
              <w:t>。</w:t>
            </w:r>
          </w:p>
          <w:p w14:paraId="1BBC4023" w14:textId="77777777" w:rsidR="00971A8C" w:rsidRPr="00674CC8" w:rsidRDefault="000A6196"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リズムダンスに取り組む際に</w:t>
            </w:r>
            <w:r w:rsidR="00076865">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誰とでも仲よく</w:t>
            </w:r>
            <w:r w:rsidR="00000197" w:rsidRPr="00674CC8">
              <w:rPr>
                <w:rFonts w:ascii="ＭＳ 明朝" w:hAnsi="ＭＳ 明朝" w:hint="eastAsia"/>
                <w:color w:val="000000"/>
                <w:spacing w:val="-10"/>
                <w:szCs w:val="21"/>
              </w:rPr>
              <w:t>している</w:t>
            </w:r>
            <w:r w:rsidR="00971A8C" w:rsidRPr="00674CC8">
              <w:rPr>
                <w:rFonts w:ascii="ＭＳ 明朝" w:hAnsi="ＭＳ 明朝" w:hint="eastAsia"/>
                <w:color w:val="000000"/>
                <w:spacing w:val="-10"/>
                <w:szCs w:val="21"/>
              </w:rPr>
              <w:t>。</w:t>
            </w:r>
          </w:p>
          <w:p w14:paraId="1FF5514A" w14:textId="77777777" w:rsidR="00971A8C" w:rsidRPr="00674CC8" w:rsidRDefault="000A6196"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場の設定や用具の片付けを</w:t>
            </w:r>
            <w:r w:rsidR="00076865">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友達と一緒に</w:t>
            </w:r>
            <w:r w:rsidR="00000197" w:rsidRPr="00674CC8">
              <w:rPr>
                <w:rFonts w:ascii="ＭＳ 明朝" w:hAnsi="ＭＳ 明朝" w:hint="eastAsia"/>
                <w:color w:val="000000"/>
                <w:spacing w:val="-10"/>
                <w:szCs w:val="21"/>
              </w:rPr>
              <w:t>している</w:t>
            </w:r>
            <w:r w:rsidR="00971A8C" w:rsidRPr="00674CC8">
              <w:rPr>
                <w:rFonts w:ascii="ＭＳ 明朝" w:hAnsi="ＭＳ 明朝" w:hint="eastAsia"/>
                <w:color w:val="000000"/>
                <w:spacing w:val="-10"/>
                <w:szCs w:val="21"/>
              </w:rPr>
              <w:t>。</w:t>
            </w:r>
          </w:p>
          <w:p w14:paraId="213C3DCE" w14:textId="77777777" w:rsidR="00971A8C" w:rsidRPr="00674CC8" w:rsidRDefault="000A6196" w:rsidP="00971A8C">
            <w:pPr>
              <w:spacing w:line="300" w:lineRule="atLeast"/>
              <w:ind w:left="190" w:hangingChars="100" w:hanging="190"/>
              <w:rPr>
                <w:rFonts w:ascii="ＭＳ 明朝" w:hAnsi="ＭＳ 明朝"/>
                <w:color w:val="000000"/>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友達の動きや楽しく踊るための友達の考えを認め</w:t>
            </w:r>
            <w:r w:rsidR="00000197" w:rsidRPr="00674CC8">
              <w:rPr>
                <w:rFonts w:ascii="ＭＳ 明朝" w:hAnsi="ＭＳ 明朝" w:hint="eastAsia"/>
                <w:color w:val="000000"/>
                <w:spacing w:val="-10"/>
                <w:szCs w:val="21"/>
              </w:rPr>
              <w:t>ている</w:t>
            </w:r>
            <w:r w:rsidR="00971A8C" w:rsidRPr="00674CC8">
              <w:rPr>
                <w:rFonts w:ascii="ＭＳ 明朝" w:hAnsi="ＭＳ 明朝" w:hint="eastAsia"/>
                <w:color w:val="000000"/>
                <w:spacing w:val="-10"/>
                <w:szCs w:val="21"/>
              </w:rPr>
              <w:t>。</w:t>
            </w:r>
          </w:p>
          <w:p w14:paraId="1F1BCAF9" w14:textId="77777777" w:rsidR="00971A8C" w:rsidRPr="00674CC8" w:rsidRDefault="000A6196" w:rsidP="00971A8C">
            <w:pPr>
              <w:spacing w:line="300" w:lineRule="atLeast"/>
              <w:ind w:left="190" w:hangingChars="100" w:hanging="190"/>
              <w:rPr>
                <w:rFonts w:ascii="ＭＳ 明朝" w:hAnsi="ＭＳ 明朝" w:hint="eastAsia"/>
                <w:spacing w:val="-10"/>
                <w:szCs w:val="21"/>
              </w:rPr>
            </w:pPr>
            <w:r w:rsidRPr="00674CC8">
              <w:rPr>
                <w:rFonts w:ascii="ＭＳ 明朝" w:hAnsi="ＭＳ 明朝" w:hint="eastAsia"/>
                <w:color w:val="000000"/>
                <w:spacing w:val="-10"/>
                <w:szCs w:val="21"/>
              </w:rPr>
              <w:t>・</w:t>
            </w:r>
            <w:r w:rsidR="00971A8C" w:rsidRPr="00674CC8">
              <w:rPr>
                <w:rFonts w:ascii="ＭＳ 明朝" w:hAnsi="ＭＳ 明朝" w:hint="eastAsia"/>
                <w:color w:val="000000"/>
                <w:spacing w:val="-10"/>
                <w:szCs w:val="21"/>
              </w:rPr>
              <w:t>友達とぶつからないように周りの安全を確かめて踊</w:t>
            </w:r>
            <w:r w:rsidR="00000197" w:rsidRPr="00674CC8">
              <w:rPr>
                <w:rFonts w:ascii="ＭＳ 明朝" w:hAnsi="ＭＳ 明朝" w:hint="eastAsia"/>
                <w:color w:val="000000"/>
                <w:spacing w:val="-10"/>
                <w:szCs w:val="21"/>
              </w:rPr>
              <w:t>っている</w:t>
            </w:r>
            <w:r w:rsidR="00971A8C" w:rsidRPr="00674CC8">
              <w:rPr>
                <w:rFonts w:ascii="ＭＳ 明朝" w:hAnsi="ＭＳ 明朝" w:hint="eastAsia"/>
                <w:color w:val="000000"/>
                <w:spacing w:val="-10"/>
                <w:szCs w:val="21"/>
              </w:rPr>
              <w:t>。</w:t>
            </w:r>
          </w:p>
        </w:tc>
      </w:tr>
    </w:tbl>
    <w:p w14:paraId="141121D7" w14:textId="77777777" w:rsidR="00971A8C" w:rsidRPr="00971A8C" w:rsidRDefault="00971A8C" w:rsidP="00BA3827"/>
    <w:p w14:paraId="704BDE8A" w14:textId="77777777" w:rsidR="0022627D" w:rsidRDefault="00971A8C" w:rsidP="0022627D">
      <w:pPr>
        <w:rPr>
          <w:rFonts w:ascii="ＭＳ ゴシック" w:eastAsia="ＭＳ ゴシック" w:hAnsi="ＭＳ ゴシック"/>
          <w:b/>
          <w:bCs/>
        </w:rPr>
      </w:pPr>
      <w:r>
        <w:br w:type="page"/>
      </w:r>
      <w:bookmarkStart w:id="9" w:name="_Hlk14357716"/>
      <w:r w:rsidR="0022627D">
        <w:rPr>
          <w:rFonts w:ascii="ＭＳ ゴシック" w:eastAsia="ＭＳ ゴシック" w:hAnsi="ＭＳ ゴシック" w:hint="eastAsia"/>
          <w:b/>
          <w:bCs/>
        </w:rPr>
        <w:lastRenderedPageBreak/>
        <w:t>Ｇ</w:t>
      </w:r>
      <w:r w:rsidR="0022627D" w:rsidRPr="00793277">
        <w:rPr>
          <w:rFonts w:ascii="ＭＳ ゴシック" w:eastAsia="ＭＳ ゴシック" w:hAnsi="ＭＳ ゴシック" w:hint="eastAsia"/>
          <w:b/>
          <w:bCs/>
        </w:rPr>
        <w:t xml:space="preserve">　保健</w:t>
      </w:r>
    </w:p>
    <w:p w14:paraId="29A53F22" w14:textId="77777777" w:rsidR="0022627D" w:rsidRPr="00793277" w:rsidRDefault="0022627D" w:rsidP="0022627D">
      <w:pPr>
        <w:rPr>
          <w:rFonts w:ascii="ＭＳ ゴシック" w:eastAsia="ＭＳ ゴシック" w:hAnsi="ＭＳ ゴシック" w:hint="eastAsia"/>
          <w:b/>
          <w:bCs/>
        </w:rPr>
      </w:pPr>
      <w:r>
        <w:rPr>
          <w:rFonts w:ascii="ＭＳ ゴシック" w:eastAsia="ＭＳ ゴシック" w:hAnsi="ＭＳ ゴシック" w:hint="eastAsia"/>
          <w:b/>
          <w:bCs/>
        </w:rPr>
        <w:t xml:space="preserve">　</w:t>
      </w:r>
      <w:r w:rsidRPr="005A45AF">
        <w:rPr>
          <w:rFonts w:ascii="ＭＳ ゴシック" w:eastAsia="ＭＳ ゴシック" w:hAnsi="ＭＳ ゴシック" w:hint="eastAsia"/>
          <w:b/>
          <w:bCs/>
        </w:rPr>
        <w:t>（１）健康な生活</w:t>
      </w:r>
    </w:p>
    <w:p w14:paraId="4373BD83" w14:textId="77777777" w:rsidR="0022627D" w:rsidRPr="00503176" w:rsidRDefault="0022627D" w:rsidP="0022627D">
      <w:pPr>
        <w:jc w:val="left"/>
        <w:rPr>
          <w:rFonts w:ascii="ＭＳ ゴシック" w:eastAsia="ＭＳ ゴシック" w:hAnsi="ＭＳ ゴシック" w:hint="eastAsia"/>
          <w:szCs w:val="21"/>
        </w:rPr>
      </w:pPr>
      <w:r w:rsidRPr="00503176">
        <w:rPr>
          <w:rFonts w:ascii="ＭＳ ゴシック" w:eastAsia="ＭＳ ゴシック" w:hAnsi="ＭＳ ゴシック" w:hint="eastAsia"/>
          <w:szCs w:val="21"/>
        </w:rPr>
        <w:t>［学習指導要領の内容］</w:t>
      </w:r>
    </w:p>
    <w:p w14:paraId="4A3A3357" w14:textId="77777777" w:rsidR="0022627D" w:rsidRPr="009707A9" w:rsidRDefault="0022627D" w:rsidP="0022627D">
      <w:pPr>
        <w:rPr>
          <w:rFonts w:hint="eastAsia"/>
        </w:rPr>
      </w:pPr>
      <w:r w:rsidRPr="009707A9">
        <w:rPr>
          <w:rFonts w:hint="eastAsia"/>
        </w:rPr>
        <w:t>⑴健康な生活について</w:t>
      </w:r>
      <w:r w:rsidR="00076865">
        <w:rPr>
          <w:rFonts w:hint="eastAsia"/>
        </w:rPr>
        <w:t>、</w:t>
      </w:r>
      <w:r w:rsidRPr="009707A9">
        <w:rPr>
          <w:rFonts w:hint="eastAsia"/>
        </w:rPr>
        <w:t>課題を見付け</w:t>
      </w:r>
      <w:r w:rsidR="00076865">
        <w:rPr>
          <w:rFonts w:hint="eastAsia"/>
        </w:rPr>
        <w:t>、</w:t>
      </w:r>
      <w:r w:rsidRPr="009707A9">
        <w:rPr>
          <w:rFonts w:hint="eastAsia"/>
        </w:rPr>
        <w:t>その解決を目指した活動を通して</w:t>
      </w:r>
      <w:r w:rsidR="00076865">
        <w:rPr>
          <w:rFonts w:hint="eastAsia"/>
        </w:rPr>
        <w:t>、</w:t>
      </w:r>
      <w:r w:rsidRPr="009707A9">
        <w:rPr>
          <w:rFonts w:hint="eastAsia"/>
        </w:rPr>
        <w:t>次の事項を身に付けることができるよう指導する。</w:t>
      </w:r>
    </w:p>
    <w:p w14:paraId="35D067E6" w14:textId="77777777" w:rsidR="0022627D" w:rsidRPr="009707A9" w:rsidRDefault="0022627D" w:rsidP="0022627D">
      <w:r w:rsidRPr="009707A9">
        <w:rPr>
          <w:rFonts w:hint="eastAsia"/>
        </w:rPr>
        <w:t xml:space="preserve">　ア　健康な生活について理解すること。</w:t>
      </w:r>
    </w:p>
    <w:p w14:paraId="172EAD7C" w14:textId="77777777" w:rsidR="0022627D" w:rsidRPr="009707A9" w:rsidRDefault="0022627D" w:rsidP="0022627D">
      <w:r w:rsidRPr="009707A9">
        <w:rPr>
          <w:rFonts w:hint="eastAsia"/>
        </w:rPr>
        <w:t xml:space="preserve">　</w:t>
      </w:r>
      <w:r w:rsidRPr="009707A9">
        <w:rPr>
          <w:rFonts w:hint="eastAsia"/>
        </w:rPr>
        <w:t>(</w:t>
      </w:r>
      <w:r w:rsidRPr="009707A9">
        <w:rPr>
          <w:rFonts w:hint="eastAsia"/>
        </w:rPr>
        <w:t>ｱ</w:t>
      </w:r>
      <w:r w:rsidRPr="009707A9">
        <w:rPr>
          <w:rFonts w:hint="eastAsia"/>
        </w:rPr>
        <w:t xml:space="preserve">) </w:t>
      </w:r>
      <w:r w:rsidRPr="009707A9">
        <w:rPr>
          <w:rFonts w:hint="eastAsia"/>
        </w:rPr>
        <w:t>心や体の調子がよいなどの健康の状態は</w:t>
      </w:r>
      <w:r w:rsidR="00076865">
        <w:rPr>
          <w:rFonts w:hint="eastAsia"/>
        </w:rPr>
        <w:t>、</w:t>
      </w:r>
      <w:r w:rsidRPr="009707A9">
        <w:rPr>
          <w:rFonts w:hint="eastAsia"/>
        </w:rPr>
        <w:t>主体の要因や周囲の環境の要因が関わっていること。</w:t>
      </w:r>
    </w:p>
    <w:p w14:paraId="74C23A19" w14:textId="77777777" w:rsidR="0022627D" w:rsidRPr="009707A9" w:rsidRDefault="0022627D" w:rsidP="0022627D">
      <w:pPr>
        <w:rPr>
          <w:rFonts w:hint="eastAsia"/>
        </w:rPr>
      </w:pPr>
      <w:r w:rsidRPr="009707A9">
        <w:rPr>
          <w:rFonts w:hint="eastAsia"/>
        </w:rPr>
        <w:t xml:space="preserve">　</w:t>
      </w:r>
      <w:r w:rsidRPr="009707A9">
        <w:rPr>
          <w:rFonts w:hint="eastAsia"/>
        </w:rPr>
        <w:t>(</w:t>
      </w:r>
      <w:r w:rsidRPr="009707A9">
        <w:rPr>
          <w:rFonts w:hint="eastAsia"/>
        </w:rPr>
        <w:t>ｲ</w:t>
      </w:r>
      <w:r w:rsidRPr="009707A9">
        <w:rPr>
          <w:rFonts w:hint="eastAsia"/>
        </w:rPr>
        <w:t xml:space="preserve">) </w:t>
      </w:r>
      <w:r w:rsidRPr="009707A9">
        <w:rPr>
          <w:rFonts w:hint="eastAsia"/>
        </w:rPr>
        <w:t>毎日を健康に過ごすには</w:t>
      </w:r>
      <w:r w:rsidR="00076865">
        <w:rPr>
          <w:rFonts w:hint="eastAsia"/>
        </w:rPr>
        <w:t>、</w:t>
      </w:r>
      <w:r w:rsidRPr="009707A9">
        <w:rPr>
          <w:rFonts w:hint="eastAsia"/>
        </w:rPr>
        <w:t>運動</w:t>
      </w:r>
      <w:r w:rsidR="00076865">
        <w:rPr>
          <w:rFonts w:hint="eastAsia"/>
        </w:rPr>
        <w:t>、</w:t>
      </w:r>
      <w:r w:rsidRPr="009707A9">
        <w:rPr>
          <w:rFonts w:hint="eastAsia"/>
        </w:rPr>
        <w:t>食事</w:t>
      </w:r>
      <w:r w:rsidR="00076865">
        <w:rPr>
          <w:rFonts w:hint="eastAsia"/>
        </w:rPr>
        <w:t>、</w:t>
      </w:r>
      <w:r w:rsidRPr="009707A9">
        <w:rPr>
          <w:rFonts w:hint="eastAsia"/>
        </w:rPr>
        <w:t>休養及び睡眠の調和のとれた生活を続けること</w:t>
      </w:r>
      <w:r w:rsidR="00076865">
        <w:rPr>
          <w:rFonts w:hint="eastAsia"/>
        </w:rPr>
        <w:t>、</w:t>
      </w:r>
      <w:r w:rsidRPr="009707A9">
        <w:rPr>
          <w:rFonts w:hint="eastAsia"/>
        </w:rPr>
        <w:t>また</w:t>
      </w:r>
      <w:r w:rsidR="00076865">
        <w:rPr>
          <w:rFonts w:hint="eastAsia"/>
        </w:rPr>
        <w:t>、</w:t>
      </w:r>
      <w:r w:rsidRPr="009707A9">
        <w:rPr>
          <w:rFonts w:hint="eastAsia"/>
        </w:rPr>
        <w:t>体の清潔を保つことなどが必要であること。</w:t>
      </w:r>
    </w:p>
    <w:p w14:paraId="5A3BB8EE" w14:textId="77777777" w:rsidR="0022627D" w:rsidRPr="009707A9" w:rsidRDefault="0022627D" w:rsidP="0022627D">
      <w:r w:rsidRPr="009707A9">
        <w:rPr>
          <w:rFonts w:hint="eastAsia"/>
        </w:rPr>
        <w:t xml:space="preserve">　</w:t>
      </w:r>
      <w:r w:rsidRPr="009707A9">
        <w:rPr>
          <w:rFonts w:hint="eastAsia"/>
        </w:rPr>
        <w:t>(</w:t>
      </w:r>
      <w:r w:rsidRPr="009707A9">
        <w:rPr>
          <w:rFonts w:hint="eastAsia"/>
        </w:rPr>
        <w:t>ｳ</w:t>
      </w:r>
      <w:r w:rsidRPr="009707A9">
        <w:rPr>
          <w:rFonts w:hint="eastAsia"/>
        </w:rPr>
        <w:t xml:space="preserve">) </w:t>
      </w:r>
      <w:r w:rsidRPr="009707A9">
        <w:rPr>
          <w:rFonts w:hint="eastAsia"/>
        </w:rPr>
        <w:t>毎日を健康に過ごすには</w:t>
      </w:r>
      <w:r w:rsidR="00076865">
        <w:rPr>
          <w:rFonts w:hint="eastAsia"/>
        </w:rPr>
        <w:t>、</w:t>
      </w:r>
      <w:r w:rsidRPr="009707A9">
        <w:rPr>
          <w:rFonts w:hint="eastAsia"/>
        </w:rPr>
        <w:t>明るさの調節</w:t>
      </w:r>
      <w:r w:rsidR="00076865">
        <w:rPr>
          <w:rFonts w:hint="eastAsia"/>
        </w:rPr>
        <w:t>、</w:t>
      </w:r>
      <w:r w:rsidRPr="009707A9">
        <w:rPr>
          <w:rFonts w:hint="eastAsia"/>
        </w:rPr>
        <w:t>換気などの生活環境を整えることなどが必要であること。</w:t>
      </w:r>
    </w:p>
    <w:p w14:paraId="4032795F" w14:textId="77777777" w:rsidR="000F3CC4" w:rsidRPr="009707A9" w:rsidRDefault="0022627D" w:rsidP="0022627D">
      <w:pPr>
        <w:ind w:firstLineChars="100" w:firstLine="210"/>
      </w:pPr>
      <w:r w:rsidRPr="009707A9">
        <w:rPr>
          <w:rFonts w:hint="eastAsia"/>
        </w:rPr>
        <w:t>イ　健康な生活について課題を見付け</w:t>
      </w:r>
      <w:r w:rsidR="00076865">
        <w:rPr>
          <w:rFonts w:hint="eastAsia"/>
        </w:rPr>
        <w:t>、</w:t>
      </w:r>
      <w:r w:rsidRPr="009707A9">
        <w:rPr>
          <w:rFonts w:hint="eastAsia"/>
        </w:rPr>
        <w:t>その解決に向けて考え</w:t>
      </w:r>
      <w:r w:rsidR="00076865">
        <w:rPr>
          <w:rFonts w:hint="eastAsia"/>
        </w:rPr>
        <w:t>、</w:t>
      </w:r>
      <w:r w:rsidRPr="009707A9">
        <w:rPr>
          <w:rFonts w:hint="eastAsia"/>
        </w:rPr>
        <w:t>それを表現すること。</w:t>
      </w:r>
      <w:bookmarkEnd w:id="9"/>
    </w:p>
    <w:p w14:paraId="6B671577" w14:textId="77777777" w:rsidR="0022627D" w:rsidRPr="0022627D" w:rsidRDefault="0022627D" w:rsidP="0022627D">
      <w:pPr>
        <w:ind w:firstLineChars="100" w:firstLine="210"/>
        <w:rPr>
          <w:rFonts w:hint="eastAsia"/>
          <w:color w:val="FF0000"/>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22627D" w:rsidRPr="00AF2622" w14:paraId="3A60A5C0" w14:textId="77777777" w:rsidTr="00F80EB5">
        <w:trPr>
          <w:cantSplit/>
          <w:trHeight w:hRule="exact" w:val="264"/>
          <w:jc w:val="center"/>
        </w:trPr>
        <w:tc>
          <w:tcPr>
            <w:tcW w:w="517" w:type="dxa"/>
            <w:vMerge w:val="restart"/>
            <w:textDirection w:val="tbRlV"/>
            <w:vAlign w:val="center"/>
          </w:tcPr>
          <w:p w14:paraId="6CAF5BE8" w14:textId="77777777" w:rsidR="0022627D" w:rsidRPr="00A20D6E" w:rsidRDefault="0022627D" w:rsidP="00F80EB5">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1E65BFDB" w14:textId="77777777" w:rsidR="0022627D" w:rsidRPr="00A20D6E" w:rsidRDefault="0022627D"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407DEFAD" w14:textId="77777777" w:rsidR="0022627D" w:rsidRPr="00A20D6E" w:rsidRDefault="0022627D" w:rsidP="002A4B4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22627D" w:rsidRPr="00AF2622" w14:paraId="4AE72D10" w14:textId="77777777" w:rsidTr="009C3099">
        <w:trPr>
          <w:cantSplit/>
          <w:trHeight w:hRule="exact" w:val="449"/>
          <w:jc w:val="center"/>
        </w:trPr>
        <w:tc>
          <w:tcPr>
            <w:tcW w:w="517" w:type="dxa"/>
            <w:vMerge/>
            <w:vAlign w:val="center"/>
          </w:tcPr>
          <w:p w14:paraId="28C391CA" w14:textId="77777777" w:rsidR="0022627D" w:rsidRPr="00A20D6E" w:rsidRDefault="0022627D" w:rsidP="002A4B4C">
            <w:pPr>
              <w:spacing w:line="220" w:lineRule="exact"/>
              <w:rPr>
                <w:rFonts w:hint="eastAsia"/>
                <w:spacing w:val="-10"/>
                <w:szCs w:val="21"/>
              </w:rPr>
            </w:pPr>
          </w:p>
        </w:tc>
        <w:tc>
          <w:tcPr>
            <w:tcW w:w="3561" w:type="dxa"/>
            <w:vMerge/>
          </w:tcPr>
          <w:p w14:paraId="71BCC075" w14:textId="77777777" w:rsidR="0022627D" w:rsidRPr="00A20D6E" w:rsidRDefault="0022627D" w:rsidP="002A4B4C">
            <w:pPr>
              <w:spacing w:line="220" w:lineRule="exact"/>
              <w:rPr>
                <w:rFonts w:hint="eastAsia"/>
                <w:spacing w:val="-10"/>
                <w:szCs w:val="21"/>
              </w:rPr>
            </w:pPr>
          </w:p>
        </w:tc>
        <w:tc>
          <w:tcPr>
            <w:tcW w:w="3752" w:type="dxa"/>
            <w:vAlign w:val="center"/>
          </w:tcPr>
          <w:p w14:paraId="71302CAE" w14:textId="77777777" w:rsidR="0022627D" w:rsidRPr="009707A9" w:rsidRDefault="0022627D"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知識・技能</w:t>
            </w:r>
          </w:p>
        </w:tc>
        <w:tc>
          <w:tcPr>
            <w:tcW w:w="3752" w:type="dxa"/>
            <w:vAlign w:val="center"/>
          </w:tcPr>
          <w:p w14:paraId="602F09DE" w14:textId="77777777" w:rsidR="0022627D" w:rsidRPr="009707A9" w:rsidRDefault="0022627D"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思考・判断・表現</w:t>
            </w:r>
          </w:p>
        </w:tc>
        <w:tc>
          <w:tcPr>
            <w:tcW w:w="3762" w:type="dxa"/>
            <w:vAlign w:val="center"/>
          </w:tcPr>
          <w:p w14:paraId="079A70D4" w14:textId="77777777" w:rsidR="0022627D" w:rsidRPr="009707A9" w:rsidRDefault="0022627D" w:rsidP="002A4B4C">
            <w:pPr>
              <w:spacing w:line="240" w:lineRule="exact"/>
              <w:jc w:val="center"/>
              <w:rPr>
                <w:rFonts w:ascii="ＭＳ ゴシック" w:eastAsia="ＭＳ ゴシック" w:hAnsi="ＭＳ ゴシック" w:hint="eastAsia"/>
                <w:szCs w:val="21"/>
              </w:rPr>
            </w:pPr>
            <w:r w:rsidRPr="009707A9">
              <w:rPr>
                <w:rFonts w:ascii="ＭＳ ゴシック" w:eastAsia="ＭＳ ゴシック" w:hAnsi="ＭＳ ゴシック" w:hint="eastAsia"/>
                <w:szCs w:val="21"/>
              </w:rPr>
              <w:t>主体的に学習に取り組む態度</w:t>
            </w:r>
          </w:p>
        </w:tc>
      </w:tr>
      <w:tr w:rsidR="0022627D" w:rsidRPr="008160B0" w14:paraId="3E5B6740" w14:textId="77777777" w:rsidTr="00835E66">
        <w:trPr>
          <w:cantSplit/>
          <w:trHeight w:hRule="exact" w:val="3673"/>
          <w:jc w:val="center"/>
        </w:trPr>
        <w:tc>
          <w:tcPr>
            <w:tcW w:w="517" w:type="dxa"/>
            <w:textDirection w:val="tbRlV"/>
            <w:vAlign w:val="center"/>
          </w:tcPr>
          <w:p w14:paraId="21B8938F" w14:textId="77777777" w:rsidR="0022627D" w:rsidRPr="008160B0" w:rsidRDefault="00076865" w:rsidP="002A4B4C">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けんこう</w:t>
            </w:r>
            <w:r w:rsidR="0022627D">
              <w:rPr>
                <w:rFonts w:ascii="ＭＳ ゴシック" w:eastAsia="ＭＳ ゴシック" w:hAnsi="ＭＳ ゴシック" w:hint="eastAsia"/>
                <w:spacing w:val="-10"/>
                <w:szCs w:val="21"/>
              </w:rPr>
              <w:t>って、なに？</w:t>
            </w:r>
          </w:p>
        </w:tc>
        <w:tc>
          <w:tcPr>
            <w:tcW w:w="3561" w:type="dxa"/>
          </w:tcPr>
          <w:p w14:paraId="41019922" w14:textId="77777777" w:rsidR="005A4003" w:rsidRDefault="005A4003" w:rsidP="008D670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D670E" w:rsidRPr="008D670E">
              <w:rPr>
                <w:rFonts w:ascii="ＭＳ 明朝" w:hAnsi="ＭＳ 明朝" w:hint="eastAsia"/>
                <w:spacing w:val="-10"/>
                <w:szCs w:val="21"/>
              </w:rPr>
              <w:t>心や体の調子がよい状態が健康だと</w:t>
            </w:r>
            <w:r>
              <w:rPr>
                <w:rFonts w:ascii="ＭＳ 明朝" w:hAnsi="ＭＳ 明朝" w:hint="eastAsia"/>
                <w:spacing w:val="-10"/>
                <w:szCs w:val="21"/>
              </w:rPr>
              <w:t>い</w:t>
            </w:r>
          </w:p>
          <w:p w14:paraId="755C926D" w14:textId="77777777" w:rsidR="008D670E" w:rsidRPr="008D670E" w:rsidRDefault="008D670E" w:rsidP="005A4003">
            <w:pPr>
              <w:spacing w:line="300" w:lineRule="atLeast"/>
              <w:ind w:leftChars="100" w:left="210"/>
              <w:rPr>
                <w:rFonts w:ascii="ＭＳ 明朝" w:hAnsi="ＭＳ 明朝"/>
                <w:spacing w:val="-10"/>
                <w:szCs w:val="21"/>
              </w:rPr>
            </w:pPr>
            <w:r w:rsidRPr="008D670E">
              <w:rPr>
                <w:rFonts w:ascii="ＭＳ 明朝" w:hAnsi="ＭＳ 明朝" w:hint="eastAsia"/>
                <w:spacing w:val="-10"/>
                <w:szCs w:val="21"/>
              </w:rPr>
              <w:t>うこと</w:t>
            </w:r>
            <w:r w:rsidR="00076865">
              <w:rPr>
                <w:rFonts w:ascii="ＭＳ 明朝" w:hAnsi="ＭＳ 明朝" w:hint="eastAsia"/>
                <w:spacing w:val="-10"/>
                <w:szCs w:val="21"/>
              </w:rPr>
              <w:t>、</w:t>
            </w:r>
            <w:r w:rsidRPr="008D670E">
              <w:rPr>
                <w:rFonts w:ascii="ＭＳ 明朝" w:hAnsi="ＭＳ 明朝" w:hint="eastAsia"/>
                <w:spacing w:val="-10"/>
                <w:szCs w:val="21"/>
              </w:rPr>
              <w:t>健康は自分自身の生活や周囲の環境が要因になって変化することを理解できるようにする。</w:t>
            </w:r>
          </w:p>
          <w:p w14:paraId="7B6A6112" w14:textId="77777777" w:rsidR="008D670E" w:rsidRPr="008D670E" w:rsidRDefault="008D670E" w:rsidP="008D670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健康でいるためには何が大切なのかを考え</w:t>
            </w:r>
            <w:r w:rsidR="00076865">
              <w:rPr>
                <w:rFonts w:ascii="ＭＳ 明朝" w:hAnsi="ＭＳ 明朝" w:hint="eastAsia"/>
                <w:spacing w:val="-10"/>
                <w:szCs w:val="21"/>
              </w:rPr>
              <w:t>、</w:t>
            </w:r>
            <w:r w:rsidRPr="008D670E">
              <w:rPr>
                <w:rFonts w:ascii="ＭＳ 明朝" w:hAnsi="ＭＳ 明朝" w:hint="eastAsia"/>
                <w:spacing w:val="-10"/>
                <w:szCs w:val="21"/>
              </w:rPr>
              <w:t>書いたり伝えたりできるようにする。</w:t>
            </w:r>
          </w:p>
          <w:p w14:paraId="3B1AEAF2" w14:textId="77777777" w:rsidR="0022627D" w:rsidRPr="008160B0" w:rsidRDefault="008D670E" w:rsidP="008D670E">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健康の状態や健康のよさについて資料を見たり</w:t>
            </w:r>
            <w:r w:rsidR="00076865">
              <w:rPr>
                <w:rFonts w:ascii="ＭＳ 明朝" w:hAnsi="ＭＳ 明朝" w:hint="eastAsia"/>
                <w:spacing w:val="-10"/>
                <w:szCs w:val="21"/>
              </w:rPr>
              <w:t>、</w:t>
            </w:r>
            <w:r w:rsidRPr="008D670E">
              <w:rPr>
                <w:rFonts w:ascii="ＭＳ 明朝" w:hAnsi="ＭＳ 明朝" w:hint="eastAsia"/>
                <w:spacing w:val="-10"/>
                <w:szCs w:val="21"/>
              </w:rPr>
              <w:t>生活を振り返ったりするなど</w:t>
            </w:r>
            <w:r w:rsidR="00076865">
              <w:rPr>
                <w:rFonts w:ascii="ＭＳ 明朝" w:hAnsi="ＭＳ 明朝" w:hint="eastAsia"/>
                <w:spacing w:val="-10"/>
                <w:szCs w:val="21"/>
              </w:rPr>
              <w:t>、</w:t>
            </w:r>
            <w:r w:rsidR="00A700C5">
              <w:rPr>
                <w:rFonts w:ascii="ＭＳ 明朝" w:hAnsi="ＭＳ 明朝" w:hint="eastAsia"/>
                <w:spacing w:val="-10"/>
                <w:szCs w:val="21"/>
              </w:rPr>
              <w:t>進んで</w:t>
            </w:r>
            <w:r w:rsidRPr="008D670E">
              <w:rPr>
                <w:rFonts w:ascii="ＭＳ 明朝" w:hAnsi="ＭＳ 明朝" w:hint="eastAsia"/>
                <w:spacing w:val="-10"/>
                <w:szCs w:val="21"/>
              </w:rPr>
              <w:t>学習</w:t>
            </w:r>
            <w:r w:rsidR="00B41B4C">
              <w:rPr>
                <w:rFonts w:ascii="ＭＳ 明朝" w:hAnsi="ＭＳ 明朝" w:hint="eastAsia"/>
                <w:spacing w:val="-10"/>
                <w:szCs w:val="21"/>
              </w:rPr>
              <w:t>活動</w:t>
            </w:r>
            <w:r w:rsidRPr="008D670E">
              <w:rPr>
                <w:rFonts w:ascii="ＭＳ 明朝" w:hAnsi="ＭＳ 明朝" w:hint="eastAsia"/>
                <w:spacing w:val="-10"/>
                <w:szCs w:val="21"/>
              </w:rPr>
              <w:t>に取り組むことができるようにする。</w:t>
            </w:r>
          </w:p>
        </w:tc>
        <w:tc>
          <w:tcPr>
            <w:tcW w:w="3752" w:type="dxa"/>
          </w:tcPr>
          <w:p w14:paraId="12B4260D" w14:textId="77777777" w:rsidR="008D670E" w:rsidRPr="008D670E" w:rsidRDefault="008D670E" w:rsidP="008D670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健康の状態には</w:t>
            </w:r>
            <w:r w:rsidR="00076865">
              <w:rPr>
                <w:rFonts w:ascii="ＭＳ 明朝" w:hAnsi="ＭＳ 明朝" w:hint="eastAsia"/>
                <w:spacing w:val="-10"/>
                <w:szCs w:val="21"/>
              </w:rPr>
              <w:t>、</w:t>
            </w:r>
            <w:r w:rsidRPr="008D670E">
              <w:rPr>
                <w:rFonts w:ascii="ＭＳ 明朝" w:hAnsi="ＭＳ 明朝" w:hint="eastAsia"/>
                <w:spacing w:val="-10"/>
                <w:szCs w:val="21"/>
              </w:rPr>
              <w:t>気持ちが意欲的であること</w:t>
            </w:r>
            <w:r w:rsidR="00076865">
              <w:rPr>
                <w:rFonts w:ascii="ＭＳ 明朝" w:hAnsi="ＭＳ 明朝" w:hint="eastAsia"/>
                <w:spacing w:val="-10"/>
                <w:szCs w:val="21"/>
              </w:rPr>
              <w:t>、</w:t>
            </w:r>
            <w:r w:rsidRPr="008D670E">
              <w:rPr>
                <w:rFonts w:ascii="ＭＳ 明朝" w:hAnsi="ＭＳ 明朝" w:hint="eastAsia"/>
                <w:spacing w:val="-10"/>
                <w:szCs w:val="21"/>
              </w:rPr>
              <w:t>元気なこと</w:t>
            </w:r>
            <w:r w:rsidR="00076865">
              <w:rPr>
                <w:rFonts w:ascii="ＭＳ 明朝" w:hAnsi="ＭＳ 明朝" w:hint="eastAsia"/>
                <w:spacing w:val="-10"/>
                <w:szCs w:val="21"/>
              </w:rPr>
              <w:t>、</w:t>
            </w:r>
            <w:r w:rsidRPr="008D670E">
              <w:rPr>
                <w:rFonts w:ascii="ＭＳ 明朝" w:hAnsi="ＭＳ 明朝" w:hint="eastAsia"/>
                <w:spacing w:val="-10"/>
                <w:szCs w:val="21"/>
              </w:rPr>
              <w:t>具合の悪いところがないことなどの心や体の調子がよい状態があることを理解している。</w:t>
            </w:r>
          </w:p>
          <w:p w14:paraId="242475EC" w14:textId="77777777" w:rsidR="008D670E" w:rsidRPr="008D670E" w:rsidRDefault="008D670E" w:rsidP="008D670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健康の状態には</w:t>
            </w:r>
            <w:r w:rsidR="00076865">
              <w:rPr>
                <w:rFonts w:ascii="ＭＳ 明朝" w:hAnsi="ＭＳ 明朝" w:hint="eastAsia"/>
                <w:spacing w:val="-10"/>
                <w:szCs w:val="21"/>
              </w:rPr>
              <w:t>、</w:t>
            </w:r>
            <w:r w:rsidRPr="008D670E">
              <w:rPr>
                <w:rFonts w:ascii="ＭＳ 明朝" w:hAnsi="ＭＳ 明朝" w:hint="eastAsia"/>
                <w:spacing w:val="-10"/>
                <w:szCs w:val="21"/>
              </w:rPr>
              <w:t>１日の生活の仕方などの主体の要因や身の回りの環境の要因が関わっていることを理解している。</w:t>
            </w:r>
          </w:p>
          <w:p w14:paraId="25CCB73A" w14:textId="77777777" w:rsidR="00C75416" w:rsidRPr="008D670E" w:rsidRDefault="008D670E" w:rsidP="00D35772">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心や体が健康であることは</w:t>
            </w:r>
            <w:r w:rsidR="00076865">
              <w:rPr>
                <w:rFonts w:ascii="ＭＳ 明朝" w:hAnsi="ＭＳ 明朝" w:hint="eastAsia"/>
                <w:spacing w:val="-10"/>
                <w:szCs w:val="21"/>
              </w:rPr>
              <w:t>、</w:t>
            </w:r>
            <w:r w:rsidRPr="008D670E">
              <w:rPr>
                <w:rFonts w:ascii="ＭＳ 明朝" w:hAnsi="ＭＳ 明朝" w:hint="eastAsia"/>
                <w:spacing w:val="-10"/>
                <w:szCs w:val="21"/>
              </w:rPr>
              <w:t>人と関わりながら明るく充実した毎日の生活を送れることにつながり</w:t>
            </w:r>
            <w:r w:rsidR="00076865">
              <w:rPr>
                <w:rFonts w:ascii="ＭＳ 明朝" w:hAnsi="ＭＳ 明朝" w:hint="eastAsia"/>
                <w:spacing w:val="-10"/>
                <w:szCs w:val="21"/>
              </w:rPr>
              <w:t>、</w:t>
            </w:r>
            <w:r w:rsidRPr="008D670E">
              <w:rPr>
                <w:rFonts w:ascii="ＭＳ 明朝" w:hAnsi="ＭＳ 明朝" w:hint="eastAsia"/>
                <w:spacing w:val="-10"/>
                <w:szCs w:val="21"/>
              </w:rPr>
              <w:t>健康がかけがえのないものである</w:t>
            </w:r>
            <w:r w:rsidR="00B53C46">
              <w:rPr>
                <w:rFonts w:ascii="ＭＳ 明朝" w:hAnsi="ＭＳ 明朝" w:hint="eastAsia"/>
                <w:spacing w:val="-10"/>
                <w:szCs w:val="21"/>
              </w:rPr>
              <w:t>と</w:t>
            </w:r>
            <w:r w:rsidR="00C75416">
              <w:rPr>
                <w:rFonts w:ascii="ＭＳ 明朝" w:hAnsi="ＭＳ 明朝" w:hint="eastAsia"/>
                <w:spacing w:val="-10"/>
                <w:szCs w:val="21"/>
              </w:rPr>
              <w:t>理解してい</w:t>
            </w:r>
            <w:r w:rsidR="00D35772">
              <w:rPr>
                <w:rFonts w:ascii="ＭＳ 明朝" w:hAnsi="ＭＳ 明朝" w:hint="eastAsia"/>
                <w:spacing w:val="-10"/>
                <w:szCs w:val="21"/>
              </w:rPr>
              <w:t>る。</w:t>
            </w:r>
          </w:p>
        </w:tc>
        <w:tc>
          <w:tcPr>
            <w:tcW w:w="3752" w:type="dxa"/>
          </w:tcPr>
          <w:p w14:paraId="399DF367" w14:textId="77777777" w:rsidR="008D670E" w:rsidRPr="008D670E" w:rsidRDefault="008D670E" w:rsidP="008D670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8D670E">
              <w:rPr>
                <w:rFonts w:ascii="ＭＳ 明朝" w:hAnsi="ＭＳ 明朝" w:hint="eastAsia"/>
                <w:spacing w:val="-10"/>
                <w:szCs w:val="21"/>
              </w:rPr>
              <w:t>１日の生活の仕方などの主体の要因や身の回りの環境の要因から健康に関わる課題を見付けている。</w:t>
            </w:r>
          </w:p>
          <w:p w14:paraId="7B8F8D42" w14:textId="77777777" w:rsidR="008D670E" w:rsidRPr="008D670E" w:rsidRDefault="008D670E" w:rsidP="008D670E">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こうしているから健康でいられるということを</w:t>
            </w:r>
            <w:r w:rsidR="00076865">
              <w:rPr>
                <w:rFonts w:ascii="ＭＳ 明朝" w:hAnsi="ＭＳ 明朝" w:hint="eastAsia"/>
                <w:spacing w:val="-10"/>
                <w:szCs w:val="21"/>
              </w:rPr>
              <w:t>、</w:t>
            </w:r>
            <w:r w:rsidRPr="008D670E">
              <w:rPr>
                <w:rFonts w:ascii="ＭＳ 明朝" w:hAnsi="ＭＳ 明朝" w:hint="eastAsia"/>
                <w:spacing w:val="-10"/>
                <w:szCs w:val="21"/>
              </w:rPr>
              <w:t>自分の体と</w:t>
            </w:r>
            <w:r w:rsidR="004E304C">
              <w:rPr>
                <w:rFonts w:ascii="ＭＳ 明朝" w:hAnsi="ＭＳ 明朝" w:hint="eastAsia"/>
                <w:spacing w:val="-10"/>
                <w:szCs w:val="21"/>
              </w:rPr>
              <w:t>回</w:t>
            </w:r>
            <w:r w:rsidRPr="008D670E">
              <w:rPr>
                <w:rFonts w:ascii="ＭＳ 明朝" w:hAnsi="ＭＳ 明朝" w:hint="eastAsia"/>
                <w:spacing w:val="-10"/>
                <w:szCs w:val="21"/>
              </w:rPr>
              <w:t>りの環境に分けて考え</w:t>
            </w:r>
            <w:r w:rsidR="00076865">
              <w:rPr>
                <w:rFonts w:ascii="ＭＳ 明朝" w:hAnsi="ＭＳ 明朝" w:hint="eastAsia"/>
                <w:spacing w:val="-10"/>
                <w:szCs w:val="21"/>
              </w:rPr>
              <w:t>、</w:t>
            </w:r>
            <w:r w:rsidRPr="008D670E">
              <w:rPr>
                <w:rFonts w:ascii="ＭＳ 明朝" w:hAnsi="ＭＳ 明朝" w:hint="eastAsia"/>
                <w:spacing w:val="-10"/>
                <w:szCs w:val="21"/>
              </w:rPr>
              <w:t>説明している。</w:t>
            </w:r>
          </w:p>
          <w:p w14:paraId="4D2B0AD2" w14:textId="77777777" w:rsidR="008D670E" w:rsidRPr="008D670E" w:rsidRDefault="008D670E" w:rsidP="008D670E">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健康な心身の状態や</w:t>
            </w:r>
            <w:r w:rsidR="00076865">
              <w:rPr>
                <w:rFonts w:ascii="ＭＳ 明朝" w:hAnsi="ＭＳ 明朝" w:hint="eastAsia"/>
                <w:spacing w:val="-10"/>
                <w:szCs w:val="21"/>
              </w:rPr>
              <w:t>、</w:t>
            </w:r>
            <w:r w:rsidRPr="008D670E">
              <w:rPr>
                <w:rFonts w:ascii="ＭＳ 明朝" w:hAnsi="ＭＳ 明朝" w:hint="eastAsia"/>
                <w:spacing w:val="-10"/>
                <w:szCs w:val="21"/>
              </w:rPr>
              <w:t>健康のよさにつ</w:t>
            </w:r>
            <w:r>
              <w:rPr>
                <w:rFonts w:ascii="ＭＳ 明朝" w:hAnsi="ＭＳ 明朝" w:hint="eastAsia"/>
                <w:spacing w:val="-10"/>
                <w:szCs w:val="21"/>
              </w:rPr>
              <w:t>い</w:t>
            </w:r>
            <w:r w:rsidRPr="008D670E">
              <w:rPr>
                <w:rFonts w:ascii="ＭＳ 明朝" w:hAnsi="ＭＳ 明朝" w:hint="eastAsia"/>
                <w:spacing w:val="-10"/>
                <w:szCs w:val="21"/>
              </w:rPr>
              <w:t>て考え</w:t>
            </w:r>
            <w:r w:rsidR="00076865">
              <w:rPr>
                <w:rFonts w:ascii="ＭＳ 明朝" w:hAnsi="ＭＳ 明朝" w:hint="eastAsia"/>
                <w:spacing w:val="-10"/>
                <w:szCs w:val="21"/>
              </w:rPr>
              <w:t>、</w:t>
            </w:r>
            <w:r w:rsidRPr="008D670E">
              <w:rPr>
                <w:rFonts w:ascii="ＭＳ 明朝" w:hAnsi="ＭＳ 明朝" w:hint="eastAsia"/>
                <w:spacing w:val="-10"/>
                <w:szCs w:val="21"/>
              </w:rPr>
              <w:t>説明している。</w:t>
            </w:r>
          </w:p>
          <w:p w14:paraId="074AFF39" w14:textId="77777777" w:rsidR="008D670E" w:rsidRPr="008D670E" w:rsidRDefault="008D670E" w:rsidP="008D670E">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健康に過ごすために考えた方法を学習カードなどに書いたり</w:t>
            </w:r>
            <w:r w:rsidR="00076865">
              <w:rPr>
                <w:rFonts w:ascii="ＭＳ 明朝" w:hAnsi="ＭＳ 明朝" w:hint="eastAsia"/>
                <w:spacing w:val="-10"/>
                <w:szCs w:val="21"/>
              </w:rPr>
              <w:t>、</w:t>
            </w:r>
            <w:r w:rsidRPr="008D670E">
              <w:rPr>
                <w:rFonts w:ascii="ＭＳ 明朝" w:hAnsi="ＭＳ 明朝" w:hint="eastAsia"/>
                <w:spacing w:val="-10"/>
                <w:szCs w:val="21"/>
              </w:rPr>
              <w:t>発表したりして伝え合っている。</w:t>
            </w:r>
          </w:p>
          <w:p w14:paraId="632DD485" w14:textId="77777777" w:rsidR="0022627D" w:rsidRPr="008D670E" w:rsidRDefault="0022627D" w:rsidP="008D670E">
            <w:pPr>
              <w:spacing w:line="300" w:lineRule="atLeast"/>
              <w:rPr>
                <w:rFonts w:ascii="ＭＳ 明朝" w:hAnsi="ＭＳ 明朝" w:hint="eastAsia"/>
                <w:spacing w:val="-10"/>
                <w:szCs w:val="21"/>
              </w:rPr>
            </w:pPr>
          </w:p>
        </w:tc>
        <w:tc>
          <w:tcPr>
            <w:tcW w:w="3762" w:type="dxa"/>
          </w:tcPr>
          <w:p w14:paraId="703ECF99" w14:textId="77777777" w:rsidR="008D670E" w:rsidRPr="008D670E" w:rsidRDefault="008D670E" w:rsidP="008D670E">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健康や</w:t>
            </w:r>
            <w:r w:rsidR="00076865">
              <w:rPr>
                <w:rFonts w:ascii="ＭＳ 明朝" w:hAnsi="ＭＳ 明朝" w:hint="eastAsia"/>
                <w:spacing w:val="-10"/>
                <w:szCs w:val="21"/>
              </w:rPr>
              <w:t>、</w:t>
            </w:r>
            <w:r w:rsidRPr="008D670E">
              <w:rPr>
                <w:rFonts w:ascii="ＭＳ 明朝" w:hAnsi="ＭＳ 明朝" w:hint="eastAsia"/>
                <w:spacing w:val="-10"/>
                <w:szCs w:val="21"/>
              </w:rPr>
              <w:t>自分の1日の生活の</w:t>
            </w:r>
            <w:r w:rsidR="00B41B4C">
              <w:rPr>
                <w:rFonts w:ascii="ＭＳ 明朝" w:hAnsi="ＭＳ 明朝" w:hint="eastAsia"/>
                <w:spacing w:val="-10"/>
                <w:szCs w:val="21"/>
              </w:rPr>
              <w:t>仕方</w:t>
            </w:r>
            <w:r w:rsidRPr="008D670E">
              <w:rPr>
                <w:rFonts w:ascii="ＭＳ 明朝" w:hAnsi="ＭＳ 明朝" w:hint="eastAsia"/>
                <w:spacing w:val="-10"/>
                <w:szCs w:val="21"/>
              </w:rPr>
              <w:t>に関心を示し</w:t>
            </w:r>
            <w:r w:rsidR="00076865">
              <w:rPr>
                <w:rFonts w:ascii="ＭＳ 明朝" w:hAnsi="ＭＳ 明朝" w:hint="eastAsia"/>
                <w:spacing w:val="-10"/>
                <w:szCs w:val="21"/>
              </w:rPr>
              <w:t>、</w:t>
            </w:r>
            <w:r w:rsidRPr="008D670E">
              <w:rPr>
                <w:rFonts w:ascii="ＭＳ 明朝" w:hAnsi="ＭＳ 明朝" w:hint="eastAsia"/>
                <w:spacing w:val="-10"/>
                <w:szCs w:val="21"/>
              </w:rPr>
              <w:t>規則正しい生活の</w:t>
            </w:r>
            <w:r w:rsidR="00B41B4C">
              <w:rPr>
                <w:rFonts w:ascii="ＭＳ 明朝" w:hAnsi="ＭＳ 明朝" w:hint="eastAsia"/>
                <w:spacing w:val="-10"/>
                <w:szCs w:val="21"/>
              </w:rPr>
              <w:t>仕方</w:t>
            </w:r>
            <w:r w:rsidRPr="008D670E">
              <w:rPr>
                <w:rFonts w:ascii="ＭＳ 明朝" w:hAnsi="ＭＳ 明朝" w:hint="eastAsia"/>
                <w:spacing w:val="-10"/>
                <w:szCs w:val="21"/>
              </w:rPr>
              <w:t>について</w:t>
            </w:r>
            <w:r w:rsidR="00076865">
              <w:rPr>
                <w:rFonts w:ascii="ＭＳ 明朝" w:hAnsi="ＭＳ 明朝" w:hint="eastAsia"/>
                <w:spacing w:val="-10"/>
                <w:szCs w:val="21"/>
              </w:rPr>
              <w:t>、</w:t>
            </w:r>
            <w:r w:rsidRPr="008D670E">
              <w:rPr>
                <w:rFonts w:ascii="ＭＳ 明朝" w:hAnsi="ＭＳ 明朝" w:hint="eastAsia"/>
                <w:spacing w:val="-10"/>
                <w:szCs w:val="21"/>
              </w:rPr>
              <w:t>自分の日常生活と照らし合わせて注意を向けている。</w:t>
            </w:r>
          </w:p>
          <w:p w14:paraId="34AF2641" w14:textId="77777777" w:rsidR="0022627D" w:rsidRPr="0022627D" w:rsidRDefault="008D670E" w:rsidP="008D670E">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8D670E">
              <w:rPr>
                <w:rFonts w:ascii="ＭＳ 明朝" w:hAnsi="ＭＳ 明朝" w:hint="eastAsia"/>
                <w:spacing w:val="-10"/>
                <w:szCs w:val="21"/>
              </w:rPr>
              <w:t>自分が健康でいるために毎日の</w:t>
            </w:r>
            <w:r w:rsidR="003B16E2" w:rsidRPr="00F64F0E">
              <w:rPr>
                <w:rFonts w:ascii="ＭＳ 明朝" w:hAnsi="ＭＳ 明朝" w:hint="eastAsia"/>
                <w:strike/>
                <w:color w:val="FF0000"/>
                <w:spacing w:val="-10"/>
                <w:szCs w:val="21"/>
              </w:rPr>
              <w:t>運動</w:t>
            </w:r>
            <w:r w:rsidR="00076865" w:rsidRPr="00F64F0E">
              <w:rPr>
                <w:rFonts w:ascii="ＭＳ 明朝" w:hAnsi="ＭＳ 明朝" w:hint="eastAsia"/>
                <w:strike/>
                <w:color w:val="FF0000"/>
                <w:spacing w:val="-10"/>
                <w:szCs w:val="21"/>
              </w:rPr>
              <w:t>、</w:t>
            </w:r>
            <w:r w:rsidRPr="008D670E">
              <w:rPr>
                <w:rFonts w:ascii="ＭＳ 明朝" w:hAnsi="ＭＳ 明朝" w:hint="eastAsia"/>
                <w:spacing w:val="-10"/>
                <w:szCs w:val="21"/>
              </w:rPr>
              <w:t>運動</w:t>
            </w:r>
            <w:r w:rsidR="00076865">
              <w:rPr>
                <w:rFonts w:ascii="ＭＳ 明朝" w:hAnsi="ＭＳ 明朝" w:hint="eastAsia"/>
                <w:spacing w:val="-10"/>
                <w:szCs w:val="21"/>
              </w:rPr>
              <w:t>、</w:t>
            </w:r>
            <w:r w:rsidRPr="008D670E">
              <w:rPr>
                <w:rFonts w:ascii="ＭＳ 明朝" w:hAnsi="ＭＳ 明朝" w:hint="eastAsia"/>
                <w:spacing w:val="-10"/>
                <w:szCs w:val="21"/>
              </w:rPr>
              <w:t>休養・睡眠に関心を示し</w:t>
            </w:r>
            <w:r w:rsidR="00076865">
              <w:rPr>
                <w:rFonts w:ascii="ＭＳ 明朝" w:hAnsi="ＭＳ 明朝" w:hint="eastAsia"/>
                <w:spacing w:val="-10"/>
                <w:szCs w:val="21"/>
              </w:rPr>
              <w:t>、</w:t>
            </w:r>
            <w:r w:rsidRPr="008D670E">
              <w:rPr>
                <w:rFonts w:ascii="ＭＳ 明朝" w:hAnsi="ＭＳ 明朝" w:hint="eastAsia"/>
                <w:spacing w:val="-10"/>
                <w:szCs w:val="21"/>
              </w:rPr>
              <w:t>自分の毎日の生活をよりよくしようとしている。</w:t>
            </w:r>
          </w:p>
        </w:tc>
      </w:tr>
      <w:tr w:rsidR="00835E66" w:rsidRPr="008160B0" w14:paraId="1F3D6233" w14:textId="77777777" w:rsidTr="00835E66">
        <w:trPr>
          <w:cantSplit/>
          <w:trHeight w:hRule="exact" w:val="3673"/>
          <w:jc w:val="center"/>
        </w:trPr>
        <w:tc>
          <w:tcPr>
            <w:tcW w:w="517" w:type="dxa"/>
            <w:textDirection w:val="tbRlV"/>
            <w:vAlign w:val="center"/>
          </w:tcPr>
          <w:p w14:paraId="5394E1B5" w14:textId="77777777" w:rsidR="00835E66" w:rsidRPr="005A79AC" w:rsidRDefault="00076865" w:rsidP="002A4B4C">
            <w:pPr>
              <w:spacing w:line="220" w:lineRule="exact"/>
              <w:ind w:left="113" w:right="113"/>
              <w:jc w:val="left"/>
              <w:rPr>
                <w:rFonts w:ascii="ＭＳ ゴシック" w:eastAsia="ＭＳ ゴシック" w:hAnsi="ＭＳ ゴシック" w:hint="eastAsia"/>
                <w:spacing w:val="-10"/>
                <w:szCs w:val="21"/>
              </w:rPr>
            </w:pPr>
            <w:r w:rsidRPr="005A79AC">
              <w:rPr>
                <w:rFonts w:ascii="ＭＳ ゴシック" w:eastAsia="ＭＳ ゴシック" w:hAnsi="ＭＳ ゴシック" w:hint="eastAsia"/>
                <w:spacing w:val="-10"/>
                <w:szCs w:val="21"/>
              </w:rPr>
              <w:t>けんこう</w:t>
            </w:r>
            <w:r w:rsidR="00835E66" w:rsidRPr="005A79AC">
              <w:rPr>
                <w:rFonts w:ascii="ＭＳ ゴシック" w:eastAsia="ＭＳ ゴシック" w:hAnsi="ＭＳ ゴシック" w:hint="eastAsia"/>
                <w:spacing w:val="-10"/>
                <w:szCs w:val="21"/>
              </w:rPr>
              <w:t>な</w:t>
            </w:r>
            <w:r w:rsidR="00C60F2F" w:rsidRPr="005A79AC">
              <w:rPr>
                <w:rFonts w:ascii="ＭＳ ゴシック" w:eastAsia="ＭＳ ゴシック" w:hAnsi="ＭＳ ゴシック" w:hint="eastAsia"/>
                <w:spacing w:val="-10"/>
                <w:szCs w:val="21"/>
              </w:rPr>
              <w:t>１</w:t>
            </w:r>
            <w:r w:rsidR="00835E66" w:rsidRPr="005A79AC">
              <w:rPr>
                <w:rFonts w:ascii="ＭＳ ゴシック" w:eastAsia="ＭＳ ゴシック" w:hAnsi="ＭＳ ゴシック" w:hint="eastAsia"/>
                <w:spacing w:val="-10"/>
                <w:szCs w:val="21"/>
              </w:rPr>
              <w:t>日の生活</w:t>
            </w:r>
          </w:p>
        </w:tc>
        <w:tc>
          <w:tcPr>
            <w:tcW w:w="3561" w:type="dxa"/>
          </w:tcPr>
          <w:p w14:paraId="11A3C655" w14:textId="77777777" w:rsidR="00835E66" w:rsidRPr="005A79AC" w:rsidRDefault="00835E66" w:rsidP="00835E66">
            <w:pPr>
              <w:spacing w:line="300" w:lineRule="atLeast"/>
              <w:ind w:left="190" w:hangingChars="100" w:hanging="190"/>
              <w:rPr>
                <w:rFonts w:ascii="ＭＳ 明朝" w:hAnsi="ＭＳ 明朝"/>
                <w:spacing w:val="-10"/>
                <w:szCs w:val="21"/>
              </w:rPr>
            </w:pPr>
            <w:r w:rsidRPr="005A79AC">
              <w:rPr>
                <w:rFonts w:ascii="ＭＳ 明朝" w:hAnsi="ＭＳ 明朝" w:hint="eastAsia"/>
                <w:spacing w:val="-10"/>
                <w:szCs w:val="21"/>
              </w:rPr>
              <w:t>・毎日を健康に過ごすには</w:t>
            </w:r>
            <w:r w:rsidR="00076865" w:rsidRPr="005A79AC">
              <w:rPr>
                <w:rFonts w:ascii="ＭＳ 明朝" w:hAnsi="ＭＳ 明朝" w:hint="eastAsia"/>
                <w:spacing w:val="-10"/>
                <w:szCs w:val="21"/>
              </w:rPr>
              <w:t>、</w:t>
            </w:r>
            <w:r w:rsidRPr="005A79AC">
              <w:rPr>
                <w:rFonts w:ascii="ＭＳ 明朝" w:hAnsi="ＭＳ 明朝" w:hint="eastAsia"/>
                <w:spacing w:val="-10"/>
                <w:szCs w:val="21"/>
              </w:rPr>
              <w:t>運動</w:t>
            </w:r>
            <w:r w:rsidR="00076865" w:rsidRPr="005A79AC">
              <w:rPr>
                <w:rFonts w:ascii="ＭＳ 明朝" w:hAnsi="ＭＳ 明朝" w:hint="eastAsia"/>
                <w:spacing w:val="-10"/>
                <w:szCs w:val="21"/>
              </w:rPr>
              <w:t>、</w:t>
            </w:r>
            <w:r w:rsidRPr="005A79AC">
              <w:rPr>
                <w:rFonts w:ascii="ＭＳ 明朝" w:hAnsi="ＭＳ 明朝" w:hint="eastAsia"/>
                <w:spacing w:val="-10"/>
                <w:szCs w:val="21"/>
              </w:rPr>
              <w:t>食事</w:t>
            </w:r>
            <w:r w:rsidR="00076865" w:rsidRPr="005A79AC">
              <w:rPr>
                <w:rFonts w:ascii="ＭＳ 明朝" w:hAnsi="ＭＳ 明朝" w:hint="eastAsia"/>
                <w:spacing w:val="-10"/>
                <w:szCs w:val="21"/>
              </w:rPr>
              <w:t>、</w:t>
            </w:r>
            <w:r w:rsidRPr="005A79AC">
              <w:rPr>
                <w:rFonts w:ascii="ＭＳ 明朝" w:hAnsi="ＭＳ 明朝" w:hint="eastAsia"/>
                <w:spacing w:val="-10"/>
                <w:szCs w:val="21"/>
              </w:rPr>
              <w:t>休養・睡眠の調和のとれた生活を続けることが大切である</w:t>
            </w:r>
            <w:r w:rsidR="00B41B4C" w:rsidRPr="005A79AC">
              <w:rPr>
                <w:rFonts w:ascii="ＭＳ 明朝" w:hAnsi="ＭＳ 明朝" w:hint="eastAsia"/>
                <w:spacing w:val="-10"/>
                <w:szCs w:val="21"/>
              </w:rPr>
              <w:t>と</w:t>
            </w:r>
            <w:r w:rsidRPr="005A79AC">
              <w:rPr>
                <w:rFonts w:ascii="ＭＳ 明朝" w:hAnsi="ＭＳ 明朝" w:hint="eastAsia"/>
                <w:spacing w:val="-10"/>
                <w:szCs w:val="21"/>
              </w:rPr>
              <w:t>理解できるようにする。</w:t>
            </w:r>
          </w:p>
          <w:p w14:paraId="52FC5BBB" w14:textId="77777777" w:rsidR="00835E66" w:rsidRPr="005A79AC" w:rsidRDefault="00835E66" w:rsidP="00835E66">
            <w:pPr>
              <w:spacing w:line="300" w:lineRule="atLeast"/>
              <w:ind w:left="190" w:hangingChars="100" w:hanging="190"/>
              <w:rPr>
                <w:rFonts w:ascii="ＭＳ 明朝" w:hAnsi="ＭＳ 明朝"/>
                <w:spacing w:val="-10"/>
                <w:szCs w:val="21"/>
              </w:rPr>
            </w:pPr>
            <w:r w:rsidRPr="005A79AC">
              <w:rPr>
                <w:rFonts w:ascii="ＭＳ 明朝" w:hAnsi="ＭＳ 明朝" w:hint="eastAsia"/>
                <w:spacing w:val="-10"/>
                <w:szCs w:val="21"/>
              </w:rPr>
              <w:t>・健康な生活に関わる課題を見つけ</w:t>
            </w:r>
            <w:r w:rsidR="00076865" w:rsidRPr="005A79AC">
              <w:rPr>
                <w:rFonts w:ascii="ＭＳ 明朝" w:hAnsi="ＭＳ 明朝" w:hint="eastAsia"/>
                <w:spacing w:val="-10"/>
                <w:szCs w:val="21"/>
              </w:rPr>
              <w:t>、</w:t>
            </w:r>
            <w:r w:rsidRPr="005A79AC">
              <w:rPr>
                <w:rFonts w:ascii="ＭＳ 明朝" w:hAnsi="ＭＳ 明朝" w:hint="eastAsia"/>
                <w:spacing w:val="-10"/>
                <w:szCs w:val="21"/>
              </w:rPr>
              <w:t>その解決に向けて考え</w:t>
            </w:r>
            <w:r w:rsidR="00076865" w:rsidRPr="005A79AC">
              <w:rPr>
                <w:rFonts w:ascii="ＭＳ 明朝" w:hAnsi="ＭＳ 明朝" w:hint="eastAsia"/>
                <w:spacing w:val="-10"/>
                <w:szCs w:val="21"/>
              </w:rPr>
              <w:t>、</w:t>
            </w:r>
            <w:r w:rsidR="0026623E" w:rsidRPr="005A79AC">
              <w:rPr>
                <w:rFonts w:ascii="ＭＳ 明朝" w:hAnsi="ＭＳ 明朝" w:hint="eastAsia"/>
                <w:spacing w:val="-10"/>
                <w:szCs w:val="21"/>
              </w:rPr>
              <w:t>表現することが</w:t>
            </w:r>
            <w:r w:rsidRPr="005A79AC">
              <w:rPr>
                <w:rFonts w:ascii="ＭＳ 明朝" w:hAnsi="ＭＳ 明朝" w:hint="eastAsia"/>
                <w:spacing w:val="-10"/>
                <w:szCs w:val="21"/>
              </w:rPr>
              <w:t>できるようにする。</w:t>
            </w:r>
          </w:p>
          <w:p w14:paraId="3657FF42" w14:textId="77777777" w:rsidR="00835E66" w:rsidRPr="005A79AC" w:rsidRDefault="00835E66" w:rsidP="00835E66">
            <w:pPr>
              <w:spacing w:line="300" w:lineRule="atLeast"/>
              <w:ind w:left="190" w:hangingChars="100" w:hanging="190"/>
              <w:rPr>
                <w:rFonts w:ascii="ＭＳ 明朝" w:hAnsi="ＭＳ 明朝" w:hint="eastAsia"/>
                <w:spacing w:val="-10"/>
                <w:szCs w:val="21"/>
              </w:rPr>
            </w:pPr>
            <w:r w:rsidRPr="005A79AC">
              <w:rPr>
                <w:rFonts w:ascii="ＭＳ 明朝" w:hAnsi="ＭＳ 明朝" w:hint="eastAsia"/>
                <w:spacing w:val="-10"/>
                <w:szCs w:val="21"/>
              </w:rPr>
              <w:t>・自分の１日の生活</w:t>
            </w:r>
            <w:r w:rsidR="00DA1804" w:rsidRPr="005A79AC">
              <w:rPr>
                <w:rFonts w:ascii="ＭＳ 明朝" w:hAnsi="ＭＳ 明朝" w:hint="eastAsia"/>
                <w:spacing w:val="-10"/>
                <w:szCs w:val="21"/>
              </w:rPr>
              <w:t>を</w:t>
            </w:r>
            <w:r w:rsidRPr="005A79AC">
              <w:rPr>
                <w:rFonts w:ascii="ＭＳ 明朝" w:hAnsi="ＭＳ 明朝" w:hint="eastAsia"/>
                <w:spacing w:val="-10"/>
                <w:szCs w:val="21"/>
              </w:rPr>
              <w:t>振り返り</w:t>
            </w:r>
            <w:r w:rsidR="00076865" w:rsidRPr="005A79AC">
              <w:rPr>
                <w:rFonts w:ascii="ＭＳ 明朝" w:hAnsi="ＭＳ 明朝" w:hint="eastAsia"/>
                <w:spacing w:val="-10"/>
                <w:szCs w:val="21"/>
              </w:rPr>
              <w:t>、</w:t>
            </w:r>
            <w:r w:rsidRPr="005A79AC">
              <w:rPr>
                <w:rFonts w:ascii="ＭＳ 明朝" w:hAnsi="ＭＳ 明朝" w:hint="eastAsia"/>
                <w:spacing w:val="-10"/>
                <w:szCs w:val="21"/>
              </w:rPr>
              <w:t>健康増進のために進んで学習に取り組むことができるようにする。</w:t>
            </w:r>
          </w:p>
          <w:p w14:paraId="68E85726" w14:textId="77777777" w:rsidR="00835E66" w:rsidRPr="005A79AC" w:rsidRDefault="00835E66" w:rsidP="008D670E">
            <w:pPr>
              <w:spacing w:line="300" w:lineRule="atLeast"/>
              <w:ind w:left="190" w:hangingChars="100" w:hanging="190"/>
              <w:rPr>
                <w:rFonts w:ascii="ＭＳ 明朝" w:hAnsi="ＭＳ 明朝" w:hint="eastAsia"/>
                <w:spacing w:val="-10"/>
                <w:szCs w:val="21"/>
              </w:rPr>
            </w:pPr>
          </w:p>
        </w:tc>
        <w:tc>
          <w:tcPr>
            <w:tcW w:w="3752" w:type="dxa"/>
          </w:tcPr>
          <w:p w14:paraId="34643448"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・健康の保持増進には</w:t>
            </w:r>
            <w:r w:rsidR="00076865">
              <w:rPr>
                <w:rFonts w:ascii="ＭＳ 明朝" w:hAnsi="ＭＳ 明朝" w:hint="eastAsia"/>
                <w:spacing w:val="-10"/>
                <w:szCs w:val="21"/>
              </w:rPr>
              <w:t>、</w:t>
            </w:r>
            <w:r w:rsidRPr="00835E66">
              <w:rPr>
                <w:rFonts w:ascii="ＭＳ 明朝" w:hAnsi="ＭＳ 明朝" w:hint="eastAsia"/>
                <w:spacing w:val="-10"/>
                <w:szCs w:val="21"/>
              </w:rPr>
              <w:t>１日の生活の仕方が深く関わっており</w:t>
            </w:r>
            <w:r w:rsidR="00076865">
              <w:rPr>
                <w:rFonts w:ascii="ＭＳ 明朝" w:hAnsi="ＭＳ 明朝" w:hint="eastAsia"/>
                <w:spacing w:val="-10"/>
                <w:szCs w:val="21"/>
              </w:rPr>
              <w:t>、</w:t>
            </w:r>
            <w:r w:rsidRPr="00835E66">
              <w:rPr>
                <w:rFonts w:ascii="ＭＳ 明朝" w:hAnsi="ＭＳ 明朝" w:hint="eastAsia"/>
                <w:spacing w:val="-10"/>
                <w:szCs w:val="21"/>
              </w:rPr>
              <w:t>１日の生活のリズムに合わせて</w:t>
            </w:r>
            <w:r w:rsidR="00076865">
              <w:rPr>
                <w:rFonts w:ascii="ＭＳ 明朝" w:hAnsi="ＭＳ 明朝" w:hint="eastAsia"/>
                <w:spacing w:val="-10"/>
                <w:szCs w:val="21"/>
              </w:rPr>
              <w:t>、</w:t>
            </w:r>
            <w:r w:rsidRPr="00835E66">
              <w:rPr>
                <w:rFonts w:ascii="ＭＳ 明朝" w:hAnsi="ＭＳ 明朝" w:hint="eastAsia"/>
                <w:spacing w:val="-10"/>
                <w:szCs w:val="21"/>
              </w:rPr>
              <w:t>運動</w:t>
            </w:r>
            <w:r w:rsidR="00076865">
              <w:rPr>
                <w:rFonts w:ascii="ＭＳ 明朝" w:hAnsi="ＭＳ 明朝" w:hint="eastAsia"/>
                <w:spacing w:val="-10"/>
                <w:szCs w:val="21"/>
              </w:rPr>
              <w:t>、</w:t>
            </w:r>
            <w:r w:rsidRPr="00835E66">
              <w:rPr>
                <w:rFonts w:ascii="ＭＳ 明朝" w:hAnsi="ＭＳ 明朝" w:hint="eastAsia"/>
                <w:spacing w:val="-10"/>
                <w:szCs w:val="21"/>
              </w:rPr>
              <w:t>食事</w:t>
            </w:r>
            <w:r w:rsidR="00076865">
              <w:rPr>
                <w:rFonts w:ascii="ＭＳ 明朝" w:hAnsi="ＭＳ 明朝" w:hint="eastAsia"/>
                <w:spacing w:val="-10"/>
                <w:szCs w:val="21"/>
              </w:rPr>
              <w:t>、</w:t>
            </w:r>
            <w:r w:rsidRPr="00835E66">
              <w:rPr>
                <w:rFonts w:ascii="ＭＳ 明朝" w:hAnsi="ＭＳ 明朝" w:hint="eastAsia"/>
                <w:spacing w:val="-10"/>
                <w:szCs w:val="21"/>
              </w:rPr>
              <w:t>休養及び睡眠をとることが必要であること</w:t>
            </w:r>
            <w:r w:rsidR="007B32CB">
              <w:rPr>
                <w:rFonts w:ascii="ＭＳ 明朝" w:hAnsi="ＭＳ 明朝" w:hint="eastAsia"/>
                <w:spacing w:val="-10"/>
                <w:szCs w:val="21"/>
              </w:rPr>
              <w:t>を理解している。</w:t>
            </w:r>
          </w:p>
          <w:p w14:paraId="03368214"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・日常生活に運動を取り入れることの大切さについて</w:t>
            </w:r>
            <w:r w:rsidR="00DA1804">
              <w:rPr>
                <w:rFonts w:ascii="ＭＳ 明朝" w:hAnsi="ＭＳ 明朝" w:hint="eastAsia"/>
                <w:spacing w:val="-10"/>
                <w:szCs w:val="21"/>
              </w:rPr>
              <w:t>理解してい</w:t>
            </w:r>
            <w:r w:rsidRPr="00835E66">
              <w:rPr>
                <w:rFonts w:ascii="ＭＳ 明朝" w:hAnsi="ＭＳ 明朝" w:hint="eastAsia"/>
                <w:spacing w:val="-10"/>
                <w:szCs w:val="21"/>
              </w:rPr>
              <w:t>る。</w:t>
            </w:r>
          </w:p>
          <w:p w14:paraId="5D28FD86" w14:textId="77777777" w:rsidR="00835E66" w:rsidRPr="00835E66" w:rsidRDefault="00835E66" w:rsidP="008D670E">
            <w:pPr>
              <w:spacing w:line="300" w:lineRule="atLeast"/>
              <w:ind w:left="190" w:hangingChars="100" w:hanging="190"/>
              <w:rPr>
                <w:rFonts w:ascii="ＭＳ 明朝" w:hAnsi="ＭＳ 明朝" w:hint="eastAsia"/>
                <w:spacing w:val="-10"/>
                <w:szCs w:val="21"/>
              </w:rPr>
            </w:pPr>
          </w:p>
        </w:tc>
        <w:tc>
          <w:tcPr>
            <w:tcW w:w="3752" w:type="dxa"/>
          </w:tcPr>
          <w:p w14:paraId="0892E9BB" w14:textId="77777777" w:rsidR="00835E66" w:rsidRPr="00835E66" w:rsidRDefault="00835E66" w:rsidP="00835E66">
            <w:pPr>
              <w:spacing w:line="300" w:lineRule="atLeast"/>
              <w:ind w:left="190" w:hangingChars="100" w:hanging="190"/>
              <w:rPr>
                <w:rFonts w:ascii="ＭＳ 明朝" w:hAnsi="ＭＳ 明朝" w:hint="eastAsia"/>
                <w:spacing w:val="-10"/>
                <w:szCs w:val="21"/>
              </w:rPr>
            </w:pPr>
            <w:r w:rsidRPr="00835E66">
              <w:rPr>
                <w:rFonts w:ascii="ＭＳ 明朝" w:hAnsi="ＭＳ 明朝" w:hint="eastAsia"/>
                <w:spacing w:val="-10"/>
                <w:szCs w:val="21"/>
              </w:rPr>
              <w:t>・運動</w:t>
            </w:r>
            <w:r w:rsidR="00076865">
              <w:rPr>
                <w:rFonts w:ascii="ＭＳ 明朝" w:hAnsi="ＭＳ 明朝" w:hint="eastAsia"/>
                <w:spacing w:val="-10"/>
                <w:szCs w:val="21"/>
              </w:rPr>
              <w:t>、</w:t>
            </w:r>
            <w:r w:rsidRPr="00835E66">
              <w:rPr>
                <w:rFonts w:ascii="ＭＳ 明朝" w:hAnsi="ＭＳ 明朝" w:hint="eastAsia"/>
                <w:spacing w:val="-10"/>
                <w:szCs w:val="21"/>
              </w:rPr>
              <w:t>食事</w:t>
            </w:r>
            <w:r w:rsidR="00076865">
              <w:rPr>
                <w:rFonts w:ascii="ＭＳ 明朝" w:hAnsi="ＭＳ 明朝" w:hint="eastAsia"/>
                <w:spacing w:val="-10"/>
                <w:szCs w:val="21"/>
              </w:rPr>
              <w:t>、</w:t>
            </w:r>
            <w:r w:rsidRPr="00835E66">
              <w:rPr>
                <w:rFonts w:ascii="ＭＳ 明朝" w:hAnsi="ＭＳ 明朝" w:hint="eastAsia"/>
                <w:spacing w:val="-10"/>
                <w:szCs w:val="21"/>
              </w:rPr>
              <w:t>休養・睡眠などの生活のリズムが崩れるとどうなるか</w:t>
            </w:r>
            <w:r w:rsidR="00DA1804">
              <w:rPr>
                <w:rFonts w:ascii="ＭＳ 明朝" w:hAnsi="ＭＳ 明朝" w:hint="eastAsia"/>
                <w:spacing w:val="-10"/>
                <w:szCs w:val="21"/>
              </w:rPr>
              <w:t>を</w:t>
            </w:r>
            <w:r w:rsidRPr="00835E66">
              <w:rPr>
                <w:rFonts w:ascii="ＭＳ 明朝" w:hAnsi="ＭＳ 明朝" w:hint="eastAsia"/>
                <w:spacing w:val="-10"/>
                <w:szCs w:val="21"/>
              </w:rPr>
              <w:t>考え</w:t>
            </w:r>
            <w:r w:rsidR="00076865">
              <w:rPr>
                <w:rFonts w:ascii="ＭＳ 明朝" w:hAnsi="ＭＳ 明朝" w:hint="eastAsia"/>
                <w:spacing w:val="-10"/>
                <w:szCs w:val="21"/>
              </w:rPr>
              <w:t>、</w:t>
            </w:r>
            <w:r w:rsidRPr="00835E66">
              <w:rPr>
                <w:rFonts w:ascii="ＭＳ 明朝" w:hAnsi="ＭＳ 明朝" w:hint="eastAsia"/>
                <w:spacing w:val="-10"/>
                <w:szCs w:val="21"/>
              </w:rPr>
              <w:t>説明している。</w:t>
            </w:r>
          </w:p>
          <w:p w14:paraId="071D7292"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・運動</w:t>
            </w:r>
            <w:r w:rsidR="00076865">
              <w:rPr>
                <w:rFonts w:ascii="ＭＳ 明朝" w:hAnsi="ＭＳ 明朝" w:hint="eastAsia"/>
                <w:spacing w:val="-10"/>
                <w:szCs w:val="21"/>
              </w:rPr>
              <w:t>、</w:t>
            </w:r>
            <w:r w:rsidRPr="00835E66">
              <w:rPr>
                <w:rFonts w:ascii="ＭＳ 明朝" w:hAnsi="ＭＳ 明朝" w:hint="eastAsia"/>
                <w:spacing w:val="-10"/>
                <w:szCs w:val="21"/>
              </w:rPr>
              <w:t>食事</w:t>
            </w:r>
            <w:r w:rsidR="00076865">
              <w:rPr>
                <w:rFonts w:ascii="ＭＳ 明朝" w:hAnsi="ＭＳ 明朝" w:hint="eastAsia"/>
                <w:spacing w:val="-10"/>
                <w:szCs w:val="21"/>
              </w:rPr>
              <w:t>、</w:t>
            </w:r>
            <w:r w:rsidRPr="00835E66">
              <w:rPr>
                <w:rFonts w:ascii="ＭＳ 明朝" w:hAnsi="ＭＳ 明朝" w:hint="eastAsia"/>
                <w:spacing w:val="-10"/>
                <w:szCs w:val="21"/>
              </w:rPr>
              <w:t>休養及び睡眠について学習したことと</w:t>
            </w:r>
            <w:r w:rsidR="00076865">
              <w:rPr>
                <w:rFonts w:ascii="ＭＳ 明朝" w:hAnsi="ＭＳ 明朝" w:hint="eastAsia"/>
                <w:spacing w:val="-10"/>
                <w:szCs w:val="21"/>
              </w:rPr>
              <w:t>、</w:t>
            </w:r>
            <w:r w:rsidRPr="00835E66">
              <w:rPr>
                <w:rFonts w:ascii="ＭＳ 明朝" w:hAnsi="ＭＳ 明朝" w:hint="eastAsia"/>
                <w:spacing w:val="-10"/>
                <w:szCs w:val="21"/>
              </w:rPr>
              <w:t>自分の生活とを比べて</w:t>
            </w:r>
            <w:r w:rsidR="00076865">
              <w:rPr>
                <w:rFonts w:ascii="ＭＳ 明朝" w:hAnsi="ＭＳ 明朝" w:hint="eastAsia"/>
                <w:spacing w:val="-10"/>
                <w:szCs w:val="21"/>
              </w:rPr>
              <w:t>、</w:t>
            </w:r>
            <w:r w:rsidRPr="00835E66">
              <w:rPr>
                <w:rFonts w:ascii="ＭＳ 明朝" w:hAnsi="ＭＳ 明朝" w:hint="eastAsia"/>
                <w:spacing w:val="-10"/>
                <w:szCs w:val="21"/>
              </w:rPr>
              <w:t>自分の生活リズムを整えるための方法を考え</w:t>
            </w:r>
            <w:r w:rsidR="00076865">
              <w:rPr>
                <w:rFonts w:ascii="ＭＳ 明朝" w:hAnsi="ＭＳ 明朝" w:hint="eastAsia"/>
                <w:spacing w:val="-10"/>
                <w:szCs w:val="21"/>
              </w:rPr>
              <w:t>、</w:t>
            </w:r>
            <w:r w:rsidRPr="00835E66">
              <w:rPr>
                <w:rFonts w:ascii="ＭＳ 明朝" w:hAnsi="ＭＳ 明朝" w:hint="eastAsia"/>
                <w:spacing w:val="-10"/>
                <w:szCs w:val="21"/>
              </w:rPr>
              <w:t>伝え合っている。</w:t>
            </w:r>
          </w:p>
          <w:p w14:paraId="0FC0F108" w14:textId="77777777" w:rsidR="00835E66" w:rsidRPr="00835E66" w:rsidRDefault="00835E66" w:rsidP="008D670E">
            <w:pPr>
              <w:spacing w:line="300" w:lineRule="atLeast"/>
              <w:ind w:left="190" w:hangingChars="100" w:hanging="190"/>
              <w:rPr>
                <w:rFonts w:ascii="ＭＳ 明朝" w:hAnsi="ＭＳ 明朝" w:hint="eastAsia"/>
                <w:spacing w:val="-10"/>
                <w:szCs w:val="21"/>
              </w:rPr>
            </w:pPr>
          </w:p>
        </w:tc>
        <w:tc>
          <w:tcPr>
            <w:tcW w:w="3762" w:type="dxa"/>
          </w:tcPr>
          <w:p w14:paraId="77EB76E7" w14:textId="77777777" w:rsidR="00835E66" w:rsidRDefault="00835E66" w:rsidP="008D670E">
            <w:pPr>
              <w:spacing w:line="300" w:lineRule="atLeast"/>
              <w:ind w:left="190" w:hangingChars="100" w:hanging="190"/>
              <w:rPr>
                <w:rFonts w:ascii="ＭＳ 明朝" w:hAnsi="ＭＳ 明朝" w:hint="eastAsia"/>
                <w:spacing w:val="-10"/>
                <w:szCs w:val="21"/>
              </w:rPr>
            </w:pPr>
            <w:r w:rsidRPr="00835E66">
              <w:rPr>
                <w:rFonts w:ascii="ＭＳ 明朝" w:hAnsi="ＭＳ 明朝" w:hint="eastAsia"/>
                <w:spacing w:val="-10"/>
                <w:szCs w:val="21"/>
              </w:rPr>
              <w:t>・毎日の</w:t>
            </w:r>
            <w:r w:rsidR="003B16E2">
              <w:rPr>
                <w:rFonts w:ascii="ＭＳ 明朝" w:hAnsi="ＭＳ 明朝" w:hint="eastAsia"/>
                <w:spacing w:val="-10"/>
                <w:szCs w:val="21"/>
              </w:rPr>
              <w:t>運動</w:t>
            </w:r>
            <w:r w:rsidR="00076865">
              <w:rPr>
                <w:rFonts w:ascii="ＭＳ 明朝" w:hAnsi="ＭＳ 明朝" w:hint="eastAsia"/>
                <w:spacing w:val="-10"/>
                <w:szCs w:val="21"/>
              </w:rPr>
              <w:t>、</w:t>
            </w:r>
            <w:r w:rsidRPr="00835E66">
              <w:rPr>
                <w:rFonts w:ascii="ＭＳ 明朝" w:hAnsi="ＭＳ 明朝" w:hint="eastAsia"/>
                <w:spacing w:val="-10"/>
                <w:szCs w:val="21"/>
              </w:rPr>
              <w:t>食事</w:t>
            </w:r>
            <w:r w:rsidR="00076865">
              <w:rPr>
                <w:rFonts w:ascii="ＭＳ 明朝" w:hAnsi="ＭＳ 明朝" w:hint="eastAsia"/>
                <w:spacing w:val="-10"/>
                <w:szCs w:val="21"/>
              </w:rPr>
              <w:t>、</w:t>
            </w:r>
            <w:r w:rsidRPr="00835E66">
              <w:rPr>
                <w:rFonts w:ascii="ＭＳ 明朝" w:hAnsi="ＭＳ 明朝" w:hint="eastAsia"/>
                <w:spacing w:val="-10"/>
                <w:szCs w:val="21"/>
              </w:rPr>
              <w:t>休養・睡眠に関心を示し</w:t>
            </w:r>
            <w:r w:rsidR="00076865">
              <w:rPr>
                <w:rFonts w:ascii="ＭＳ 明朝" w:hAnsi="ＭＳ 明朝" w:hint="eastAsia"/>
                <w:spacing w:val="-10"/>
                <w:szCs w:val="21"/>
              </w:rPr>
              <w:t>、</w:t>
            </w:r>
            <w:r w:rsidRPr="00835E66">
              <w:rPr>
                <w:rFonts w:ascii="ＭＳ 明朝" w:hAnsi="ＭＳ 明朝" w:hint="eastAsia"/>
                <w:spacing w:val="-10"/>
                <w:szCs w:val="21"/>
              </w:rPr>
              <w:t>生活の</w:t>
            </w:r>
            <w:r w:rsidR="00B41B4C">
              <w:rPr>
                <w:rFonts w:ascii="ＭＳ 明朝" w:hAnsi="ＭＳ 明朝" w:hint="eastAsia"/>
                <w:spacing w:val="-10"/>
                <w:szCs w:val="21"/>
              </w:rPr>
              <w:t>仕方</w:t>
            </w:r>
            <w:r w:rsidRPr="00835E66">
              <w:rPr>
                <w:rFonts w:ascii="ＭＳ 明朝" w:hAnsi="ＭＳ 明朝" w:hint="eastAsia"/>
                <w:spacing w:val="-10"/>
                <w:szCs w:val="21"/>
              </w:rPr>
              <w:t>に気をつけて自分に合った生活リズムを進んでつくろうとしている。</w:t>
            </w:r>
          </w:p>
        </w:tc>
      </w:tr>
      <w:tr w:rsidR="00835E66" w:rsidRPr="008160B0" w14:paraId="407328E0" w14:textId="77777777" w:rsidTr="00C22F9A">
        <w:trPr>
          <w:cantSplit/>
          <w:trHeight w:hRule="exact" w:val="3108"/>
          <w:jc w:val="center"/>
        </w:trPr>
        <w:tc>
          <w:tcPr>
            <w:tcW w:w="517" w:type="dxa"/>
            <w:textDirection w:val="tbRlV"/>
            <w:vAlign w:val="center"/>
          </w:tcPr>
          <w:p w14:paraId="10ECEFC2" w14:textId="77777777" w:rsidR="00835E66" w:rsidRPr="005A79AC" w:rsidRDefault="00835E66" w:rsidP="002A4B4C">
            <w:pPr>
              <w:spacing w:line="220" w:lineRule="exact"/>
              <w:ind w:left="113" w:right="113"/>
              <w:jc w:val="left"/>
              <w:rPr>
                <w:rFonts w:ascii="ＭＳ ゴシック" w:eastAsia="ＭＳ ゴシック" w:hAnsi="ＭＳ ゴシック" w:hint="eastAsia"/>
                <w:spacing w:val="-10"/>
                <w:szCs w:val="21"/>
              </w:rPr>
            </w:pPr>
            <w:r w:rsidRPr="005A79AC">
              <w:rPr>
                <w:rFonts w:ascii="ＭＳ ゴシック" w:eastAsia="ＭＳ ゴシック" w:hAnsi="ＭＳ ゴシック" w:hint="eastAsia"/>
                <w:spacing w:val="-10"/>
                <w:szCs w:val="21"/>
              </w:rPr>
              <w:t>体の</w:t>
            </w:r>
            <w:r w:rsidR="00076865" w:rsidRPr="005A79AC">
              <w:rPr>
                <w:rFonts w:ascii="ＭＳ ゴシック" w:eastAsia="ＭＳ ゴシック" w:hAnsi="ＭＳ ゴシック" w:hint="eastAsia"/>
                <w:spacing w:val="-10"/>
                <w:szCs w:val="21"/>
              </w:rPr>
              <w:t>せいけつ</w:t>
            </w:r>
          </w:p>
        </w:tc>
        <w:tc>
          <w:tcPr>
            <w:tcW w:w="3561" w:type="dxa"/>
          </w:tcPr>
          <w:p w14:paraId="6CB6A5EA" w14:textId="77777777" w:rsidR="00835E66" w:rsidRPr="005A79AC" w:rsidRDefault="00835E66" w:rsidP="00835E66">
            <w:pPr>
              <w:spacing w:line="300" w:lineRule="atLeast"/>
              <w:ind w:left="190" w:hangingChars="100" w:hanging="190"/>
              <w:rPr>
                <w:rFonts w:ascii="ＭＳ 明朝" w:hAnsi="ＭＳ 明朝"/>
                <w:spacing w:val="-10"/>
                <w:szCs w:val="21"/>
              </w:rPr>
            </w:pPr>
            <w:r w:rsidRPr="005A79AC">
              <w:rPr>
                <w:rFonts w:ascii="ＭＳ 明朝" w:hAnsi="ＭＳ 明朝" w:hint="eastAsia"/>
                <w:spacing w:val="-10"/>
                <w:szCs w:val="21"/>
              </w:rPr>
              <w:t>・毎日を健康に過ごすには</w:t>
            </w:r>
            <w:r w:rsidR="00076865" w:rsidRPr="005A79AC">
              <w:rPr>
                <w:rFonts w:ascii="ＭＳ 明朝" w:hAnsi="ＭＳ 明朝" w:hint="eastAsia"/>
                <w:spacing w:val="-10"/>
                <w:szCs w:val="21"/>
              </w:rPr>
              <w:t>、</w:t>
            </w:r>
            <w:r w:rsidRPr="005A79AC">
              <w:rPr>
                <w:rFonts w:ascii="ＭＳ 明朝" w:hAnsi="ＭＳ 明朝" w:hint="eastAsia"/>
                <w:spacing w:val="-10"/>
                <w:szCs w:val="21"/>
              </w:rPr>
              <w:t>体や衣服</w:t>
            </w:r>
            <w:r w:rsidR="00076865" w:rsidRPr="005A79AC">
              <w:rPr>
                <w:rFonts w:ascii="ＭＳ 明朝" w:hAnsi="ＭＳ 明朝" w:hint="eastAsia"/>
                <w:spacing w:val="-10"/>
                <w:szCs w:val="21"/>
              </w:rPr>
              <w:t>、</w:t>
            </w:r>
            <w:r w:rsidRPr="005A79AC">
              <w:rPr>
                <w:rFonts w:ascii="ＭＳ 明朝" w:hAnsi="ＭＳ 明朝" w:hint="eastAsia"/>
                <w:spacing w:val="-10"/>
                <w:szCs w:val="21"/>
              </w:rPr>
              <w:t>ハンカチなどを清潔に保つことが必要であることを理解できるようにする。</w:t>
            </w:r>
          </w:p>
          <w:p w14:paraId="3607E3F1" w14:textId="77777777" w:rsidR="00835E66" w:rsidRPr="005A79AC" w:rsidRDefault="00835E66" w:rsidP="00835E66">
            <w:pPr>
              <w:spacing w:line="300" w:lineRule="atLeast"/>
              <w:ind w:left="190" w:hangingChars="100" w:hanging="190"/>
              <w:rPr>
                <w:rFonts w:ascii="ＭＳ 明朝" w:hAnsi="ＭＳ 明朝"/>
                <w:spacing w:val="-10"/>
                <w:szCs w:val="21"/>
              </w:rPr>
            </w:pPr>
            <w:r w:rsidRPr="005A79AC">
              <w:rPr>
                <w:rFonts w:ascii="ＭＳ 明朝" w:hAnsi="ＭＳ 明朝" w:hint="eastAsia"/>
                <w:spacing w:val="-10"/>
                <w:szCs w:val="21"/>
              </w:rPr>
              <w:t>・学習したこと</w:t>
            </w:r>
            <w:r w:rsidR="005A77A4" w:rsidRPr="005A79AC">
              <w:rPr>
                <w:rFonts w:ascii="ＭＳ 明朝" w:hAnsi="ＭＳ 明朝" w:hint="eastAsia"/>
                <w:spacing w:val="-10"/>
                <w:szCs w:val="21"/>
              </w:rPr>
              <w:t>と</w:t>
            </w:r>
            <w:r w:rsidRPr="005A79AC">
              <w:rPr>
                <w:rFonts w:ascii="ＭＳ 明朝" w:hAnsi="ＭＳ 明朝" w:hint="eastAsia"/>
                <w:spacing w:val="-10"/>
                <w:szCs w:val="21"/>
              </w:rPr>
              <w:t>自分の生活を</w:t>
            </w:r>
            <w:r w:rsidR="00F36D62" w:rsidRPr="005A79AC">
              <w:rPr>
                <w:rFonts w:ascii="ＭＳ 明朝" w:hAnsi="ＭＳ 明朝" w:hint="eastAsia"/>
                <w:spacing w:val="-10"/>
                <w:szCs w:val="21"/>
              </w:rPr>
              <w:t>関連づけて</w:t>
            </w:r>
            <w:r w:rsidR="00076865" w:rsidRPr="005A79AC">
              <w:rPr>
                <w:rFonts w:ascii="ＭＳ 明朝" w:hAnsi="ＭＳ 明朝" w:hint="eastAsia"/>
                <w:spacing w:val="-10"/>
                <w:szCs w:val="21"/>
              </w:rPr>
              <w:t>、</w:t>
            </w:r>
            <w:r w:rsidRPr="005A79AC">
              <w:rPr>
                <w:rFonts w:ascii="ＭＳ 明朝" w:hAnsi="ＭＳ 明朝" w:hint="eastAsia"/>
                <w:spacing w:val="-10"/>
                <w:szCs w:val="21"/>
              </w:rPr>
              <w:t>体の清潔について考え</w:t>
            </w:r>
            <w:r w:rsidR="00076865" w:rsidRPr="005A79AC">
              <w:rPr>
                <w:rFonts w:ascii="ＭＳ 明朝" w:hAnsi="ＭＳ 明朝" w:hint="eastAsia"/>
                <w:spacing w:val="-10"/>
                <w:szCs w:val="21"/>
              </w:rPr>
              <w:t>、</w:t>
            </w:r>
            <w:r w:rsidR="004E304C" w:rsidRPr="005A79AC">
              <w:rPr>
                <w:rFonts w:ascii="ＭＳ 明朝" w:hAnsi="ＭＳ 明朝" w:hint="eastAsia"/>
                <w:spacing w:val="-10"/>
                <w:szCs w:val="21"/>
              </w:rPr>
              <w:t>書いたり</w:t>
            </w:r>
            <w:r w:rsidRPr="005A79AC">
              <w:rPr>
                <w:rFonts w:ascii="ＭＳ 明朝" w:hAnsi="ＭＳ 明朝" w:hint="eastAsia"/>
                <w:spacing w:val="-10"/>
                <w:szCs w:val="21"/>
              </w:rPr>
              <w:t>伝えたり</w:t>
            </w:r>
            <w:r w:rsidR="00CE5C9A" w:rsidRPr="005A79AC">
              <w:rPr>
                <w:rFonts w:ascii="ＭＳ 明朝" w:hAnsi="ＭＳ 明朝" w:hint="eastAsia"/>
                <w:spacing w:val="-10"/>
                <w:szCs w:val="21"/>
              </w:rPr>
              <w:t>できるように</w:t>
            </w:r>
            <w:r w:rsidRPr="005A79AC">
              <w:rPr>
                <w:rFonts w:ascii="ＭＳ 明朝" w:hAnsi="ＭＳ 明朝" w:hint="eastAsia"/>
                <w:spacing w:val="-10"/>
                <w:szCs w:val="21"/>
              </w:rPr>
              <w:t>する。</w:t>
            </w:r>
          </w:p>
          <w:p w14:paraId="67C0579C" w14:textId="77777777" w:rsidR="00835E66" w:rsidRPr="005A79AC" w:rsidRDefault="00835E66" w:rsidP="00835E66">
            <w:pPr>
              <w:spacing w:line="300" w:lineRule="atLeast"/>
              <w:ind w:left="190" w:hangingChars="100" w:hanging="190"/>
              <w:rPr>
                <w:rFonts w:ascii="ＭＳ 明朝" w:hAnsi="ＭＳ 明朝" w:hint="eastAsia"/>
                <w:spacing w:val="-10"/>
                <w:szCs w:val="21"/>
              </w:rPr>
            </w:pPr>
            <w:r w:rsidRPr="005A79AC">
              <w:rPr>
                <w:rFonts w:ascii="ＭＳ 明朝" w:hAnsi="ＭＳ 明朝" w:hint="eastAsia"/>
                <w:spacing w:val="-10"/>
                <w:szCs w:val="21"/>
              </w:rPr>
              <w:t>・体や衣服などの清潔に関心をもち</w:t>
            </w:r>
            <w:r w:rsidR="00076865" w:rsidRPr="005A79AC">
              <w:rPr>
                <w:rFonts w:ascii="ＭＳ 明朝" w:hAnsi="ＭＳ 明朝" w:hint="eastAsia"/>
                <w:spacing w:val="-10"/>
                <w:szCs w:val="21"/>
              </w:rPr>
              <w:t>、</w:t>
            </w:r>
            <w:r w:rsidR="00A700C5" w:rsidRPr="005A79AC">
              <w:rPr>
                <w:rFonts w:ascii="ＭＳ 明朝" w:hAnsi="ＭＳ 明朝" w:hint="eastAsia"/>
                <w:spacing w:val="-10"/>
                <w:szCs w:val="21"/>
              </w:rPr>
              <w:t>進んで</w:t>
            </w:r>
            <w:r w:rsidRPr="005A79AC">
              <w:rPr>
                <w:rFonts w:ascii="ＭＳ 明朝" w:hAnsi="ＭＳ 明朝" w:hint="eastAsia"/>
                <w:spacing w:val="-10"/>
                <w:szCs w:val="21"/>
              </w:rPr>
              <w:t>学習</w:t>
            </w:r>
            <w:r w:rsidR="004E304C" w:rsidRPr="005A79AC">
              <w:rPr>
                <w:rFonts w:ascii="ＭＳ 明朝" w:hAnsi="ＭＳ 明朝" w:hint="eastAsia"/>
                <w:spacing w:val="-10"/>
                <w:szCs w:val="21"/>
              </w:rPr>
              <w:t>活動</w:t>
            </w:r>
            <w:r w:rsidRPr="005A79AC">
              <w:rPr>
                <w:rFonts w:ascii="ＭＳ 明朝" w:hAnsi="ＭＳ 明朝" w:hint="eastAsia"/>
                <w:spacing w:val="-10"/>
                <w:szCs w:val="21"/>
              </w:rPr>
              <w:t>に取り組むことができるようにする。</w:t>
            </w:r>
          </w:p>
        </w:tc>
        <w:tc>
          <w:tcPr>
            <w:tcW w:w="3752" w:type="dxa"/>
          </w:tcPr>
          <w:p w14:paraId="58EDEB50"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・健康の保持増進には</w:t>
            </w:r>
            <w:r w:rsidR="00076865">
              <w:rPr>
                <w:rFonts w:ascii="ＭＳ 明朝" w:hAnsi="ＭＳ 明朝" w:hint="eastAsia"/>
                <w:spacing w:val="-10"/>
                <w:szCs w:val="21"/>
              </w:rPr>
              <w:t>、</w:t>
            </w:r>
            <w:r w:rsidRPr="00835E66">
              <w:rPr>
                <w:rFonts w:ascii="ＭＳ 明朝" w:hAnsi="ＭＳ 明朝" w:hint="eastAsia"/>
                <w:spacing w:val="-10"/>
                <w:szCs w:val="21"/>
              </w:rPr>
              <w:t>手や足などの清潔</w:t>
            </w:r>
            <w:r w:rsidR="00076865">
              <w:rPr>
                <w:rFonts w:ascii="ＭＳ 明朝" w:hAnsi="ＭＳ 明朝" w:hint="eastAsia"/>
                <w:spacing w:val="-10"/>
                <w:szCs w:val="21"/>
              </w:rPr>
              <w:t>、</w:t>
            </w:r>
            <w:r w:rsidRPr="00835E66">
              <w:rPr>
                <w:rFonts w:ascii="ＭＳ 明朝" w:hAnsi="ＭＳ 明朝" w:hint="eastAsia"/>
                <w:spacing w:val="-10"/>
                <w:szCs w:val="21"/>
              </w:rPr>
              <w:t>ハンカチや衣服などの清潔を保つことが必要である</w:t>
            </w:r>
            <w:r w:rsidR="007B32CB">
              <w:rPr>
                <w:rFonts w:ascii="ＭＳ 明朝" w:hAnsi="ＭＳ 明朝" w:hint="eastAsia"/>
                <w:spacing w:val="-10"/>
                <w:szCs w:val="21"/>
              </w:rPr>
              <w:t>と理解している</w:t>
            </w:r>
            <w:r w:rsidRPr="00835E66">
              <w:rPr>
                <w:rFonts w:ascii="ＭＳ 明朝" w:hAnsi="ＭＳ 明朝" w:hint="eastAsia"/>
                <w:spacing w:val="-10"/>
                <w:szCs w:val="21"/>
              </w:rPr>
              <w:t>。</w:t>
            </w:r>
          </w:p>
          <w:p w14:paraId="3A694EA1" w14:textId="77777777" w:rsidR="00835E66" w:rsidRPr="00835E66" w:rsidRDefault="00835E66" w:rsidP="00835E66">
            <w:pPr>
              <w:spacing w:line="300" w:lineRule="atLeast"/>
              <w:ind w:left="190" w:hangingChars="100" w:hanging="190"/>
              <w:rPr>
                <w:rFonts w:ascii="ＭＳ 明朝" w:hAnsi="ＭＳ 明朝" w:hint="eastAsia"/>
                <w:spacing w:val="-10"/>
                <w:szCs w:val="21"/>
              </w:rPr>
            </w:pPr>
          </w:p>
        </w:tc>
        <w:tc>
          <w:tcPr>
            <w:tcW w:w="3752" w:type="dxa"/>
          </w:tcPr>
          <w:p w14:paraId="74FA45E9"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・手を洗う必要性について考え</w:t>
            </w:r>
            <w:r w:rsidR="00076865">
              <w:rPr>
                <w:rFonts w:ascii="ＭＳ 明朝" w:hAnsi="ＭＳ 明朝" w:hint="eastAsia"/>
                <w:spacing w:val="-10"/>
                <w:szCs w:val="21"/>
              </w:rPr>
              <w:t>、</w:t>
            </w:r>
            <w:r w:rsidRPr="00835E66">
              <w:rPr>
                <w:rFonts w:ascii="ＭＳ 明朝" w:hAnsi="ＭＳ 明朝" w:hint="eastAsia"/>
                <w:spacing w:val="-10"/>
                <w:szCs w:val="21"/>
              </w:rPr>
              <w:t>発表したり</w:t>
            </w:r>
            <w:r w:rsidR="00DA1804">
              <w:rPr>
                <w:rFonts w:ascii="ＭＳ 明朝" w:hAnsi="ＭＳ 明朝" w:hint="eastAsia"/>
                <w:spacing w:val="-10"/>
                <w:szCs w:val="21"/>
              </w:rPr>
              <w:t>して</w:t>
            </w:r>
            <w:r w:rsidRPr="00835E66">
              <w:rPr>
                <w:rFonts w:ascii="ＭＳ 明朝" w:hAnsi="ＭＳ 明朝" w:hint="eastAsia"/>
                <w:spacing w:val="-10"/>
                <w:szCs w:val="21"/>
              </w:rPr>
              <w:t>伝え合っている</w:t>
            </w:r>
            <w:r w:rsidR="00DA1804">
              <w:rPr>
                <w:rFonts w:ascii="ＭＳ 明朝" w:hAnsi="ＭＳ 明朝" w:hint="eastAsia"/>
                <w:spacing w:val="-10"/>
                <w:szCs w:val="21"/>
              </w:rPr>
              <w:t>。</w:t>
            </w:r>
          </w:p>
          <w:p w14:paraId="4058EA2A"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・自分の生活を振り返り</w:t>
            </w:r>
            <w:r w:rsidR="00076865">
              <w:rPr>
                <w:rFonts w:ascii="ＭＳ 明朝" w:hAnsi="ＭＳ 明朝" w:hint="eastAsia"/>
                <w:spacing w:val="-10"/>
                <w:szCs w:val="21"/>
              </w:rPr>
              <w:t>、</w:t>
            </w:r>
            <w:r w:rsidRPr="00835E66">
              <w:rPr>
                <w:rFonts w:ascii="ＭＳ 明朝" w:hAnsi="ＭＳ 明朝" w:hint="eastAsia"/>
                <w:spacing w:val="-10"/>
                <w:szCs w:val="21"/>
              </w:rPr>
              <w:t>手洗いするとよい場面について考え</w:t>
            </w:r>
            <w:r w:rsidR="00076865">
              <w:rPr>
                <w:rFonts w:ascii="ＭＳ 明朝" w:hAnsi="ＭＳ 明朝" w:hint="eastAsia"/>
                <w:spacing w:val="-10"/>
                <w:szCs w:val="21"/>
              </w:rPr>
              <w:t>、</w:t>
            </w:r>
            <w:r w:rsidR="007609FE">
              <w:rPr>
                <w:rFonts w:ascii="ＭＳ 明朝" w:hAnsi="ＭＳ 明朝" w:hint="eastAsia"/>
                <w:spacing w:val="-10"/>
                <w:szCs w:val="21"/>
              </w:rPr>
              <w:t>伝え合っている</w:t>
            </w:r>
            <w:r w:rsidRPr="00835E66">
              <w:rPr>
                <w:rFonts w:ascii="ＭＳ 明朝" w:hAnsi="ＭＳ 明朝" w:hint="eastAsia"/>
                <w:spacing w:val="-10"/>
                <w:szCs w:val="21"/>
              </w:rPr>
              <w:t>。</w:t>
            </w:r>
          </w:p>
          <w:p w14:paraId="2E1C241A" w14:textId="77777777" w:rsidR="00835E66" w:rsidRPr="00835E66" w:rsidRDefault="00835E66" w:rsidP="00835E66">
            <w:pPr>
              <w:spacing w:line="300" w:lineRule="atLeast"/>
              <w:ind w:left="190" w:hangingChars="100" w:hanging="190"/>
              <w:rPr>
                <w:rFonts w:ascii="ＭＳ 明朝" w:hAnsi="ＭＳ 明朝" w:hint="eastAsia"/>
                <w:spacing w:val="-10"/>
                <w:szCs w:val="21"/>
              </w:rPr>
            </w:pPr>
            <w:r w:rsidRPr="00835E66">
              <w:rPr>
                <w:rFonts w:ascii="ＭＳ 明朝" w:hAnsi="ＭＳ 明朝" w:hint="eastAsia"/>
                <w:spacing w:val="-10"/>
                <w:szCs w:val="21"/>
              </w:rPr>
              <w:t>・</w:t>
            </w:r>
            <w:r w:rsidRPr="008D670E">
              <w:rPr>
                <w:rFonts w:ascii="ＭＳ 明朝" w:hAnsi="ＭＳ 明朝" w:hint="eastAsia"/>
                <w:spacing w:val="-10"/>
                <w:szCs w:val="21"/>
              </w:rPr>
              <w:t>ハンカチや衣服を毎日取り換える理由</w:t>
            </w:r>
            <w:r w:rsidRPr="00835E66">
              <w:rPr>
                <w:rFonts w:ascii="ＭＳ 明朝" w:hAnsi="ＭＳ 明朝" w:hint="eastAsia"/>
                <w:spacing w:val="-10"/>
                <w:szCs w:val="21"/>
              </w:rPr>
              <w:t>について考え</w:t>
            </w:r>
            <w:r w:rsidR="00076865">
              <w:rPr>
                <w:rFonts w:ascii="ＭＳ 明朝" w:hAnsi="ＭＳ 明朝" w:hint="eastAsia"/>
                <w:spacing w:val="-10"/>
                <w:szCs w:val="21"/>
              </w:rPr>
              <w:t>、</w:t>
            </w:r>
            <w:r w:rsidRPr="00835E66">
              <w:rPr>
                <w:rFonts w:ascii="ＭＳ 明朝" w:hAnsi="ＭＳ 明朝" w:hint="eastAsia"/>
                <w:spacing w:val="-10"/>
                <w:szCs w:val="21"/>
              </w:rPr>
              <w:t>発表している。</w:t>
            </w:r>
          </w:p>
        </w:tc>
        <w:tc>
          <w:tcPr>
            <w:tcW w:w="3762" w:type="dxa"/>
          </w:tcPr>
          <w:p w14:paraId="08A1C0EE" w14:textId="77777777" w:rsidR="00835E66" w:rsidRPr="00835E66" w:rsidRDefault="00835E66" w:rsidP="008D670E">
            <w:pPr>
              <w:spacing w:line="300" w:lineRule="atLeast"/>
              <w:ind w:left="190" w:hangingChars="100" w:hanging="190"/>
              <w:rPr>
                <w:rFonts w:ascii="ＭＳ 明朝" w:hAnsi="ＭＳ 明朝" w:hint="eastAsia"/>
                <w:spacing w:val="-10"/>
                <w:szCs w:val="21"/>
              </w:rPr>
            </w:pPr>
            <w:r w:rsidRPr="00835E66">
              <w:rPr>
                <w:rFonts w:ascii="ＭＳ 明朝" w:hAnsi="ＭＳ 明朝" w:hint="eastAsia"/>
                <w:spacing w:val="-10"/>
                <w:szCs w:val="21"/>
              </w:rPr>
              <w:t>・体</w:t>
            </w:r>
            <w:r w:rsidR="004E304C">
              <w:rPr>
                <w:rFonts w:ascii="ＭＳ 明朝" w:hAnsi="ＭＳ 明朝" w:hint="eastAsia"/>
                <w:spacing w:val="-10"/>
                <w:szCs w:val="21"/>
              </w:rPr>
              <w:t>や</w:t>
            </w:r>
            <w:r w:rsidRPr="00835E66">
              <w:rPr>
                <w:rFonts w:ascii="ＭＳ 明朝" w:hAnsi="ＭＳ 明朝" w:hint="eastAsia"/>
                <w:spacing w:val="-10"/>
                <w:szCs w:val="21"/>
              </w:rPr>
              <w:t>衣服を清潔</w:t>
            </w:r>
            <w:r w:rsidR="004E304C">
              <w:rPr>
                <w:rFonts w:ascii="ＭＳ 明朝" w:hAnsi="ＭＳ 明朝" w:hint="eastAsia"/>
                <w:spacing w:val="-10"/>
                <w:szCs w:val="21"/>
              </w:rPr>
              <w:t>に</w:t>
            </w:r>
            <w:r w:rsidRPr="00835E66">
              <w:rPr>
                <w:rFonts w:ascii="ＭＳ 明朝" w:hAnsi="ＭＳ 明朝" w:hint="eastAsia"/>
                <w:spacing w:val="-10"/>
                <w:szCs w:val="21"/>
              </w:rPr>
              <w:t>することについて関心をもち</w:t>
            </w:r>
            <w:r w:rsidR="00076865">
              <w:rPr>
                <w:rFonts w:ascii="ＭＳ 明朝" w:hAnsi="ＭＳ 明朝" w:hint="eastAsia"/>
                <w:spacing w:val="-10"/>
                <w:szCs w:val="21"/>
              </w:rPr>
              <w:t>、</w:t>
            </w:r>
            <w:r w:rsidRPr="00835E66">
              <w:rPr>
                <w:rFonts w:ascii="ＭＳ 明朝" w:hAnsi="ＭＳ 明朝" w:hint="eastAsia"/>
                <w:spacing w:val="-10"/>
                <w:szCs w:val="21"/>
              </w:rPr>
              <w:t>清潔に</w:t>
            </w:r>
            <w:r w:rsidR="00250CD4">
              <w:rPr>
                <w:rFonts w:ascii="ＭＳ 明朝" w:hAnsi="ＭＳ 明朝" w:hint="eastAsia"/>
                <w:spacing w:val="-10"/>
                <w:szCs w:val="21"/>
              </w:rPr>
              <w:t>保とうと</w:t>
            </w:r>
            <w:r w:rsidRPr="00835E66">
              <w:rPr>
                <w:rFonts w:ascii="ＭＳ 明朝" w:hAnsi="ＭＳ 明朝" w:hint="eastAsia"/>
                <w:spacing w:val="-10"/>
                <w:szCs w:val="21"/>
              </w:rPr>
              <w:t>している。</w:t>
            </w:r>
          </w:p>
        </w:tc>
      </w:tr>
      <w:tr w:rsidR="00835E66" w:rsidRPr="008160B0" w14:paraId="17533782" w14:textId="77777777" w:rsidTr="00835E66">
        <w:trPr>
          <w:cantSplit/>
          <w:trHeight w:hRule="exact" w:val="4297"/>
          <w:jc w:val="center"/>
        </w:trPr>
        <w:tc>
          <w:tcPr>
            <w:tcW w:w="517" w:type="dxa"/>
            <w:textDirection w:val="tbRlV"/>
            <w:vAlign w:val="center"/>
          </w:tcPr>
          <w:p w14:paraId="1CF3FEFB" w14:textId="77777777" w:rsidR="00835E66" w:rsidRPr="005A79AC" w:rsidRDefault="00835E66" w:rsidP="002A4B4C">
            <w:pPr>
              <w:spacing w:line="220" w:lineRule="exact"/>
              <w:ind w:left="113" w:right="113"/>
              <w:jc w:val="left"/>
              <w:rPr>
                <w:rFonts w:ascii="ＭＳ ゴシック" w:eastAsia="ＭＳ ゴシック" w:hAnsi="ＭＳ ゴシック" w:hint="eastAsia"/>
                <w:spacing w:val="-10"/>
                <w:szCs w:val="21"/>
              </w:rPr>
            </w:pPr>
            <w:r w:rsidRPr="005A79AC">
              <w:rPr>
                <w:rFonts w:ascii="ＭＳ ゴシック" w:eastAsia="ＭＳ ゴシック" w:hAnsi="ＭＳ ゴシック" w:hint="eastAsia"/>
                <w:spacing w:val="-10"/>
                <w:szCs w:val="21"/>
              </w:rPr>
              <w:t>身の</w:t>
            </w:r>
            <w:r w:rsidR="00076865" w:rsidRPr="005A79AC">
              <w:rPr>
                <w:rFonts w:ascii="ＭＳ ゴシック" w:eastAsia="ＭＳ ゴシック" w:hAnsi="ＭＳ ゴシック" w:hint="eastAsia"/>
                <w:spacing w:val="-10"/>
                <w:szCs w:val="21"/>
              </w:rPr>
              <w:t>回り</w:t>
            </w:r>
            <w:r w:rsidRPr="005A79AC">
              <w:rPr>
                <w:rFonts w:ascii="ＭＳ ゴシック" w:eastAsia="ＭＳ ゴシック" w:hAnsi="ＭＳ ゴシック" w:hint="eastAsia"/>
                <w:spacing w:val="-10"/>
                <w:szCs w:val="21"/>
              </w:rPr>
              <w:t>の</w:t>
            </w:r>
            <w:r w:rsidR="00076865" w:rsidRPr="005A79AC">
              <w:rPr>
                <w:rFonts w:ascii="ＭＳ ゴシック" w:eastAsia="ＭＳ ゴシック" w:hAnsi="ＭＳ ゴシック" w:hint="eastAsia"/>
                <w:spacing w:val="-10"/>
                <w:szCs w:val="21"/>
              </w:rPr>
              <w:t>かんきょう</w:t>
            </w:r>
          </w:p>
        </w:tc>
        <w:tc>
          <w:tcPr>
            <w:tcW w:w="3561" w:type="dxa"/>
          </w:tcPr>
          <w:p w14:paraId="5789A259" w14:textId="77777777" w:rsidR="00835E66" w:rsidRPr="005A79AC" w:rsidRDefault="00835E66" w:rsidP="00835E66">
            <w:pPr>
              <w:spacing w:line="300" w:lineRule="atLeast"/>
              <w:ind w:left="190" w:hangingChars="100" w:hanging="190"/>
              <w:rPr>
                <w:rFonts w:ascii="ＭＳ 明朝" w:hAnsi="ＭＳ 明朝"/>
                <w:spacing w:val="-10"/>
                <w:szCs w:val="21"/>
              </w:rPr>
            </w:pPr>
            <w:r w:rsidRPr="005A79AC">
              <w:rPr>
                <w:rFonts w:ascii="ＭＳ 明朝" w:hAnsi="ＭＳ 明朝" w:hint="eastAsia"/>
                <w:spacing w:val="-10"/>
                <w:szCs w:val="21"/>
              </w:rPr>
              <w:t>・健康の保持増進には</w:t>
            </w:r>
            <w:r w:rsidR="00076865" w:rsidRPr="005A79AC">
              <w:rPr>
                <w:rFonts w:ascii="ＭＳ 明朝" w:hAnsi="ＭＳ 明朝" w:hint="eastAsia"/>
                <w:spacing w:val="-10"/>
                <w:szCs w:val="21"/>
              </w:rPr>
              <w:t>、</w:t>
            </w:r>
            <w:r w:rsidRPr="005A79AC">
              <w:rPr>
                <w:rFonts w:ascii="ＭＳ 明朝" w:hAnsi="ＭＳ 明朝" w:hint="eastAsia"/>
                <w:spacing w:val="-10"/>
                <w:szCs w:val="21"/>
              </w:rPr>
              <w:t>生活環境が関わっており</w:t>
            </w:r>
            <w:r w:rsidR="00076865" w:rsidRPr="005A79AC">
              <w:rPr>
                <w:rFonts w:ascii="ＭＳ 明朝" w:hAnsi="ＭＳ 明朝" w:hint="eastAsia"/>
                <w:spacing w:val="-10"/>
                <w:szCs w:val="21"/>
              </w:rPr>
              <w:t>、</w:t>
            </w:r>
            <w:r w:rsidRPr="005A79AC">
              <w:rPr>
                <w:rFonts w:ascii="ＭＳ 明朝" w:hAnsi="ＭＳ 明朝" w:hint="eastAsia"/>
                <w:spacing w:val="-10"/>
                <w:szCs w:val="21"/>
              </w:rPr>
              <w:t>部屋の明るさの調節や換気など</w:t>
            </w:r>
            <w:r w:rsidR="00076865" w:rsidRPr="005A79AC">
              <w:rPr>
                <w:rFonts w:ascii="ＭＳ 明朝" w:hAnsi="ＭＳ 明朝" w:hint="eastAsia"/>
                <w:spacing w:val="-10"/>
                <w:szCs w:val="21"/>
              </w:rPr>
              <w:t>、</w:t>
            </w:r>
            <w:r w:rsidRPr="005A79AC">
              <w:rPr>
                <w:rFonts w:ascii="ＭＳ 明朝" w:hAnsi="ＭＳ 明朝" w:hint="eastAsia"/>
                <w:spacing w:val="-10"/>
                <w:szCs w:val="21"/>
              </w:rPr>
              <w:t>生活環境を整えることが必要であることを理解できるようにする。</w:t>
            </w:r>
          </w:p>
          <w:p w14:paraId="56260EE4" w14:textId="5B28C608" w:rsidR="00835E66" w:rsidRPr="005A79AC" w:rsidRDefault="00835E66" w:rsidP="00835E66">
            <w:pPr>
              <w:spacing w:line="300" w:lineRule="atLeast"/>
              <w:ind w:left="190" w:hangingChars="100" w:hanging="190"/>
              <w:rPr>
                <w:rFonts w:ascii="ＭＳ 明朝" w:hAnsi="ＭＳ 明朝"/>
                <w:spacing w:val="-10"/>
                <w:szCs w:val="21"/>
              </w:rPr>
            </w:pPr>
            <w:r w:rsidRPr="005A79AC">
              <w:rPr>
                <w:rFonts w:ascii="ＭＳ 明朝" w:hAnsi="ＭＳ 明朝" w:hint="eastAsia"/>
                <w:spacing w:val="-10"/>
                <w:szCs w:val="21"/>
              </w:rPr>
              <w:t>・学習したことと</w:t>
            </w:r>
            <w:r w:rsidR="00076865" w:rsidRPr="005A79AC">
              <w:rPr>
                <w:rFonts w:ascii="ＭＳ 明朝" w:hAnsi="ＭＳ 明朝" w:hint="eastAsia"/>
                <w:spacing w:val="-10"/>
                <w:szCs w:val="21"/>
              </w:rPr>
              <w:t>、</w:t>
            </w:r>
            <w:r w:rsidRPr="005A79AC">
              <w:rPr>
                <w:rFonts w:ascii="ＭＳ 明朝" w:hAnsi="ＭＳ 明朝" w:hint="eastAsia"/>
                <w:spacing w:val="-10"/>
                <w:szCs w:val="21"/>
              </w:rPr>
              <w:t>自分の生活</w:t>
            </w:r>
            <w:r w:rsidR="00D67862" w:rsidRPr="005A79AC">
              <w:rPr>
                <w:rFonts w:ascii="ＭＳ 明朝" w:hAnsi="ＭＳ 明朝" w:hint="eastAsia"/>
                <w:spacing w:val="-10"/>
                <w:szCs w:val="21"/>
              </w:rPr>
              <w:t>と</w:t>
            </w:r>
            <w:r w:rsidRPr="005A79AC">
              <w:rPr>
                <w:rFonts w:ascii="ＭＳ 明朝" w:hAnsi="ＭＳ 明朝" w:hint="eastAsia"/>
                <w:spacing w:val="-10"/>
                <w:szCs w:val="21"/>
              </w:rPr>
              <w:t>を比べたり関連付けたりして</w:t>
            </w:r>
            <w:r w:rsidR="00076865" w:rsidRPr="005A79AC">
              <w:rPr>
                <w:rFonts w:ascii="ＭＳ 明朝" w:hAnsi="ＭＳ 明朝" w:hint="eastAsia"/>
                <w:spacing w:val="-10"/>
                <w:szCs w:val="21"/>
              </w:rPr>
              <w:t>、</w:t>
            </w:r>
            <w:r w:rsidRPr="005A79AC">
              <w:rPr>
                <w:rFonts w:ascii="ＭＳ 明朝" w:hAnsi="ＭＳ 明朝" w:hint="eastAsia"/>
                <w:spacing w:val="-10"/>
                <w:szCs w:val="21"/>
              </w:rPr>
              <w:t>生活環境を整えるための方法を考えることができるようにする。</w:t>
            </w:r>
          </w:p>
          <w:p w14:paraId="0D162383" w14:textId="77777777" w:rsidR="00835E66" w:rsidRPr="005A79AC" w:rsidRDefault="00835E66" w:rsidP="00835E66">
            <w:pPr>
              <w:spacing w:line="300" w:lineRule="atLeast"/>
              <w:ind w:left="190" w:hangingChars="100" w:hanging="190"/>
              <w:rPr>
                <w:rFonts w:ascii="ＭＳ 明朝" w:hAnsi="ＭＳ 明朝" w:hint="eastAsia"/>
                <w:spacing w:val="-10"/>
                <w:szCs w:val="21"/>
              </w:rPr>
            </w:pPr>
            <w:r w:rsidRPr="005A79AC">
              <w:rPr>
                <w:rFonts w:ascii="ＭＳ 明朝" w:hAnsi="ＭＳ 明朝" w:hint="eastAsia"/>
                <w:spacing w:val="-10"/>
                <w:szCs w:val="21"/>
              </w:rPr>
              <w:t>・自分の生活を見直</w:t>
            </w:r>
            <w:r w:rsidR="00DA1086" w:rsidRPr="005A79AC">
              <w:rPr>
                <w:rFonts w:ascii="ＭＳ 明朝" w:hAnsi="ＭＳ 明朝" w:hint="eastAsia"/>
                <w:spacing w:val="-10"/>
                <w:szCs w:val="21"/>
              </w:rPr>
              <w:t>し</w:t>
            </w:r>
            <w:r w:rsidR="00076865" w:rsidRPr="005A79AC">
              <w:rPr>
                <w:rFonts w:ascii="ＭＳ 明朝" w:hAnsi="ＭＳ 明朝" w:hint="eastAsia"/>
                <w:spacing w:val="-10"/>
                <w:szCs w:val="21"/>
              </w:rPr>
              <w:t>、</w:t>
            </w:r>
            <w:r w:rsidRPr="005A79AC">
              <w:rPr>
                <w:rFonts w:ascii="ＭＳ 明朝" w:hAnsi="ＭＳ 明朝" w:hint="eastAsia"/>
                <w:spacing w:val="-10"/>
                <w:szCs w:val="21"/>
              </w:rPr>
              <w:t>生活環境を整えるために自分でできること</w:t>
            </w:r>
            <w:r w:rsidR="00D02187" w:rsidRPr="005A79AC">
              <w:rPr>
                <w:rFonts w:ascii="ＭＳ 明朝" w:hAnsi="ＭＳ 明朝" w:hint="eastAsia"/>
                <w:spacing w:val="-10"/>
                <w:szCs w:val="21"/>
              </w:rPr>
              <w:t>を考え</w:t>
            </w:r>
            <w:r w:rsidR="00076865" w:rsidRPr="005A79AC">
              <w:rPr>
                <w:rFonts w:ascii="ＭＳ 明朝" w:hAnsi="ＭＳ 明朝" w:hint="eastAsia"/>
                <w:spacing w:val="-10"/>
                <w:szCs w:val="21"/>
              </w:rPr>
              <w:t>、</w:t>
            </w:r>
            <w:r w:rsidR="00D02187" w:rsidRPr="005A79AC">
              <w:rPr>
                <w:rFonts w:ascii="ＭＳ 明朝" w:hAnsi="ＭＳ 明朝" w:hint="eastAsia"/>
                <w:spacing w:val="-10"/>
                <w:szCs w:val="21"/>
              </w:rPr>
              <w:t>意欲的に実践することが</w:t>
            </w:r>
            <w:r w:rsidRPr="005A79AC">
              <w:rPr>
                <w:rFonts w:ascii="ＭＳ 明朝" w:hAnsi="ＭＳ 明朝" w:hint="eastAsia"/>
                <w:spacing w:val="-10"/>
                <w:szCs w:val="21"/>
              </w:rPr>
              <w:t>できるようにする。</w:t>
            </w:r>
          </w:p>
        </w:tc>
        <w:tc>
          <w:tcPr>
            <w:tcW w:w="3752" w:type="dxa"/>
          </w:tcPr>
          <w:p w14:paraId="255D1489" w14:textId="77777777" w:rsidR="00835E66" w:rsidRPr="00835E66" w:rsidRDefault="00835E66" w:rsidP="00835E66">
            <w:pPr>
              <w:spacing w:line="300" w:lineRule="atLeast"/>
              <w:ind w:left="190" w:hangingChars="100" w:hanging="190"/>
              <w:rPr>
                <w:rFonts w:ascii="ＭＳ 明朝" w:hAnsi="ＭＳ 明朝" w:hint="eastAsia"/>
                <w:spacing w:val="-10"/>
                <w:szCs w:val="21"/>
              </w:rPr>
            </w:pPr>
            <w:r w:rsidRPr="00835E66">
              <w:rPr>
                <w:rFonts w:ascii="ＭＳ 明朝" w:hAnsi="ＭＳ 明朝" w:hint="eastAsia"/>
                <w:spacing w:val="-10"/>
                <w:szCs w:val="21"/>
              </w:rPr>
              <w:t>・健康の保持増進には</w:t>
            </w:r>
            <w:r w:rsidR="00076865">
              <w:rPr>
                <w:rFonts w:ascii="ＭＳ 明朝" w:hAnsi="ＭＳ 明朝" w:hint="eastAsia"/>
                <w:spacing w:val="-10"/>
                <w:szCs w:val="21"/>
              </w:rPr>
              <w:t>、</w:t>
            </w:r>
            <w:r w:rsidRPr="00835E66">
              <w:rPr>
                <w:rFonts w:ascii="ＭＳ 明朝" w:hAnsi="ＭＳ 明朝" w:hint="eastAsia"/>
                <w:spacing w:val="-10"/>
                <w:szCs w:val="21"/>
              </w:rPr>
              <w:t>生活環境が関わっており</w:t>
            </w:r>
            <w:r w:rsidR="00076865">
              <w:rPr>
                <w:rFonts w:ascii="ＭＳ 明朝" w:hAnsi="ＭＳ 明朝" w:hint="eastAsia"/>
                <w:spacing w:val="-10"/>
                <w:szCs w:val="21"/>
              </w:rPr>
              <w:t>、</w:t>
            </w:r>
            <w:r w:rsidRPr="00835E66">
              <w:rPr>
                <w:rFonts w:ascii="ＭＳ 明朝" w:hAnsi="ＭＳ 明朝" w:hint="eastAsia"/>
                <w:spacing w:val="-10"/>
                <w:szCs w:val="21"/>
              </w:rPr>
              <w:t>部屋の明るさの調節や換気などの生活環境を整えることが必要である</w:t>
            </w:r>
            <w:r w:rsidR="007B32CB">
              <w:rPr>
                <w:rFonts w:ascii="ＭＳ 明朝" w:hAnsi="ＭＳ 明朝" w:hint="eastAsia"/>
                <w:spacing w:val="-10"/>
                <w:szCs w:val="21"/>
              </w:rPr>
              <w:t>と理解している。</w:t>
            </w:r>
          </w:p>
        </w:tc>
        <w:tc>
          <w:tcPr>
            <w:tcW w:w="3752" w:type="dxa"/>
          </w:tcPr>
          <w:p w14:paraId="7EE98B3B"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・暗い部屋でのものの見え方について考え</w:t>
            </w:r>
            <w:r w:rsidR="00076865">
              <w:rPr>
                <w:rFonts w:ascii="ＭＳ 明朝" w:hAnsi="ＭＳ 明朝" w:hint="eastAsia"/>
                <w:spacing w:val="-10"/>
                <w:szCs w:val="21"/>
              </w:rPr>
              <w:t>、</w:t>
            </w:r>
            <w:r w:rsidRPr="00835E66">
              <w:rPr>
                <w:rFonts w:ascii="ＭＳ 明朝" w:hAnsi="ＭＳ 明朝" w:hint="eastAsia"/>
                <w:spacing w:val="-10"/>
                <w:szCs w:val="21"/>
              </w:rPr>
              <w:t>説明</w:t>
            </w:r>
            <w:r w:rsidR="00F172AD">
              <w:rPr>
                <w:rFonts w:ascii="ＭＳ 明朝" w:hAnsi="ＭＳ 明朝" w:hint="eastAsia"/>
                <w:spacing w:val="-10"/>
                <w:szCs w:val="21"/>
              </w:rPr>
              <w:t>している</w:t>
            </w:r>
            <w:r w:rsidRPr="00835E66">
              <w:rPr>
                <w:rFonts w:ascii="ＭＳ 明朝" w:hAnsi="ＭＳ 明朝" w:hint="eastAsia"/>
                <w:spacing w:val="-10"/>
                <w:szCs w:val="21"/>
              </w:rPr>
              <w:t>。</w:t>
            </w:r>
          </w:p>
          <w:p w14:paraId="608F50DD"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・窓を閉め切った室内</w:t>
            </w:r>
            <w:r w:rsidR="00D34CE4">
              <w:rPr>
                <w:rFonts w:ascii="ＭＳ 明朝" w:hAnsi="ＭＳ 明朝" w:hint="eastAsia"/>
                <w:spacing w:val="-10"/>
                <w:szCs w:val="21"/>
              </w:rPr>
              <w:t>に</w:t>
            </w:r>
            <w:r w:rsidRPr="00835E66">
              <w:rPr>
                <w:rFonts w:ascii="ＭＳ 明朝" w:hAnsi="ＭＳ 明朝" w:hint="eastAsia"/>
                <w:spacing w:val="-10"/>
                <w:szCs w:val="21"/>
              </w:rPr>
              <w:t>いると部屋の空気はどうなるか</w:t>
            </w:r>
            <w:r w:rsidR="00D34CE4">
              <w:rPr>
                <w:rFonts w:ascii="ＭＳ 明朝" w:hAnsi="ＭＳ 明朝" w:hint="eastAsia"/>
                <w:spacing w:val="-10"/>
                <w:szCs w:val="21"/>
              </w:rPr>
              <w:t>を</w:t>
            </w:r>
            <w:r w:rsidRPr="00835E66">
              <w:rPr>
                <w:rFonts w:ascii="ＭＳ 明朝" w:hAnsi="ＭＳ 明朝" w:hint="eastAsia"/>
                <w:spacing w:val="-10"/>
                <w:szCs w:val="21"/>
              </w:rPr>
              <w:t>考え</w:t>
            </w:r>
            <w:r w:rsidR="00076865">
              <w:rPr>
                <w:rFonts w:ascii="ＭＳ 明朝" w:hAnsi="ＭＳ 明朝" w:hint="eastAsia"/>
                <w:spacing w:val="-10"/>
                <w:szCs w:val="21"/>
              </w:rPr>
              <w:t>、</w:t>
            </w:r>
            <w:r w:rsidRPr="00835E66">
              <w:rPr>
                <w:rFonts w:ascii="ＭＳ 明朝" w:hAnsi="ＭＳ 明朝" w:hint="eastAsia"/>
                <w:spacing w:val="-10"/>
                <w:szCs w:val="21"/>
              </w:rPr>
              <w:t>説明</w:t>
            </w:r>
            <w:r w:rsidR="009B7395">
              <w:rPr>
                <w:rFonts w:ascii="ＭＳ 明朝" w:hAnsi="ＭＳ 明朝" w:hint="eastAsia"/>
                <w:spacing w:val="-10"/>
                <w:szCs w:val="21"/>
              </w:rPr>
              <w:t>している</w:t>
            </w:r>
            <w:r w:rsidRPr="00835E66">
              <w:rPr>
                <w:rFonts w:ascii="ＭＳ 明朝" w:hAnsi="ＭＳ 明朝" w:hint="eastAsia"/>
                <w:spacing w:val="-10"/>
                <w:szCs w:val="21"/>
              </w:rPr>
              <w:t>。</w:t>
            </w:r>
          </w:p>
          <w:p w14:paraId="751E26FE" w14:textId="77777777" w:rsidR="00835E66" w:rsidRPr="00835E66" w:rsidRDefault="00835E66" w:rsidP="00835E66">
            <w:pPr>
              <w:spacing w:line="300" w:lineRule="atLeast"/>
              <w:ind w:left="190" w:hangingChars="100" w:hanging="190"/>
              <w:rPr>
                <w:rFonts w:ascii="ＭＳ 明朝" w:hAnsi="ＭＳ 明朝"/>
                <w:spacing w:val="-10"/>
                <w:szCs w:val="21"/>
              </w:rPr>
            </w:pPr>
            <w:r w:rsidRPr="00835E66">
              <w:rPr>
                <w:rFonts w:ascii="ＭＳ 明朝" w:hAnsi="ＭＳ 明朝" w:hint="eastAsia"/>
                <w:spacing w:val="-10"/>
                <w:szCs w:val="21"/>
              </w:rPr>
              <w:t>・部屋の明るさの調節や換気などの観点から</w:t>
            </w:r>
            <w:r w:rsidR="00076865">
              <w:rPr>
                <w:rFonts w:ascii="ＭＳ 明朝" w:hAnsi="ＭＳ 明朝" w:hint="eastAsia"/>
                <w:spacing w:val="-10"/>
                <w:szCs w:val="21"/>
              </w:rPr>
              <w:t>、</w:t>
            </w:r>
            <w:r w:rsidRPr="00835E66">
              <w:rPr>
                <w:rFonts w:ascii="ＭＳ 明朝" w:hAnsi="ＭＳ 明朝" w:hint="eastAsia"/>
                <w:spacing w:val="-10"/>
                <w:szCs w:val="21"/>
              </w:rPr>
              <w:t>自分の生活で見直すべき課題を見付け</w:t>
            </w:r>
            <w:r w:rsidR="00076865">
              <w:rPr>
                <w:rFonts w:ascii="ＭＳ 明朝" w:hAnsi="ＭＳ 明朝" w:hint="eastAsia"/>
                <w:spacing w:val="-10"/>
                <w:szCs w:val="21"/>
              </w:rPr>
              <w:t>、</w:t>
            </w:r>
            <w:r w:rsidRPr="00835E66">
              <w:rPr>
                <w:rFonts w:ascii="ＭＳ 明朝" w:hAnsi="ＭＳ 明朝" w:hint="eastAsia"/>
                <w:spacing w:val="-10"/>
                <w:szCs w:val="21"/>
              </w:rPr>
              <w:t>解決方法を伝え</w:t>
            </w:r>
            <w:r w:rsidR="00514D41">
              <w:rPr>
                <w:rFonts w:ascii="ＭＳ 明朝" w:hAnsi="ＭＳ 明朝" w:hint="eastAsia"/>
                <w:spacing w:val="-10"/>
                <w:szCs w:val="21"/>
              </w:rPr>
              <w:t>ている</w:t>
            </w:r>
            <w:r w:rsidRPr="00835E66">
              <w:rPr>
                <w:rFonts w:ascii="ＭＳ 明朝" w:hAnsi="ＭＳ 明朝" w:hint="eastAsia"/>
                <w:spacing w:val="-10"/>
                <w:szCs w:val="21"/>
              </w:rPr>
              <w:t>。</w:t>
            </w:r>
          </w:p>
          <w:p w14:paraId="20CAD004" w14:textId="77777777" w:rsidR="00835E66" w:rsidRPr="00835E66" w:rsidRDefault="00835E66" w:rsidP="00835E66">
            <w:pPr>
              <w:spacing w:line="300" w:lineRule="atLeast"/>
              <w:ind w:left="190" w:hangingChars="100" w:hanging="190"/>
              <w:rPr>
                <w:rFonts w:ascii="ＭＳ 明朝" w:hAnsi="ＭＳ 明朝" w:hint="eastAsia"/>
                <w:spacing w:val="-10"/>
                <w:szCs w:val="21"/>
              </w:rPr>
            </w:pPr>
          </w:p>
        </w:tc>
        <w:tc>
          <w:tcPr>
            <w:tcW w:w="3762" w:type="dxa"/>
          </w:tcPr>
          <w:p w14:paraId="1F9AF91B" w14:textId="77777777" w:rsidR="00835E66" w:rsidRPr="00835E66" w:rsidRDefault="00835E66" w:rsidP="008D670E">
            <w:pPr>
              <w:spacing w:line="300" w:lineRule="atLeast"/>
              <w:ind w:left="190" w:hangingChars="100" w:hanging="190"/>
              <w:rPr>
                <w:rFonts w:ascii="ＭＳ 明朝" w:hAnsi="ＭＳ 明朝" w:hint="eastAsia"/>
                <w:spacing w:val="-10"/>
                <w:szCs w:val="21"/>
              </w:rPr>
            </w:pPr>
            <w:r w:rsidRPr="00835E66">
              <w:rPr>
                <w:rFonts w:ascii="ＭＳ 明朝" w:hAnsi="ＭＳ 明朝" w:hint="eastAsia"/>
                <w:spacing w:val="-10"/>
                <w:szCs w:val="21"/>
              </w:rPr>
              <w:t>・健康な生活に関心をもち</w:t>
            </w:r>
            <w:r w:rsidR="00076865">
              <w:rPr>
                <w:rFonts w:ascii="ＭＳ 明朝" w:hAnsi="ＭＳ 明朝" w:hint="eastAsia"/>
                <w:spacing w:val="-10"/>
                <w:szCs w:val="21"/>
              </w:rPr>
              <w:t>、</w:t>
            </w:r>
            <w:r w:rsidRPr="00835E66">
              <w:rPr>
                <w:rFonts w:ascii="ＭＳ 明朝" w:hAnsi="ＭＳ 明朝" w:hint="eastAsia"/>
                <w:spacing w:val="-10"/>
                <w:szCs w:val="21"/>
              </w:rPr>
              <w:t>部屋の明るさの調節や換気などの生活環境を整えようとしている。</w:t>
            </w:r>
          </w:p>
        </w:tc>
      </w:tr>
    </w:tbl>
    <w:p w14:paraId="6E8540A1" w14:textId="77777777" w:rsidR="00A20D6E" w:rsidRPr="008062AE" w:rsidRDefault="00A20D6E" w:rsidP="00BA3827">
      <w:pPr>
        <w:rPr>
          <w:rFonts w:hint="eastAsia"/>
        </w:rPr>
      </w:pPr>
    </w:p>
    <w:sectPr w:rsidR="00A20D6E" w:rsidRPr="008062AE" w:rsidSect="001706A4">
      <w:footerReference w:type="even" r:id="rId10"/>
      <w:footerReference w:type="default" r:id="rId11"/>
      <w:footerReference w:type="first" r:id="rId12"/>
      <w:pgSz w:w="16840" w:h="23814" w:code="8"/>
      <w:pgMar w:top="1021" w:right="680" w:bottom="1021" w:left="68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69C8" w14:textId="77777777" w:rsidR="001706A4" w:rsidRDefault="001706A4">
      <w:r>
        <w:separator/>
      </w:r>
    </w:p>
  </w:endnote>
  <w:endnote w:type="continuationSeparator" w:id="0">
    <w:p w14:paraId="6E074822" w14:textId="77777777" w:rsidR="001706A4" w:rsidRDefault="0017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CA3" w14:textId="77777777" w:rsidR="00655936" w:rsidRDefault="00655936" w:rsidP="0098382E">
    <w:pPr>
      <w:pStyle w:val="a5"/>
      <w:framePr w:wrap="around" w:vAnchor="page" w:hAnchor="page" w:xAlign="right" w:yAlign="center"/>
      <w:rPr>
        <w:rStyle w:val="a7"/>
      </w:rPr>
    </w:pPr>
    <w:r>
      <w:rPr>
        <w:rStyle w:val="a7"/>
      </w:rPr>
      <w:fldChar w:fldCharType="begin"/>
    </w:r>
    <w:r>
      <w:rPr>
        <w:rStyle w:val="a7"/>
      </w:rPr>
      <w:instrText xml:space="preserve">PAGE  </w:instrText>
    </w:r>
    <w:r>
      <w:rPr>
        <w:rStyle w:val="a7"/>
      </w:rPr>
      <w:fldChar w:fldCharType="end"/>
    </w:r>
  </w:p>
  <w:p w14:paraId="5CD9D3A7" w14:textId="77777777" w:rsidR="00655936" w:rsidRDefault="00655936" w:rsidP="00BC70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E7FE" w14:textId="77777777" w:rsidR="00655936" w:rsidRPr="008160B0" w:rsidRDefault="00655936" w:rsidP="00093B63">
    <w:pPr>
      <w:pStyle w:val="a5"/>
      <w:ind w:leftChars="3268" w:left="6863" w:right="720"/>
      <w:rPr>
        <w:rFonts w:ascii="ＭＳ ゴシック" w:eastAsia="ＭＳ ゴシック" w:hAnsi="ＭＳ ゴシック" w:hint="eastAsia"/>
        <w:sz w:val="16"/>
        <w:szCs w:val="16"/>
      </w:rPr>
    </w:pPr>
    <w:r>
      <w:rPr>
        <w:rFonts w:ascii="ＭＳ 明朝" w:hAnsi="ＭＳ 明朝" w:hint="eastAsia"/>
        <w:sz w:val="18"/>
      </w:rPr>
      <w:t>体育３</w:t>
    </w:r>
    <w:r w:rsidRPr="008160B0">
      <w:rPr>
        <w:rFonts w:ascii="ＭＳ 明朝" w:hAnsi="ＭＳ 明朝" w:hint="eastAsia"/>
        <w:sz w:val="18"/>
      </w:rPr>
      <w:t>年・</w:t>
    </w:r>
    <w:r w:rsidRPr="008160B0">
      <w:rPr>
        <w:rStyle w:val="a7"/>
        <w:rFonts w:ascii="ＭＳ 明朝" w:hAnsi="ＭＳ 明朝"/>
        <w:sz w:val="18"/>
      </w:rPr>
      <w:fldChar w:fldCharType="begin"/>
    </w:r>
    <w:r w:rsidRPr="008160B0">
      <w:rPr>
        <w:rStyle w:val="a7"/>
        <w:rFonts w:ascii="ＭＳ 明朝" w:hAnsi="ＭＳ 明朝"/>
        <w:sz w:val="18"/>
      </w:rPr>
      <w:instrText xml:space="preserve"> PAGE </w:instrText>
    </w:r>
    <w:r w:rsidRPr="008160B0">
      <w:rPr>
        <w:rStyle w:val="a7"/>
        <w:rFonts w:ascii="ＭＳ 明朝" w:hAnsi="ＭＳ 明朝"/>
        <w:sz w:val="18"/>
      </w:rPr>
      <w:fldChar w:fldCharType="separate"/>
    </w:r>
    <w:r w:rsidRPr="008160B0">
      <w:rPr>
        <w:rStyle w:val="a7"/>
        <w:rFonts w:ascii="ＭＳ 明朝" w:hAnsi="ＭＳ 明朝"/>
        <w:noProof/>
        <w:sz w:val="18"/>
      </w:rPr>
      <w:t>1</w:t>
    </w:r>
    <w:r w:rsidRPr="008160B0">
      <w:rPr>
        <w:rStyle w:val="a7"/>
        <w:rFonts w:ascii="ＭＳ 明朝" w:hAnsi="ＭＳ 明朝"/>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FA13" w14:textId="77777777" w:rsidR="00655936" w:rsidRDefault="00655936" w:rsidP="005C24C9">
    <w:pPr>
      <w:pStyle w:val="a4"/>
      <w:jc w:val="right"/>
    </w:pPr>
    <w:r>
      <w:rPr>
        <w:rFonts w:ascii="ＭＳ ゴシック" w:eastAsia="ＭＳ ゴシック" w:hAnsi="ＭＳ ゴシック" w:hint="eastAsia"/>
        <w:sz w:val="16"/>
        <w:szCs w:val="16"/>
      </w:rPr>
      <w:t>-</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Fonts w:hint="eastAsia"/>
      </w:rPr>
      <w:t>-</w:t>
    </w:r>
    <w:r>
      <w:rPr>
        <w:rStyle w:val="a7"/>
        <w:rFonts w:hint="eastAsia"/>
      </w:rPr>
      <w:t xml:space="preserve">　　　　　　　　　　　　　　　　　　</w:t>
    </w:r>
    <w:r>
      <w:rPr>
        <w:rFonts w:ascii="ＭＳ ゴシック" w:eastAsia="ＭＳ ゴシック" w:hAnsi="ＭＳ ゴシック" w:hint="eastAsia"/>
        <w:sz w:val="16"/>
        <w:szCs w:val="16"/>
      </w:rPr>
      <w:t>＊</w:t>
    </w:r>
    <w:r>
      <w:rPr>
        <w:rFonts w:ascii="ＭＳ ゴシック" w:eastAsia="ＭＳ ゴシック" w:hAnsi="ＭＳ ゴシック" w:hint="eastAsia"/>
        <w:color w:val="FF0000"/>
        <w:sz w:val="16"/>
        <w:szCs w:val="16"/>
      </w:rPr>
      <w:t>赤字</w:t>
    </w:r>
    <w:r>
      <w:rPr>
        <w:rFonts w:ascii="ＭＳ ゴシック" w:eastAsia="ＭＳ ゴシック" w:hAnsi="ＭＳ ゴシック" w:hint="eastAsia"/>
        <w:sz w:val="16"/>
        <w:szCs w:val="16"/>
      </w:rPr>
      <w:t xml:space="preserve">は新内容　　　　</w:t>
    </w:r>
    <w:r>
      <w:rPr>
        <w:rFonts w:ascii="ＭＳ ゴシック" w:eastAsia="ＭＳ ゴシック" w:hAnsi="ＭＳ ゴシック" w:hint="eastAsia"/>
        <w:noProof/>
        <w:sz w:val="16"/>
        <w:szCs w:val="16"/>
      </w:rPr>
    </w:r>
    <w:r w:rsidRPr="00BC7083">
      <w:rPr>
        <w:rFonts w:ascii="ＭＳ ゴシック" w:eastAsia="ＭＳ ゴシック" w:hAnsi="ＭＳ ゴシック"/>
        <w:sz w:val="16"/>
        <w:szCs w:val="16"/>
      </w:rPr>
      <w:pict w14:anchorId="795BB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30.4pt;height:6.6pt;mso-position-horizontal-relative:char;mso-position-vertical-relative:line">
          <v:imagedata r:id="rId1" o:title="28Q光文ロゴ"/>
          <w10:anchorlock/>
        </v:shape>
      </w:pict>
    </w:r>
    <w:r>
      <w:rPr>
        <w:rFonts w:ascii="ＭＳ ゴシック" w:eastAsia="ＭＳ ゴシック" w:hAnsi="ＭＳ ゴシック" w:hint="eastAsia"/>
        <w:sz w:val="16"/>
        <w:szCs w:val="16"/>
      </w:rPr>
      <w:t xml:space="preserve">　評価</w:t>
    </w:r>
    <w:r w:rsidRPr="00E72E84">
      <w:rPr>
        <w:rFonts w:ascii="ＭＳ ゴシック" w:eastAsia="ＭＳ ゴシック" w:hAnsi="ＭＳ ゴシック" w:hint="eastAsia"/>
        <w:sz w:val="16"/>
        <w:szCs w:val="16"/>
      </w:rPr>
      <w:t>規準</w:t>
    </w:r>
    <w:r>
      <w:rPr>
        <w:rFonts w:ascii="ＭＳ ゴシック" w:eastAsia="ＭＳ ゴシック" w:hAnsi="ＭＳ ゴシック" w:hint="eastAsia"/>
        <w:sz w:val="16"/>
        <w:szCs w:val="16"/>
      </w:rPr>
      <w:t>分析表　算数２年</w:t>
    </w:r>
  </w:p>
  <w:p w14:paraId="0EB8B838" w14:textId="77777777" w:rsidR="00655936" w:rsidRDefault="006559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2965" w14:textId="77777777" w:rsidR="001706A4" w:rsidRDefault="001706A4">
      <w:r>
        <w:separator/>
      </w:r>
    </w:p>
  </w:footnote>
  <w:footnote w:type="continuationSeparator" w:id="0">
    <w:p w14:paraId="4AD01781" w14:textId="77777777" w:rsidR="001706A4" w:rsidRDefault="0017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0AA"/>
    <w:multiLevelType w:val="hybridMultilevel"/>
    <w:tmpl w:val="D6E254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F90685"/>
    <w:multiLevelType w:val="hybridMultilevel"/>
    <w:tmpl w:val="35E04DDC"/>
    <w:lvl w:ilvl="0" w:tplc="75F490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8401B0"/>
    <w:multiLevelType w:val="hybridMultilevel"/>
    <w:tmpl w:val="68C84CB2"/>
    <w:lvl w:ilvl="0" w:tplc="31C0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6567B"/>
    <w:multiLevelType w:val="hybridMultilevel"/>
    <w:tmpl w:val="14B4B6CC"/>
    <w:lvl w:ilvl="0" w:tplc="5920B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C2FA9"/>
    <w:multiLevelType w:val="hybridMultilevel"/>
    <w:tmpl w:val="1DEC3874"/>
    <w:lvl w:ilvl="0" w:tplc="41E69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5828A7"/>
    <w:multiLevelType w:val="hybridMultilevel"/>
    <w:tmpl w:val="B61A8802"/>
    <w:lvl w:ilvl="0" w:tplc="C5C6F4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A9235A"/>
    <w:multiLevelType w:val="hybridMultilevel"/>
    <w:tmpl w:val="E3A6EBC2"/>
    <w:lvl w:ilvl="0" w:tplc="C56EBD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D95A29"/>
    <w:multiLevelType w:val="hybridMultilevel"/>
    <w:tmpl w:val="59E4D350"/>
    <w:lvl w:ilvl="0" w:tplc="AB4AB5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33FE0"/>
    <w:multiLevelType w:val="hybridMultilevel"/>
    <w:tmpl w:val="6ED2FB2E"/>
    <w:lvl w:ilvl="0" w:tplc="A4C484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797749"/>
    <w:multiLevelType w:val="hybridMultilevel"/>
    <w:tmpl w:val="BF4AEF00"/>
    <w:lvl w:ilvl="0" w:tplc="86A29F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C80567"/>
    <w:multiLevelType w:val="hybridMultilevel"/>
    <w:tmpl w:val="AF9C8312"/>
    <w:lvl w:ilvl="0" w:tplc="40D82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1358D7"/>
    <w:multiLevelType w:val="hybridMultilevel"/>
    <w:tmpl w:val="D9843CA6"/>
    <w:lvl w:ilvl="0" w:tplc="C1ECF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FD69EB"/>
    <w:multiLevelType w:val="hybridMultilevel"/>
    <w:tmpl w:val="021663E6"/>
    <w:lvl w:ilvl="0" w:tplc="1A20B8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B2958"/>
    <w:multiLevelType w:val="hybridMultilevel"/>
    <w:tmpl w:val="9D7AC4B6"/>
    <w:lvl w:ilvl="0" w:tplc="BF62C3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EE08DA"/>
    <w:multiLevelType w:val="hybridMultilevel"/>
    <w:tmpl w:val="B7EC5F44"/>
    <w:lvl w:ilvl="0" w:tplc="58763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CD5E00"/>
    <w:multiLevelType w:val="hybridMultilevel"/>
    <w:tmpl w:val="D32AA86C"/>
    <w:lvl w:ilvl="0" w:tplc="DB88B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DD2AF8"/>
    <w:multiLevelType w:val="hybridMultilevel"/>
    <w:tmpl w:val="C4766E0A"/>
    <w:lvl w:ilvl="0" w:tplc="81E6D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0A0AA0"/>
    <w:multiLevelType w:val="hybridMultilevel"/>
    <w:tmpl w:val="C9D220EE"/>
    <w:lvl w:ilvl="0" w:tplc="367A3D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D40B44"/>
    <w:multiLevelType w:val="hybridMultilevel"/>
    <w:tmpl w:val="5660F4C8"/>
    <w:lvl w:ilvl="0" w:tplc="81681B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AB17A80"/>
    <w:multiLevelType w:val="hybridMultilevel"/>
    <w:tmpl w:val="673CE90E"/>
    <w:lvl w:ilvl="0" w:tplc="EB92D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0A20F7"/>
    <w:multiLevelType w:val="hybridMultilevel"/>
    <w:tmpl w:val="C5E22246"/>
    <w:lvl w:ilvl="0" w:tplc="3CC0E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E0675D"/>
    <w:multiLevelType w:val="hybridMultilevel"/>
    <w:tmpl w:val="0A581CD0"/>
    <w:lvl w:ilvl="0" w:tplc="7DCA4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DD52AD"/>
    <w:multiLevelType w:val="hybridMultilevel"/>
    <w:tmpl w:val="0C1E33BE"/>
    <w:lvl w:ilvl="0" w:tplc="6AB299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6E5807"/>
    <w:multiLevelType w:val="hybridMultilevel"/>
    <w:tmpl w:val="76DAECF6"/>
    <w:lvl w:ilvl="0" w:tplc="E38AB8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8D1513"/>
    <w:multiLevelType w:val="hybridMultilevel"/>
    <w:tmpl w:val="0DE2D6D6"/>
    <w:lvl w:ilvl="0" w:tplc="3D0ECE3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0F57A2"/>
    <w:multiLevelType w:val="hybridMultilevel"/>
    <w:tmpl w:val="E1E8FD0A"/>
    <w:lvl w:ilvl="0" w:tplc="7C98707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5C45EF"/>
    <w:multiLevelType w:val="hybridMultilevel"/>
    <w:tmpl w:val="D08415D0"/>
    <w:lvl w:ilvl="0" w:tplc="6EBA3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364407">
    <w:abstractNumId w:val="16"/>
  </w:num>
  <w:num w:numId="2" w16cid:durableId="1681277712">
    <w:abstractNumId w:val="24"/>
  </w:num>
  <w:num w:numId="3" w16cid:durableId="230166573">
    <w:abstractNumId w:val="25"/>
  </w:num>
  <w:num w:numId="4" w16cid:durableId="1069838819">
    <w:abstractNumId w:val="20"/>
  </w:num>
  <w:num w:numId="5" w16cid:durableId="1718775884">
    <w:abstractNumId w:val="6"/>
  </w:num>
  <w:num w:numId="6" w16cid:durableId="1739011095">
    <w:abstractNumId w:val="9"/>
  </w:num>
  <w:num w:numId="7" w16cid:durableId="202711229">
    <w:abstractNumId w:val="1"/>
  </w:num>
  <w:num w:numId="8" w16cid:durableId="1023629988">
    <w:abstractNumId w:val="19"/>
  </w:num>
  <w:num w:numId="9" w16cid:durableId="318852814">
    <w:abstractNumId w:val="12"/>
  </w:num>
  <w:num w:numId="10" w16cid:durableId="206308207">
    <w:abstractNumId w:val="13"/>
  </w:num>
  <w:num w:numId="11" w16cid:durableId="1502968676">
    <w:abstractNumId w:val="7"/>
  </w:num>
  <w:num w:numId="12" w16cid:durableId="1825585388">
    <w:abstractNumId w:val="8"/>
  </w:num>
  <w:num w:numId="13" w16cid:durableId="1661998516">
    <w:abstractNumId w:val="14"/>
  </w:num>
  <w:num w:numId="14" w16cid:durableId="1114248530">
    <w:abstractNumId w:val="4"/>
  </w:num>
  <w:num w:numId="15" w16cid:durableId="737245877">
    <w:abstractNumId w:val="15"/>
  </w:num>
  <w:num w:numId="16" w16cid:durableId="970985236">
    <w:abstractNumId w:val="3"/>
  </w:num>
  <w:num w:numId="17" w16cid:durableId="400494170">
    <w:abstractNumId w:val="22"/>
  </w:num>
  <w:num w:numId="18" w16cid:durableId="967517533">
    <w:abstractNumId w:val="5"/>
  </w:num>
  <w:num w:numId="19" w16cid:durableId="320742629">
    <w:abstractNumId w:val="17"/>
  </w:num>
  <w:num w:numId="20" w16cid:durableId="608045136">
    <w:abstractNumId w:val="23"/>
  </w:num>
  <w:num w:numId="21" w16cid:durableId="517933747">
    <w:abstractNumId w:val="26"/>
  </w:num>
  <w:num w:numId="22" w16cid:durableId="348456941">
    <w:abstractNumId w:val="11"/>
  </w:num>
  <w:num w:numId="23" w16cid:durableId="854423304">
    <w:abstractNumId w:val="2"/>
  </w:num>
  <w:num w:numId="24" w16cid:durableId="865873649">
    <w:abstractNumId w:val="21"/>
  </w:num>
  <w:num w:numId="25" w16cid:durableId="419913865">
    <w:abstractNumId w:val="10"/>
  </w:num>
  <w:num w:numId="26" w16cid:durableId="745959515">
    <w:abstractNumId w:val="0"/>
  </w:num>
  <w:num w:numId="27" w16cid:durableId="644820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65"/>
    <w:rsid w:val="00000197"/>
    <w:rsid w:val="00001C98"/>
    <w:rsid w:val="000022D0"/>
    <w:rsid w:val="00002B6B"/>
    <w:rsid w:val="00004AE6"/>
    <w:rsid w:val="00010ACB"/>
    <w:rsid w:val="0001395D"/>
    <w:rsid w:val="00014410"/>
    <w:rsid w:val="00021FAD"/>
    <w:rsid w:val="0002374C"/>
    <w:rsid w:val="00024BBB"/>
    <w:rsid w:val="00031C4A"/>
    <w:rsid w:val="00032653"/>
    <w:rsid w:val="000371FB"/>
    <w:rsid w:val="00041E58"/>
    <w:rsid w:val="00042765"/>
    <w:rsid w:val="00043EDF"/>
    <w:rsid w:val="00045F9D"/>
    <w:rsid w:val="00050336"/>
    <w:rsid w:val="00051034"/>
    <w:rsid w:val="00052446"/>
    <w:rsid w:val="00054BAB"/>
    <w:rsid w:val="0005719A"/>
    <w:rsid w:val="0006035B"/>
    <w:rsid w:val="000627B1"/>
    <w:rsid w:val="00064252"/>
    <w:rsid w:val="000646F1"/>
    <w:rsid w:val="000667FF"/>
    <w:rsid w:val="00066F19"/>
    <w:rsid w:val="000672DE"/>
    <w:rsid w:val="00070FE9"/>
    <w:rsid w:val="0007206F"/>
    <w:rsid w:val="00076865"/>
    <w:rsid w:val="0008398C"/>
    <w:rsid w:val="00092C09"/>
    <w:rsid w:val="00093B63"/>
    <w:rsid w:val="000966A9"/>
    <w:rsid w:val="000A1C83"/>
    <w:rsid w:val="000A4858"/>
    <w:rsid w:val="000A5E5B"/>
    <w:rsid w:val="000A6196"/>
    <w:rsid w:val="000A62E6"/>
    <w:rsid w:val="000B1503"/>
    <w:rsid w:val="000B232A"/>
    <w:rsid w:val="000B2A04"/>
    <w:rsid w:val="000B5346"/>
    <w:rsid w:val="000B597B"/>
    <w:rsid w:val="000C1EF6"/>
    <w:rsid w:val="000C2DC9"/>
    <w:rsid w:val="000D015E"/>
    <w:rsid w:val="000D28C0"/>
    <w:rsid w:val="000D520B"/>
    <w:rsid w:val="000D5CE6"/>
    <w:rsid w:val="000D623E"/>
    <w:rsid w:val="000D638E"/>
    <w:rsid w:val="000E042E"/>
    <w:rsid w:val="000E1892"/>
    <w:rsid w:val="000E4303"/>
    <w:rsid w:val="000E49D9"/>
    <w:rsid w:val="000F304A"/>
    <w:rsid w:val="000F3CC4"/>
    <w:rsid w:val="000F5976"/>
    <w:rsid w:val="000F5B91"/>
    <w:rsid w:val="000F656F"/>
    <w:rsid w:val="0010201C"/>
    <w:rsid w:val="00102FB8"/>
    <w:rsid w:val="00103CC2"/>
    <w:rsid w:val="001068BB"/>
    <w:rsid w:val="00110DE7"/>
    <w:rsid w:val="00112190"/>
    <w:rsid w:val="00113A7B"/>
    <w:rsid w:val="001140ED"/>
    <w:rsid w:val="001152FE"/>
    <w:rsid w:val="00115FD2"/>
    <w:rsid w:val="001170B0"/>
    <w:rsid w:val="00117801"/>
    <w:rsid w:val="0012223A"/>
    <w:rsid w:val="001258EA"/>
    <w:rsid w:val="00126068"/>
    <w:rsid w:val="00126551"/>
    <w:rsid w:val="00127B14"/>
    <w:rsid w:val="001334AE"/>
    <w:rsid w:val="001369A9"/>
    <w:rsid w:val="00137DFF"/>
    <w:rsid w:val="00141E9E"/>
    <w:rsid w:val="00142785"/>
    <w:rsid w:val="00151591"/>
    <w:rsid w:val="001528BC"/>
    <w:rsid w:val="001529EE"/>
    <w:rsid w:val="00155AD5"/>
    <w:rsid w:val="00156807"/>
    <w:rsid w:val="00156F64"/>
    <w:rsid w:val="00157FBC"/>
    <w:rsid w:val="0016070C"/>
    <w:rsid w:val="001608F5"/>
    <w:rsid w:val="001628AE"/>
    <w:rsid w:val="00163941"/>
    <w:rsid w:val="001657D1"/>
    <w:rsid w:val="001706A4"/>
    <w:rsid w:val="00171755"/>
    <w:rsid w:val="00172874"/>
    <w:rsid w:val="00175978"/>
    <w:rsid w:val="0018226E"/>
    <w:rsid w:val="001835BB"/>
    <w:rsid w:val="001843A3"/>
    <w:rsid w:val="00185EB1"/>
    <w:rsid w:val="00186AF7"/>
    <w:rsid w:val="00192D47"/>
    <w:rsid w:val="00196CCD"/>
    <w:rsid w:val="001A0F23"/>
    <w:rsid w:val="001A24A5"/>
    <w:rsid w:val="001A4FC6"/>
    <w:rsid w:val="001A55AD"/>
    <w:rsid w:val="001B4000"/>
    <w:rsid w:val="001B5095"/>
    <w:rsid w:val="001B5FA5"/>
    <w:rsid w:val="001B7EAE"/>
    <w:rsid w:val="001C699F"/>
    <w:rsid w:val="001C7477"/>
    <w:rsid w:val="001C791F"/>
    <w:rsid w:val="001D00F1"/>
    <w:rsid w:val="001D149D"/>
    <w:rsid w:val="001D22B9"/>
    <w:rsid w:val="001D6978"/>
    <w:rsid w:val="001D6C88"/>
    <w:rsid w:val="001E0028"/>
    <w:rsid w:val="001E00E7"/>
    <w:rsid w:val="001E28F6"/>
    <w:rsid w:val="001E3987"/>
    <w:rsid w:val="001E4CD2"/>
    <w:rsid w:val="001F289E"/>
    <w:rsid w:val="001F5F53"/>
    <w:rsid w:val="00200C2E"/>
    <w:rsid w:val="0020166A"/>
    <w:rsid w:val="00203B31"/>
    <w:rsid w:val="00203D4E"/>
    <w:rsid w:val="002040AF"/>
    <w:rsid w:val="002049A6"/>
    <w:rsid w:val="00206BD1"/>
    <w:rsid w:val="002124C9"/>
    <w:rsid w:val="00214771"/>
    <w:rsid w:val="002216F7"/>
    <w:rsid w:val="00221F1C"/>
    <w:rsid w:val="002226E2"/>
    <w:rsid w:val="00224136"/>
    <w:rsid w:val="0022627D"/>
    <w:rsid w:val="00227C52"/>
    <w:rsid w:val="002301AC"/>
    <w:rsid w:val="00230CE2"/>
    <w:rsid w:val="0023124A"/>
    <w:rsid w:val="00232C5F"/>
    <w:rsid w:val="00232E19"/>
    <w:rsid w:val="00234060"/>
    <w:rsid w:val="00234AB2"/>
    <w:rsid w:val="0023526F"/>
    <w:rsid w:val="0023555D"/>
    <w:rsid w:val="002365A9"/>
    <w:rsid w:val="00237593"/>
    <w:rsid w:val="0023762E"/>
    <w:rsid w:val="0024160E"/>
    <w:rsid w:val="00244B75"/>
    <w:rsid w:val="00247FAF"/>
    <w:rsid w:val="00250CD4"/>
    <w:rsid w:val="00252B0F"/>
    <w:rsid w:val="002545DC"/>
    <w:rsid w:val="00256422"/>
    <w:rsid w:val="0025660A"/>
    <w:rsid w:val="0026186B"/>
    <w:rsid w:val="002622EA"/>
    <w:rsid w:val="002626F5"/>
    <w:rsid w:val="00262CB2"/>
    <w:rsid w:val="00263735"/>
    <w:rsid w:val="0026490B"/>
    <w:rsid w:val="0026623E"/>
    <w:rsid w:val="00266987"/>
    <w:rsid w:val="00281885"/>
    <w:rsid w:val="00284098"/>
    <w:rsid w:val="00290553"/>
    <w:rsid w:val="00292405"/>
    <w:rsid w:val="002924AA"/>
    <w:rsid w:val="00292C22"/>
    <w:rsid w:val="00293F93"/>
    <w:rsid w:val="00296179"/>
    <w:rsid w:val="00296851"/>
    <w:rsid w:val="002A4928"/>
    <w:rsid w:val="002A4B4C"/>
    <w:rsid w:val="002A4C14"/>
    <w:rsid w:val="002A50E9"/>
    <w:rsid w:val="002A72F7"/>
    <w:rsid w:val="002B0525"/>
    <w:rsid w:val="002B192D"/>
    <w:rsid w:val="002B1C4E"/>
    <w:rsid w:val="002B2090"/>
    <w:rsid w:val="002B23C7"/>
    <w:rsid w:val="002B25FE"/>
    <w:rsid w:val="002B65AE"/>
    <w:rsid w:val="002C2172"/>
    <w:rsid w:val="002C2DAB"/>
    <w:rsid w:val="002C2E30"/>
    <w:rsid w:val="002C5089"/>
    <w:rsid w:val="002C5AD9"/>
    <w:rsid w:val="002C74D0"/>
    <w:rsid w:val="002D10B4"/>
    <w:rsid w:val="002D2F0D"/>
    <w:rsid w:val="002D2F5C"/>
    <w:rsid w:val="002E1D66"/>
    <w:rsid w:val="002E2570"/>
    <w:rsid w:val="002E3182"/>
    <w:rsid w:val="002E74CF"/>
    <w:rsid w:val="002E7813"/>
    <w:rsid w:val="002F15AF"/>
    <w:rsid w:val="002F6E5F"/>
    <w:rsid w:val="00300E40"/>
    <w:rsid w:val="0030135C"/>
    <w:rsid w:val="0030147B"/>
    <w:rsid w:val="00303182"/>
    <w:rsid w:val="00305432"/>
    <w:rsid w:val="003068C2"/>
    <w:rsid w:val="00306F56"/>
    <w:rsid w:val="00313136"/>
    <w:rsid w:val="003133BD"/>
    <w:rsid w:val="003138AB"/>
    <w:rsid w:val="0031587F"/>
    <w:rsid w:val="00316994"/>
    <w:rsid w:val="00320888"/>
    <w:rsid w:val="0032156B"/>
    <w:rsid w:val="00321BD7"/>
    <w:rsid w:val="00332AD0"/>
    <w:rsid w:val="0033368E"/>
    <w:rsid w:val="003361A0"/>
    <w:rsid w:val="00340BD0"/>
    <w:rsid w:val="0034199D"/>
    <w:rsid w:val="00342DBE"/>
    <w:rsid w:val="003440CE"/>
    <w:rsid w:val="00345772"/>
    <w:rsid w:val="00346384"/>
    <w:rsid w:val="00346FAA"/>
    <w:rsid w:val="00351CFE"/>
    <w:rsid w:val="00352F53"/>
    <w:rsid w:val="0035398C"/>
    <w:rsid w:val="003540C2"/>
    <w:rsid w:val="00360E53"/>
    <w:rsid w:val="003627DF"/>
    <w:rsid w:val="00363541"/>
    <w:rsid w:val="00363E6C"/>
    <w:rsid w:val="00364311"/>
    <w:rsid w:val="00364A76"/>
    <w:rsid w:val="00366471"/>
    <w:rsid w:val="00371C49"/>
    <w:rsid w:val="00372913"/>
    <w:rsid w:val="00375A03"/>
    <w:rsid w:val="0037752B"/>
    <w:rsid w:val="00377C1E"/>
    <w:rsid w:val="00383FF2"/>
    <w:rsid w:val="00385596"/>
    <w:rsid w:val="00385B3B"/>
    <w:rsid w:val="0038656A"/>
    <w:rsid w:val="0039046C"/>
    <w:rsid w:val="00391AF2"/>
    <w:rsid w:val="003968DD"/>
    <w:rsid w:val="003B16E2"/>
    <w:rsid w:val="003B4E1D"/>
    <w:rsid w:val="003C0320"/>
    <w:rsid w:val="003C3861"/>
    <w:rsid w:val="003C5806"/>
    <w:rsid w:val="003C5C7D"/>
    <w:rsid w:val="003C687C"/>
    <w:rsid w:val="003D1BFB"/>
    <w:rsid w:val="003D21F2"/>
    <w:rsid w:val="003D4AEA"/>
    <w:rsid w:val="003E18D0"/>
    <w:rsid w:val="003E25F7"/>
    <w:rsid w:val="003E2729"/>
    <w:rsid w:val="003E29F3"/>
    <w:rsid w:val="003E46C5"/>
    <w:rsid w:val="003E6127"/>
    <w:rsid w:val="003E6E48"/>
    <w:rsid w:val="003E759D"/>
    <w:rsid w:val="003E7E8D"/>
    <w:rsid w:val="003F0C73"/>
    <w:rsid w:val="003F699D"/>
    <w:rsid w:val="003F6B53"/>
    <w:rsid w:val="00400DD7"/>
    <w:rsid w:val="00401CD0"/>
    <w:rsid w:val="00403FE8"/>
    <w:rsid w:val="00406472"/>
    <w:rsid w:val="00407560"/>
    <w:rsid w:val="00407ED4"/>
    <w:rsid w:val="004104C3"/>
    <w:rsid w:val="004132EE"/>
    <w:rsid w:val="00414239"/>
    <w:rsid w:val="00416C39"/>
    <w:rsid w:val="00421ACA"/>
    <w:rsid w:val="00423642"/>
    <w:rsid w:val="00426F45"/>
    <w:rsid w:val="00432A1B"/>
    <w:rsid w:val="00434B00"/>
    <w:rsid w:val="0043542B"/>
    <w:rsid w:val="00435CA4"/>
    <w:rsid w:val="004461AA"/>
    <w:rsid w:val="00450E1C"/>
    <w:rsid w:val="004533A8"/>
    <w:rsid w:val="004550A8"/>
    <w:rsid w:val="00455925"/>
    <w:rsid w:val="00456C21"/>
    <w:rsid w:val="004620C5"/>
    <w:rsid w:val="004631BB"/>
    <w:rsid w:val="004633C8"/>
    <w:rsid w:val="004646C6"/>
    <w:rsid w:val="00472120"/>
    <w:rsid w:val="004761FE"/>
    <w:rsid w:val="0048066E"/>
    <w:rsid w:val="00481766"/>
    <w:rsid w:val="004864B6"/>
    <w:rsid w:val="00486620"/>
    <w:rsid w:val="00491DAA"/>
    <w:rsid w:val="00491E72"/>
    <w:rsid w:val="00491E97"/>
    <w:rsid w:val="00495FE3"/>
    <w:rsid w:val="004962B2"/>
    <w:rsid w:val="004A013D"/>
    <w:rsid w:val="004A25BE"/>
    <w:rsid w:val="004A50F4"/>
    <w:rsid w:val="004A76DB"/>
    <w:rsid w:val="004B0603"/>
    <w:rsid w:val="004B285D"/>
    <w:rsid w:val="004B34EE"/>
    <w:rsid w:val="004B36DC"/>
    <w:rsid w:val="004B4026"/>
    <w:rsid w:val="004B4159"/>
    <w:rsid w:val="004B4580"/>
    <w:rsid w:val="004B7981"/>
    <w:rsid w:val="004B7B05"/>
    <w:rsid w:val="004B7C3E"/>
    <w:rsid w:val="004C0FDA"/>
    <w:rsid w:val="004C130C"/>
    <w:rsid w:val="004D19BB"/>
    <w:rsid w:val="004E0A33"/>
    <w:rsid w:val="004E304C"/>
    <w:rsid w:val="004E3A6F"/>
    <w:rsid w:val="004E7DB1"/>
    <w:rsid w:val="004F0036"/>
    <w:rsid w:val="004F273F"/>
    <w:rsid w:val="004F2F7C"/>
    <w:rsid w:val="004F305F"/>
    <w:rsid w:val="004F7E10"/>
    <w:rsid w:val="00500452"/>
    <w:rsid w:val="00502689"/>
    <w:rsid w:val="00502E35"/>
    <w:rsid w:val="00503440"/>
    <w:rsid w:val="00504BD3"/>
    <w:rsid w:val="005062DF"/>
    <w:rsid w:val="005101DA"/>
    <w:rsid w:val="005103FC"/>
    <w:rsid w:val="00510779"/>
    <w:rsid w:val="00513042"/>
    <w:rsid w:val="0051499F"/>
    <w:rsid w:val="00514D41"/>
    <w:rsid w:val="00516EE8"/>
    <w:rsid w:val="00517ACC"/>
    <w:rsid w:val="0052382B"/>
    <w:rsid w:val="005247D9"/>
    <w:rsid w:val="00524E08"/>
    <w:rsid w:val="00525DB6"/>
    <w:rsid w:val="00531D71"/>
    <w:rsid w:val="00533525"/>
    <w:rsid w:val="00533AEC"/>
    <w:rsid w:val="00533B34"/>
    <w:rsid w:val="00535479"/>
    <w:rsid w:val="00535E5F"/>
    <w:rsid w:val="00540BDC"/>
    <w:rsid w:val="005412DA"/>
    <w:rsid w:val="005503CD"/>
    <w:rsid w:val="00550E38"/>
    <w:rsid w:val="0055335E"/>
    <w:rsid w:val="005536EA"/>
    <w:rsid w:val="00553FDB"/>
    <w:rsid w:val="00554DA2"/>
    <w:rsid w:val="00556947"/>
    <w:rsid w:val="005620DC"/>
    <w:rsid w:val="00562E1F"/>
    <w:rsid w:val="00564155"/>
    <w:rsid w:val="00565902"/>
    <w:rsid w:val="005665EA"/>
    <w:rsid w:val="00573506"/>
    <w:rsid w:val="005735DF"/>
    <w:rsid w:val="00574E60"/>
    <w:rsid w:val="00576601"/>
    <w:rsid w:val="005800F1"/>
    <w:rsid w:val="00580F1E"/>
    <w:rsid w:val="005839DE"/>
    <w:rsid w:val="0058466D"/>
    <w:rsid w:val="00585882"/>
    <w:rsid w:val="00595A3B"/>
    <w:rsid w:val="005A4003"/>
    <w:rsid w:val="005A45AF"/>
    <w:rsid w:val="005A77A4"/>
    <w:rsid w:val="005A79AC"/>
    <w:rsid w:val="005B0749"/>
    <w:rsid w:val="005C24C9"/>
    <w:rsid w:val="005C2DF1"/>
    <w:rsid w:val="005C5B02"/>
    <w:rsid w:val="005C6708"/>
    <w:rsid w:val="005C6E68"/>
    <w:rsid w:val="005D5619"/>
    <w:rsid w:val="005D6A9F"/>
    <w:rsid w:val="005E3B9F"/>
    <w:rsid w:val="005E6832"/>
    <w:rsid w:val="005E784A"/>
    <w:rsid w:val="005F06C4"/>
    <w:rsid w:val="005F22C3"/>
    <w:rsid w:val="005F3D01"/>
    <w:rsid w:val="005F66B4"/>
    <w:rsid w:val="00601910"/>
    <w:rsid w:val="00601D57"/>
    <w:rsid w:val="006020E9"/>
    <w:rsid w:val="00602D99"/>
    <w:rsid w:val="00602EE5"/>
    <w:rsid w:val="006033CC"/>
    <w:rsid w:val="006063BA"/>
    <w:rsid w:val="00610C57"/>
    <w:rsid w:val="00610FEF"/>
    <w:rsid w:val="006138A3"/>
    <w:rsid w:val="00613F00"/>
    <w:rsid w:val="00616F93"/>
    <w:rsid w:val="00620A14"/>
    <w:rsid w:val="006229F5"/>
    <w:rsid w:val="00622CF7"/>
    <w:rsid w:val="006248D1"/>
    <w:rsid w:val="00625FCD"/>
    <w:rsid w:val="0063462B"/>
    <w:rsid w:val="006352EF"/>
    <w:rsid w:val="006379D9"/>
    <w:rsid w:val="006403F7"/>
    <w:rsid w:val="00641B2C"/>
    <w:rsid w:val="00644958"/>
    <w:rsid w:val="00644B1B"/>
    <w:rsid w:val="006455CC"/>
    <w:rsid w:val="0064560D"/>
    <w:rsid w:val="00645D0C"/>
    <w:rsid w:val="00646BC5"/>
    <w:rsid w:val="0064722E"/>
    <w:rsid w:val="006508E5"/>
    <w:rsid w:val="006514A8"/>
    <w:rsid w:val="00652D89"/>
    <w:rsid w:val="006543DB"/>
    <w:rsid w:val="00654AE0"/>
    <w:rsid w:val="00655936"/>
    <w:rsid w:val="00656FB4"/>
    <w:rsid w:val="006604F0"/>
    <w:rsid w:val="00660A92"/>
    <w:rsid w:val="0066142D"/>
    <w:rsid w:val="006629A7"/>
    <w:rsid w:val="00664718"/>
    <w:rsid w:val="006650E4"/>
    <w:rsid w:val="00665725"/>
    <w:rsid w:val="00667987"/>
    <w:rsid w:val="00667C05"/>
    <w:rsid w:val="006708DD"/>
    <w:rsid w:val="00672C26"/>
    <w:rsid w:val="00674CC8"/>
    <w:rsid w:val="006750B7"/>
    <w:rsid w:val="00675AE8"/>
    <w:rsid w:val="0067706D"/>
    <w:rsid w:val="006805D8"/>
    <w:rsid w:val="00682623"/>
    <w:rsid w:val="00686AA2"/>
    <w:rsid w:val="00686BE4"/>
    <w:rsid w:val="00691D59"/>
    <w:rsid w:val="0069572B"/>
    <w:rsid w:val="00696D12"/>
    <w:rsid w:val="006970CE"/>
    <w:rsid w:val="00697F39"/>
    <w:rsid w:val="006A62E0"/>
    <w:rsid w:val="006B08F9"/>
    <w:rsid w:val="006B0B5B"/>
    <w:rsid w:val="006B114A"/>
    <w:rsid w:val="006B13CA"/>
    <w:rsid w:val="006B7730"/>
    <w:rsid w:val="006B7E3B"/>
    <w:rsid w:val="006C0E09"/>
    <w:rsid w:val="006C259C"/>
    <w:rsid w:val="006C3D9C"/>
    <w:rsid w:val="006C4E48"/>
    <w:rsid w:val="006C5487"/>
    <w:rsid w:val="006C5488"/>
    <w:rsid w:val="006D3AC7"/>
    <w:rsid w:val="006E030F"/>
    <w:rsid w:val="006E0A97"/>
    <w:rsid w:val="006E43AF"/>
    <w:rsid w:val="006E6686"/>
    <w:rsid w:val="006E6BF0"/>
    <w:rsid w:val="006E7D9C"/>
    <w:rsid w:val="006F08CC"/>
    <w:rsid w:val="006F1EF3"/>
    <w:rsid w:val="006F441C"/>
    <w:rsid w:val="006F4F14"/>
    <w:rsid w:val="006F5049"/>
    <w:rsid w:val="00704237"/>
    <w:rsid w:val="0070483A"/>
    <w:rsid w:val="00707EDF"/>
    <w:rsid w:val="00712413"/>
    <w:rsid w:val="00712C9B"/>
    <w:rsid w:val="00717268"/>
    <w:rsid w:val="00720579"/>
    <w:rsid w:val="00720B58"/>
    <w:rsid w:val="0072429F"/>
    <w:rsid w:val="00725FF7"/>
    <w:rsid w:val="00732A99"/>
    <w:rsid w:val="007330AE"/>
    <w:rsid w:val="007339B3"/>
    <w:rsid w:val="00733A53"/>
    <w:rsid w:val="00736B8A"/>
    <w:rsid w:val="00736BE7"/>
    <w:rsid w:val="007371E4"/>
    <w:rsid w:val="00741572"/>
    <w:rsid w:val="00741B97"/>
    <w:rsid w:val="00743259"/>
    <w:rsid w:val="00744AB0"/>
    <w:rsid w:val="007468C0"/>
    <w:rsid w:val="00746F6D"/>
    <w:rsid w:val="0075039B"/>
    <w:rsid w:val="00751699"/>
    <w:rsid w:val="00754293"/>
    <w:rsid w:val="0075620C"/>
    <w:rsid w:val="00756743"/>
    <w:rsid w:val="00757119"/>
    <w:rsid w:val="00757E03"/>
    <w:rsid w:val="007609FE"/>
    <w:rsid w:val="007627A0"/>
    <w:rsid w:val="00765EF2"/>
    <w:rsid w:val="0077088D"/>
    <w:rsid w:val="00773D4F"/>
    <w:rsid w:val="007751C6"/>
    <w:rsid w:val="00780F8E"/>
    <w:rsid w:val="0078165C"/>
    <w:rsid w:val="00786831"/>
    <w:rsid w:val="007871BF"/>
    <w:rsid w:val="00787F59"/>
    <w:rsid w:val="0079145E"/>
    <w:rsid w:val="00792D57"/>
    <w:rsid w:val="00793277"/>
    <w:rsid w:val="00797AE1"/>
    <w:rsid w:val="007B128E"/>
    <w:rsid w:val="007B25BE"/>
    <w:rsid w:val="007B32CB"/>
    <w:rsid w:val="007B3588"/>
    <w:rsid w:val="007B3B7A"/>
    <w:rsid w:val="007B6316"/>
    <w:rsid w:val="007C2145"/>
    <w:rsid w:val="007D15A2"/>
    <w:rsid w:val="007D547A"/>
    <w:rsid w:val="007D5F8B"/>
    <w:rsid w:val="007E020C"/>
    <w:rsid w:val="007E125F"/>
    <w:rsid w:val="007E2084"/>
    <w:rsid w:val="007E259F"/>
    <w:rsid w:val="007E5B44"/>
    <w:rsid w:val="007E7AA4"/>
    <w:rsid w:val="007F1FB2"/>
    <w:rsid w:val="007F5201"/>
    <w:rsid w:val="007F5947"/>
    <w:rsid w:val="00801113"/>
    <w:rsid w:val="0080290C"/>
    <w:rsid w:val="008038F1"/>
    <w:rsid w:val="00803A01"/>
    <w:rsid w:val="008040DC"/>
    <w:rsid w:val="00804C8F"/>
    <w:rsid w:val="00805C56"/>
    <w:rsid w:val="00805E5D"/>
    <w:rsid w:val="008062AE"/>
    <w:rsid w:val="00807A05"/>
    <w:rsid w:val="00810C50"/>
    <w:rsid w:val="008160B0"/>
    <w:rsid w:val="0081616B"/>
    <w:rsid w:val="008240EE"/>
    <w:rsid w:val="008308C3"/>
    <w:rsid w:val="00832EAC"/>
    <w:rsid w:val="00834820"/>
    <w:rsid w:val="00835E66"/>
    <w:rsid w:val="00836181"/>
    <w:rsid w:val="00840522"/>
    <w:rsid w:val="00843C24"/>
    <w:rsid w:val="00843DB4"/>
    <w:rsid w:val="0084490C"/>
    <w:rsid w:val="00844915"/>
    <w:rsid w:val="00844E57"/>
    <w:rsid w:val="00845755"/>
    <w:rsid w:val="00846CD5"/>
    <w:rsid w:val="00851B47"/>
    <w:rsid w:val="00852B46"/>
    <w:rsid w:val="00853C4D"/>
    <w:rsid w:val="00853F1F"/>
    <w:rsid w:val="00854A75"/>
    <w:rsid w:val="00855F72"/>
    <w:rsid w:val="00857DC0"/>
    <w:rsid w:val="00860838"/>
    <w:rsid w:val="00861103"/>
    <w:rsid w:val="00862006"/>
    <w:rsid w:val="00864563"/>
    <w:rsid w:val="00864943"/>
    <w:rsid w:val="00866B46"/>
    <w:rsid w:val="00866CF6"/>
    <w:rsid w:val="0087601E"/>
    <w:rsid w:val="008816D0"/>
    <w:rsid w:val="00885C37"/>
    <w:rsid w:val="00886A8A"/>
    <w:rsid w:val="00886BF7"/>
    <w:rsid w:val="00886F48"/>
    <w:rsid w:val="008873BA"/>
    <w:rsid w:val="00887A86"/>
    <w:rsid w:val="008923CB"/>
    <w:rsid w:val="008929A4"/>
    <w:rsid w:val="00893247"/>
    <w:rsid w:val="00893A45"/>
    <w:rsid w:val="008A16BF"/>
    <w:rsid w:val="008A1943"/>
    <w:rsid w:val="008A48B2"/>
    <w:rsid w:val="008B0059"/>
    <w:rsid w:val="008B10DB"/>
    <w:rsid w:val="008B1811"/>
    <w:rsid w:val="008B44C2"/>
    <w:rsid w:val="008B46A3"/>
    <w:rsid w:val="008B4797"/>
    <w:rsid w:val="008B6125"/>
    <w:rsid w:val="008C2286"/>
    <w:rsid w:val="008C273B"/>
    <w:rsid w:val="008D06D0"/>
    <w:rsid w:val="008D166F"/>
    <w:rsid w:val="008D3DCB"/>
    <w:rsid w:val="008D4DEA"/>
    <w:rsid w:val="008D545E"/>
    <w:rsid w:val="008D670E"/>
    <w:rsid w:val="008E0775"/>
    <w:rsid w:val="008E2591"/>
    <w:rsid w:val="008E2B18"/>
    <w:rsid w:val="008E3C7D"/>
    <w:rsid w:val="008F0315"/>
    <w:rsid w:val="008F1357"/>
    <w:rsid w:val="008F1821"/>
    <w:rsid w:val="008F1B0E"/>
    <w:rsid w:val="008F2C4D"/>
    <w:rsid w:val="008F3B8F"/>
    <w:rsid w:val="008F465F"/>
    <w:rsid w:val="008F4EB4"/>
    <w:rsid w:val="008F5E00"/>
    <w:rsid w:val="008F6FCE"/>
    <w:rsid w:val="008F7602"/>
    <w:rsid w:val="0090016D"/>
    <w:rsid w:val="00900CAC"/>
    <w:rsid w:val="009018B3"/>
    <w:rsid w:val="00901B6A"/>
    <w:rsid w:val="00904C29"/>
    <w:rsid w:val="0090646F"/>
    <w:rsid w:val="0091185A"/>
    <w:rsid w:val="00912268"/>
    <w:rsid w:val="00915C5A"/>
    <w:rsid w:val="00920B7D"/>
    <w:rsid w:val="00923810"/>
    <w:rsid w:val="0092514A"/>
    <w:rsid w:val="00925429"/>
    <w:rsid w:val="009261C4"/>
    <w:rsid w:val="00930D2F"/>
    <w:rsid w:val="00936E9D"/>
    <w:rsid w:val="00940046"/>
    <w:rsid w:val="0094290D"/>
    <w:rsid w:val="00943729"/>
    <w:rsid w:val="009474D5"/>
    <w:rsid w:val="00950B39"/>
    <w:rsid w:val="009573E3"/>
    <w:rsid w:val="00962BEA"/>
    <w:rsid w:val="00965CE5"/>
    <w:rsid w:val="0096622B"/>
    <w:rsid w:val="009672B7"/>
    <w:rsid w:val="009707A9"/>
    <w:rsid w:val="00971A8C"/>
    <w:rsid w:val="00973D1E"/>
    <w:rsid w:val="0098002E"/>
    <w:rsid w:val="009800C6"/>
    <w:rsid w:val="00982E02"/>
    <w:rsid w:val="0098382E"/>
    <w:rsid w:val="009845D9"/>
    <w:rsid w:val="00984903"/>
    <w:rsid w:val="009859F2"/>
    <w:rsid w:val="00986B4B"/>
    <w:rsid w:val="00986DA7"/>
    <w:rsid w:val="0098771A"/>
    <w:rsid w:val="00990B67"/>
    <w:rsid w:val="0099657D"/>
    <w:rsid w:val="009A33C7"/>
    <w:rsid w:val="009A6318"/>
    <w:rsid w:val="009A6D04"/>
    <w:rsid w:val="009A7EB3"/>
    <w:rsid w:val="009A7EC7"/>
    <w:rsid w:val="009B286B"/>
    <w:rsid w:val="009B3910"/>
    <w:rsid w:val="009B3D07"/>
    <w:rsid w:val="009B4F0A"/>
    <w:rsid w:val="009B6938"/>
    <w:rsid w:val="009B7395"/>
    <w:rsid w:val="009C0A80"/>
    <w:rsid w:val="009C0B56"/>
    <w:rsid w:val="009C2776"/>
    <w:rsid w:val="009C2D84"/>
    <w:rsid w:val="009C3099"/>
    <w:rsid w:val="009C4A24"/>
    <w:rsid w:val="009C5310"/>
    <w:rsid w:val="009C5EC0"/>
    <w:rsid w:val="009C636D"/>
    <w:rsid w:val="009D0DCE"/>
    <w:rsid w:val="009D1235"/>
    <w:rsid w:val="009D2536"/>
    <w:rsid w:val="009D42BF"/>
    <w:rsid w:val="009D6265"/>
    <w:rsid w:val="009E58AA"/>
    <w:rsid w:val="009E5CB6"/>
    <w:rsid w:val="009E7D4A"/>
    <w:rsid w:val="009F1CC3"/>
    <w:rsid w:val="009F25E5"/>
    <w:rsid w:val="009F38A8"/>
    <w:rsid w:val="009F4C33"/>
    <w:rsid w:val="009F699A"/>
    <w:rsid w:val="009F73BA"/>
    <w:rsid w:val="00A025DD"/>
    <w:rsid w:val="00A03B6A"/>
    <w:rsid w:val="00A11BC2"/>
    <w:rsid w:val="00A13530"/>
    <w:rsid w:val="00A2002C"/>
    <w:rsid w:val="00A2008A"/>
    <w:rsid w:val="00A200E7"/>
    <w:rsid w:val="00A20D6E"/>
    <w:rsid w:val="00A24046"/>
    <w:rsid w:val="00A24ACB"/>
    <w:rsid w:val="00A264F8"/>
    <w:rsid w:val="00A2763E"/>
    <w:rsid w:val="00A277EF"/>
    <w:rsid w:val="00A2788C"/>
    <w:rsid w:val="00A36A19"/>
    <w:rsid w:val="00A414A0"/>
    <w:rsid w:val="00A42D9C"/>
    <w:rsid w:val="00A43EAE"/>
    <w:rsid w:val="00A500BC"/>
    <w:rsid w:val="00A511A1"/>
    <w:rsid w:val="00A520D5"/>
    <w:rsid w:val="00A5504C"/>
    <w:rsid w:val="00A56F90"/>
    <w:rsid w:val="00A6458A"/>
    <w:rsid w:val="00A6677F"/>
    <w:rsid w:val="00A700C5"/>
    <w:rsid w:val="00A70622"/>
    <w:rsid w:val="00A70CC9"/>
    <w:rsid w:val="00A71615"/>
    <w:rsid w:val="00A76E2D"/>
    <w:rsid w:val="00A811C4"/>
    <w:rsid w:val="00A81D94"/>
    <w:rsid w:val="00A825BB"/>
    <w:rsid w:val="00A86D1D"/>
    <w:rsid w:val="00A94196"/>
    <w:rsid w:val="00A94655"/>
    <w:rsid w:val="00A97179"/>
    <w:rsid w:val="00A973BB"/>
    <w:rsid w:val="00AA2489"/>
    <w:rsid w:val="00AA40C7"/>
    <w:rsid w:val="00AA6B65"/>
    <w:rsid w:val="00AA7067"/>
    <w:rsid w:val="00AA7069"/>
    <w:rsid w:val="00AB01E3"/>
    <w:rsid w:val="00AB6557"/>
    <w:rsid w:val="00AC2119"/>
    <w:rsid w:val="00AC304A"/>
    <w:rsid w:val="00AC4A76"/>
    <w:rsid w:val="00AC69D6"/>
    <w:rsid w:val="00AC7280"/>
    <w:rsid w:val="00AC7421"/>
    <w:rsid w:val="00AC7599"/>
    <w:rsid w:val="00AD02AE"/>
    <w:rsid w:val="00AD31A4"/>
    <w:rsid w:val="00AD3C7B"/>
    <w:rsid w:val="00AD4135"/>
    <w:rsid w:val="00AD487D"/>
    <w:rsid w:val="00AE0542"/>
    <w:rsid w:val="00AE10FB"/>
    <w:rsid w:val="00AE11A9"/>
    <w:rsid w:val="00AE2EC5"/>
    <w:rsid w:val="00AE30FE"/>
    <w:rsid w:val="00AE520B"/>
    <w:rsid w:val="00AE5AE7"/>
    <w:rsid w:val="00AF2622"/>
    <w:rsid w:val="00AF338B"/>
    <w:rsid w:val="00AF3E02"/>
    <w:rsid w:val="00B00350"/>
    <w:rsid w:val="00B07118"/>
    <w:rsid w:val="00B11E52"/>
    <w:rsid w:val="00B133BF"/>
    <w:rsid w:val="00B15528"/>
    <w:rsid w:val="00B16672"/>
    <w:rsid w:val="00B16C4B"/>
    <w:rsid w:val="00B234B7"/>
    <w:rsid w:val="00B24270"/>
    <w:rsid w:val="00B2497E"/>
    <w:rsid w:val="00B25949"/>
    <w:rsid w:val="00B26541"/>
    <w:rsid w:val="00B27691"/>
    <w:rsid w:val="00B30555"/>
    <w:rsid w:val="00B30D8A"/>
    <w:rsid w:val="00B32506"/>
    <w:rsid w:val="00B32F2E"/>
    <w:rsid w:val="00B33458"/>
    <w:rsid w:val="00B361EC"/>
    <w:rsid w:val="00B37081"/>
    <w:rsid w:val="00B37EDD"/>
    <w:rsid w:val="00B41B4C"/>
    <w:rsid w:val="00B41B98"/>
    <w:rsid w:val="00B43B29"/>
    <w:rsid w:val="00B47DA7"/>
    <w:rsid w:val="00B50A9F"/>
    <w:rsid w:val="00B525C1"/>
    <w:rsid w:val="00B53C46"/>
    <w:rsid w:val="00B63BF6"/>
    <w:rsid w:val="00B673CF"/>
    <w:rsid w:val="00B67EB2"/>
    <w:rsid w:val="00B7027B"/>
    <w:rsid w:val="00B70347"/>
    <w:rsid w:val="00B70D8F"/>
    <w:rsid w:val="00B80076"/>
    <w:rsid w:val="00B803D3"/>
    <w:rsid w:val="00B8253F"/>
    <w:rsid w:val="00B82789"/>
    <w:rsid w:val="00B85FF5"/>
    <w:rsid w:val="00B9007F"/>
    <w:rsid w:val="00B90AED"/>
    <w:rsid w:val="00B91EFF"/>
    <w:rsid w:val="00B92B78"/>
    <w:rsid w:val="00BA05B7"/>
    <w:rsid w:val="00BA3827"/>
    <w:rsid w:val="00BA3C46"/>
    <w:rsid w:val="00BA4B01"/>
    <w:rsid w:val="00BA60D6"/>
    <w:rsid w:val="00BB0221"/>
    <w:rsid w:val="00BB334E"/>
    <w:rsid w:val="00BB58D6"/>
    <w:rsid w:val="00BB7E6E"/>
    <w:rsid w:val="00BC1A4A"/>
    <w:rsid w:val="00BC7083"/>
    <w:rsid w:val="00BD2BE3"/>
    <w:rsid w:val="00BD2C94"/>
    <w:rsid w:val="00BD2DFD"/>
    <w:rsid w:val="00BD4187"/>
    <w:rsid w:val="00BD6085"/>
    <w:rsid w:val="00BE05B9"/>
    <w:rsid w:val="00BE5AC9"/>
    <w:rsid w:val="00BE62D9"/>
    <w:rsid w:val="00BF54BA"/>
    <w:rsid w:val="00C00717"/>
    <w:rsid w:val="00C00F09"/>
    <w:rsid w:val="00C02633"/>
    <w:rsid w:val="00C0469E"/>
    <w:rsid w:val="00C060D9"/>
    <w:rsid w:val="00C071D9"/>
    <w:rsid w:val="00C16B7E"/>
    <w:rsid w:val="00C16CFA"/>
    <w:rsid w:val="00C17832"/>
    <w:rsid w:val="00C20008"/>
    <w:rsid w:val="00C228FE"/>
    <w:rsid w:val="00C22F9A"/>
    <w:rsid w:val="00C27C0C"/>
    <w:rsid w:val="00C27E7C"/>
    <w:rsid w:val="00C310F3"/>
    <w:rsid w:val="00C3345A"/>
    <w:rsid w:val="00C3502C"/>
    <w:rsid w:val="00C351F2"/>
    <w:rsid w:val="00C36C96"/>
    <w:rsid w:val="00C371E8"/>
    <w:rsid w:val="00C40B5A"/>
    <w:rsid w:val="00C41083"/>
    <w:rsid w:val="00C41713"/>
    <w:rsid w:val="00C4328F"/>
    <w:rsid w:val="00C44314"/>
    <w:rsid w:val="00C44474"/>
    <w:rsid w:val="00C45EF4"/>
    <w:rsid w:val="00C5034A"/>
    <w:rsid w:val="00C50408"/>
    <w:rsid w:val="00C50DD4"/>
    <w:rsid w:val="00C5307D"/>
    <w:rsid w:val="00C557A6"/>
    <w:rsid w:val="00C5643A"/>
    <w:rsid w:val="00C60EA3"/>
    <w:rsid w:val="00C60F2F"/>
    <w:rsid w:val="00C6188E"/>
    <w:rsid w:val="00C639B4"/>
    <w:rsid w:val="00C63B52"/>
    <w:rsid w:val="00C66F83"/>
    <w:rsid w:val="00C735ED"/>
    <w:rsid w:val="00C75416"/>
    <w:rsid w:val="00C77348"/>
    <w:rsid w:val="00C77675"/>
    <w:rsid w:val="00C80DCF"/>
    <w:rsid w:val="00C819B8"/>
    <w:rsid w:val="00C85A5E"/>
    <w:rsid w:val="00C86FC7"/>
    <w:rsid w:val="00C91864"/>
    <w:rsid w:val="00C91CF4"/>
    <w:rsid w:val="00C927F1"/>
    <w:rsid w:val="00C94D93"/>
    <w:rsid w:val="00C95DA2"/>
    <w:rsid w:val="00C963C7"/>
    <w:rsid w:val="00CA2517"/>
    <w:rsid w:val="00CA43CF"/>
    <w:rsid w:val="00CA4790"/>
    <w:rsid w:val="00CA6969"/>
    <w:rsid w:val="00CA69C8"/>
    <w:rsid w:val="00CB5337"/>
    <w:rsid w:val="00CB6749"/>
    <w:rsid w:val="00CB706F"/>
    <w:rsid w:val="00CB7426"/>
    <w:rsid w:val="00CC2351"/>
    <w:rsid w:val="00CC37EB"/>
    <w:rsid w:val="00CC6BB9"/>
    <w:rsid w:val="00CC7F4C"/>
    <w:rsid w:val="00CD633C"/>
    <w:rsid w:val="00CE17A9"/>
    <w:rsid w:val="00CE20FB"/>
    <w:rsid w:val="00CE41BF"/>
    <w:rsid w:val="00CE5700"/>
    <w:rsid w:val="00CE5C9A"/>
    <w:rsid w:val="00CE65B0"/>
    <w:rsid w:val="00CF0EC2"/>
    <w:rsid w:val="00CF15CD"/>
    <w:rsid w:val="00CF2698"/>
    <w:rsid w:val="00CF2F6C"/>
    <w:rsid w:val="00CF34FC"/>
    <w:rsid w:val="00CF7E11"/>
    <w:rsid w:val="00D02187"/>
    <w:rsid w:val="00D025CE"/>
    <w:rsid w:val="00D03529"/>
    <w:rsid w:val="00D10915"/>
    <w:rsid w:val="00D109B3"/>
    <w:rsid w:val="00D11934"/>
    <w:rsid w:val="00D13107"/>
    <w:rsid w:val="00D144A3"/>
    <w:rsid w:val="00D14DD6"/>
    <w:rsid w:val="00D1595F"/>
    <w:rsid w:val="00D16258"/>
    <w:rsid w:val="00D1758F"/>
    <w:rsid w:val="00D2004C"/>
    <w:rsid w:val="00D2274C"/>
    <w:rsid w:val="00D242C7"/>
    <w:rsid w:val="00D24A90"/>
    <w:rsid w:val="00D26823"/>
    <w:rsid w:val="00D303B1"/>
    <w:rsid w:val="00D30B84"/>
    <w:rsid w:val="00D30C4D"/>
    <w:rsid w:val="00D324A2"/>
    <w:rsid w:val="00D32735"/>
    <w:rsid w:val="00D347B4"/>
    <w:rsid w:val="00D34CE4"/>
    <w:rsid w:val="00D35772"/>
    <w:rsid w:val="00D413E9"/>
    <w:rsid w:val="00D41E4E"/>
    <w:rsid w:val="00D4279D"/>
    <w:rsid w:val="00D42B2E"/>
    <w:rsid w:val="00D45035"/>
    <w:rsid w:val="00D462B8"/>
    <w:rsid w:val="00D46F36"/>
    <w:rsid w:val="00D47738"/>
    <w:rsid w:val="00D507A4"/>
    <w:rsid w:val="00D507C4"/>
    <w:rsid w:val="00D5212E"/>
    <w:rsid w:val="00D52762"/>
    <w:rsid w:val="00D5456C"/>
    <w:rsid w:val="00D55B7F"/>
    <w:rsid w:val="00D55D6A"/>
    <w:rsid w:val="00D6319E"/>
    <w:rsid w:val="00D67862"/>
    <w:rsid w:val="00D7046F"/>
    <w:rsid w:val="00D7466A"/>
    <w:rsid w:val="00D82C0B"/>
    <w:rsid w:val="00D85E0E"/>
    <w:rsid w:val="00D92A38"/>
    <w:rsid w:val="00D9524C"/>
    <w:rsid w:val="00D95F67"/>
    <w:rsid w:val="00D97AFF"/>
    <w:rsid w:val="00D97D44"/>
    <w:rsid w:val="00DA1086"/>
    <w:rsid w:val="00DA1804"/>
    <w:rsid w:val="00DA188E"/>
    <w:rsid w:val="00DA1CB9"/>
    <w:rsid w:val="00DA43BB"/>
    <w:rsid w:val="00DB04F0"/>
    <w:rsid w:val="00DB0853"/>
    <w:rsid w:val="00DB281A"/>
    <w:rsid w:val="00DB3066"/>
    <w:rsid w:val="00DB3214"/>
    <w:rsid w:val="00DB4370"/>
    <w:rsid w:val="00DB5A36"/>
    <w:rsid w:val="00DB5AAA"/>
    <w:rsid w:val="00DB6109"/>
    <w:rsid w:val="00DC1B75"/>
    <w:rsid w:val="00DC2FED"/>
    <w:rsid w:val="00DC40C7"/>
    <w:rsid w:val="00DC7D55"/>
    <w:rsid w:val="00DD056A"/>
    <w:rsid w:val="00DD07CC"/>
    <w:rsid w:val="00DD3D96"/>
    <w:rsid w:val="00DD536B"/>
    <w:rsid w:val="00DD7A9A"/>
    <w:rsid w:val="00DE00EA"/>
    <w:rsid w:val="00DE1F54"/>
    <w:rsid w:val="00DE5903"/>
    <w:rsid w:val="00DE725E"/>
    <w:rsid w:val="00DF0634"/>
    <w:rsid w:val="00DF2328"/>
    <w:rsid w:val="00E01CC3"/>
    <w:rsid w:val="00E0498C"/>
    <w:rsid w:val="00E10A7E"/>
    <w:rsid w:val="00E1164D"/>
    <w:rsid w:val="00E205B2"/>
    <w:rsid w:val="00E23667"/>
    <w:rsid w:val="00E31C65"/>
    <w:rsid w:val="00E36F04"/>
    <w:rsid w:val="00E41B53"/>
    <w:rsid w:val="00E4390F"/>
    <w:rsid w:val="00E45695"/>
    <w:rsid w:val="00E47BF8"/>
    <w:rsid w:val="00E51CAD"/>
    <w:rsid w:val="00E55790"/>
    <w:rsid w:val="00E557FC"/>
    <w:rsid w:val="00E57F93"/>
    <w:rsid w:val="00E629F1"/>
    <w:rsid w:val="00E63025"/>
    <w:rsid w:val="00E63FB4"/>
    <w:rsid w:val="00E720B9"/>
    <w:rsid w:val="00E72F25"/>
    <w:rsid w:val="00E779C0"/>
    <w:rsid w:val="00E80201"/>
    <w:rsid w:val="00E83500"/>
    <w:rsid w:val="00E8377E"/>
    <w:rsid w:val="00E83D32"/>
    <w:rsid w:val="00E84613"/>
    <w:rsid w:val="00E84F55"/>
    <w:rsid w:val="00E8528F"/>
    <w:rsid w:val="00E8677B"/>
    <w:rsid w:val="00E8696E"/>
    <w:rsid w:val="00E90212"/>
    <w:rsid w:val="00E90C88"/>
    <w:rsid w:val="00E9210C"/>
    <w:rsid w:val="00E95493"/>
    <w:rsid w:val="00E9560A"/>
    <w:rsid w:val="00E9783E"/>
    <w:rsid w:val="00E97F87"/>
    <w:rsid w:val="00EA2969"/>
    <w:rsid w:val="00EA30C7"/>
    <w:rsid w:val="00EA32E9"/>
    <w:rsid w:val="00EA354A"/>
    <w:rsid w:val="00EA36FA"/>
    <w:rsid w:val="00EB244F"/>
    <w:rsid w:val="00EB59BB"/>
    <w:rsid w:val="00EC1184"/>
    <w:rsid w:val="00EC2861"/>
    <w:rsid w:val="00EC3B76"/>
    <w:rsid w:val="00EC603C"/>
    <w:rsid w:val="00ED1F06"/>
    <w:rsid w:val="00ED1F72"/>
    <w:rsid w:val="00ED4968"/>
    <w:rsid w:val="00EE5E0B"/>
    <w:rsid w:val="00EE7D9F"/>
    <w:rsid w:val="00EF2A2F"/>
    <w:rsid w:val="00EF51B5"/>
    <w:rsid w:val="00F0140B"/>
    <w:rsid w:val="00F01848"/>
    <w:rsid w:val="00F065E6"/>
    <w:rsid w:val="00F109BB"/>
    <w:rsid w:val="00F12CBF"/>
    <w:rsid w:val="00F147AE"/>
    <w:rsid w:val="00F172AD"/>
    <w:rsid w:val="00F173F6"/>
    <w:rsid w:val="00F2510C"/>
    <w:rsid w:val="00F27C45"/>
    <w:rsid w:val="00F355A6"/>
    <w:rsid w:val="00F36D62"/>
    <w:rsid w:val="00F41007"/>
    <w:rsid w:val="00F42657"/>
    <w:rsid w:val="00F4288F"/>
    <w:rsid w:val="00F466E9"/>
    <w:rsid w:val="00F50FE7"/>
    <w:rsid w:val="00F526AD"/>
    <w:rsid w:val="00F53E63"/>
    <w:rsid w:val="00F55B96"/>
    <w:rsid w:val="00F55D1B"/>
    <w:rsid w:val="00F56209"/>
    <w:rsid w:val="00F56487"/>
    <w:rsid w:val="00F56A76"/>
    <w:rsid w:val="00F64F0E"/>
    <w:rsid w:val="00F650EC"/>
    <w:rsid w:val="00F658E2"/>
    <w:rsid w:val="00F675F1"/>
    <w:rsid w:val="00F67AB1"/>
    <w:rsid w:val="00F74D4A"/>
    <w:rsid w:val="00F75187"/>
    <w:rsid w:val="00F80EB5"/>
    <w:rsid w:val="00F85EC5"/>
    <w:rsid w:val="00F860A5"/>
    <w:rsid w:val="00F900FA"/>
    <w:rsid w:val="00F93411"/>
    <w:rsid w:val="00F9514A"/>
    <w:rsid w:val="00F96B3E"/>
    <w:rsid w:val="00FA14E2"/>
    <w:rsid w:val="00FA3917"/>
    <w:rsid w:val="00FB006D"/>
    <w:rsid w:val="00FB0F36"/>
    <w:rsid w:val="00FB24D8"/>
    <w:rsid w:val="00FB2A8D"/>
    <w:rsid w:val="00FB3C71"/>
    <w:rsid w:val="00FB4E58"/>
    <w:rsid w:val="00FB5DFB"/>
    <w:rsid w:val="00FB7655"/>
    <w:rsid w:val="00FB781D"/>
    <w:rsid w:val="00FC54F6"/>
    <w:rsid w:val="00FC5C75"/>
    <w:rsid w:val="00FC5CE1"/>
    <w:rsid w:val="00FC6176"/>
    <w:rsid w:val="00FD3932"/>
    <w:rsid w:val="00FD5C14"/>
    <w:rsid w:val="00FE1424"/>
    <w:rsid w:val="00FE1AAE"/>
    <w:rsid w:val="00FE2523"/>
    <w:rsid w:val="00FE3882"/>
    <w:rsid w:val="00FE3BCE"/>
    <w:rsid w:val="00FE54F6"/>
    <w:rsid w:val="00FE5B01"/>
    <w:rsid w:val="00FE6D3B"/>
    <w:rsid w:val="00FF3991"/>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4ED39395"/>
  <w15:chartTrackingRefBased/>
  <w15:docId w15:val="{14B6A4AE-D530-4A27-B690-75B97CD3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5A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6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84903"/>
    <w:pPr>
      <w:tabs>
        <w:tab w:val="center" w:pos="4252"/>
        <w:tab w:val="right" w:pos="8504"/>
      </w:tabs>
      <w:snapToGrid w:val="0"/>
    </w:pPr>
  </w:style>
  <w:style w:type="paragraph" w:styleId="a5">
    <w:name w:val="footer"/>
    <w:basedOn w:val="a"/>
    <w:link w:val="a6"/>
    <w:rsid w:val="00984903"/>
    <w:pPr>
      <w:tabs>
        <w:tab w:val="center" w:pos="4252"/>
        <w:tab w:val="right" w:pos="8504"/>
      </w:tabs>
      <w:snapToGrid w:val="0"/>
    </w:pPr>
  </w:style>
  <w:style w:type="character" w:styleId="a7">
    <w:name w:val="page number"/>
    <w:basedOn w:val="a0"/>
    <w:rsid w:val="00BC7083"/>
  </w:style>
  <w:style w:type="paragraph" w:styleId="a8">
    <w:name w:val="Balloon Text"/>
    <w:basedOn w:val="a"/>
    <w:semiHidden/>
    <w:rsid w:val="00533B34"/>
    <w:rPr>
      <w:rFonts w:ascii="Arial" w:eastAsia="ＭＳ ゴシック" w:hAnsi="Arial"/>
      <w:sz w:val="18"/>
      <w:szCs w:val="18"/>
    </w:rPr>
  </w:style>
  <w:style w:type="paragraph" w:customStyle="1" w:styleId="1">
    <w:name w:val="スタイル1"/>
    <w:basedOn w:val="a"/>
    <w:rsid w:val="002301AC"/>
    <w:pPr>
      <w:jc w:val="center"/>
    </w:pPr>
    <w:rPr>
      <w:rFonts w:ascii="HGP創英角ｺﾞｼｯｸUB" w:eastAsia="HGP創英角ｺﾞｼｯｸUB"/>
      <w:sz w:val="56"/>
      <w:szCs w:val="56"/>
    </w:rPr>
  </w:style>
  <w:style w:type="paragraph" w:styleId="a9">
    <w:name w:val="Body Text"/>
    <w:basedOn w:val="a"/>
    <w:link w:val="aa"/>
    <w:rsid w:val="00B234B7"/>
    <w:pPr>
      <w:spacing w:line="220" w:lineRule="exact"/>
    </w:pPr>
    <w:rPr>
      <w:spacing w:val="-8"/>
      <w:sz w:val="16"/>
      <w:szCs w:val="16"/>
    </w:rPr>
  </w:style>
  <w:style w:type="character" w:customStyle="1" w:styleId="aa">
    <w:name w:val="本文 (文字)"/>
    <w:link w:val="a9"/>
    <w:rsid w:val="00B234B7"/>
    <w:rPr>
      <w:spacing w:val="-8"/>
      <w:kern w:val="2"/>
      <w:sz w:val="16"/>
      <w:szCs w:val="16"/>
    </w:rPr>
  </w:style>
  <w:style w:type="character" w:customStyle="1" w:styleId="a6">
    <w:name w:val="フッター (文字)"/>
    <w:link w:val="a5"/>
    <w:rsid w:val="007F5201"/>
    <w:rPr>
      <w:kern w:val="2"/>
      <w:sz w:val="21"/>
      <w:szCs w:val="24"/>
    </w:rPr>
  </w:style>
  <w:style w:type="character" w:customStyle="1" w:styleId="style161">
    <w:name w:val="style161"/>
    <w:rsid w:val="007F5201"/>
    <w:rPr>
      <w:b/>
      <w:bCs/>
      <w:color w:val="FFFFFF"/>
      <w:sz w:val="36"/>
      <w:szCs w:val="36"/>
    </w:rPr>
  </w:style>
  <w:style w:type="paragraph" w:styleId="ab">
    <w:name w:val="Title"/>
    <w:basedOn w:val="a"/>
    <w:next w:val="a"/>
    <w:link w:val="ac"/>
    <w:qFormat/>
    <w:rsid w:val="00BA3827"/>
    <w:pPr>
      <w:spacing w:before="240" w:after="120"/>
      <w:jc w:val="center"/>
      <w:outlineLvl w:val="0"/>
    </w:pPr>
    <w:rPr>
      <w:rFonts w:ascii="游ゴシック Light" w:eastAsia="ＭＳ ゴシック" w:hAnsi="游ゴシック Light"/>
      <w:sz w:val="32"/>
      <w:szCs w:val="32"/>
    </w:rPr>
  </w:style>
  <w:style w:type="character" w:customStyle="1" w:styleId="ac">
    <w:name w:val="表題 (文字)"/>
    <w:link w:val="ab"/>
    <w:rsid w:val="00BA3827"/>
    <w:rPr>
      <w:rFonts w:ascii="游ゴシック Light" w:eastAsia="ＭＳ ゴシック" w:hAnsi="游ゴシック Light" w:cs="Times New Roman"/>
      <w:kern w:val="2"/>
      <w:sz w:val="32"/>
      <w:szCs w:val="32"/>
    </w:rPr>
  </w:style>
  <w:style w:type="paragraph" w:styleId="Web">
    <w:name w:val="Normal (Web)"/>
    <w:basedOn w:val="a"/>
    <w:uiPriority w:val="99"/>
    <w:unhideWhenUsed/>
    <w:rsid w:val="008C27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rsid w:val="0031587F"/>
    <w:rPr>
      <w:sz w:val="18"/>
      <w:szCs w:val="18"/>
    </w:rPr>
  </w:style>
  <w:style w:type="paragraph" w:styleId="ae">
    <w:name w:val="annotation text"/>
    <w:basedOn w:val="a"/>
    <w:link w:val="af"/>
    <w:rsid w:val="0031587F"/>
    <w:pPr>
      <w:jc w:val="left"/>
    </w:pPr>
  </w:style>
  <w:style w:type="character" w:customStyle="1" w:styleId="af">
    <w:name w:val="コメント文字列 (文字)"/>
    <w:link w:val="ae"/>
    <w:rsid w:val="0031587F"/>
    <w:rPr>
      <w:kern w:val="2"/>
      <w:sz w:val="21"/>
      <w:szCs w:val="24"/>
    </w:rPr>
  </w:style>
  <w:style w:type="paragraph" w:styleId="af0">
    <w:name w:val="annotation subject"/>
    <w:basedOn w:val="ae"/>
    <w:next w:val="ae"/>
    <w:link w:val="af1"/>
    <w:rsid w:val="0031587F"/>
    <w:rPr>
      <w:b/>
      <w:bCs/>
    </w:rPr>
  </w:style>
  <w:style w:type="character" w:customStyle="1" w:styleId="af1">
    <w:name w:val="コメント内容 (文字)"/>
    <w:link w:val="af0"/>
    <w:rsid w:val="003158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2730">
      <w:bodyDiv w:val="1"/>
      <w:marLeft w:val="0"/>
      <w:marRight w:val="0"/>
      <w:marTop w:val="0"/>
      <w:marBottom w:val="0"/>
      <w:divBdr>
        <w:top w:val="none" w:sz="0" w:space="0" w:color="auto"/>
        <w:left w:val="none" w:sz="0" w:space="0" w:color="auto"/>
        <w:bottom w:val="none" w:sz="0" w:space="0" w:color="auto"/>
        <w:right w:val="none" w:sz="0" w:space="0" w:color="auto"/>
      </w:divBdr>
    </w:div>
    <w:div w:id="1457139606">
      <w:bodyDiv w:val="1"/>
      <w:marLeft w:val="0"/>
      <w:marRight w:val="0"/>
      <w:marTop w:val="0"/>
      <w:marBottom w:val="0"/>
      <w:divBdr>
        <w:top w:val="none" w:sz="0" w:space="0" w:color="auto"/>
        <w:left w:val="none" w:sz="0" w:space="0" w:color="auto"/>
        <w:bottom w:val="none" w:sz="0" w:space="0" w:color="auto"/>
        <w:right w:val="none" w:sz="0" w:space="0" w:color="auto"/>
      </w:divBdr>
    </w:div>
    <w:div w:id="1589269133">
      <w:bodyDiv w:val="1"/>
      <w:marLeft w:val="0"/>
      <w:marRight w:val="0"/>
      <w:marTop w:val="0"/>
      <w:marBottom w:val="0"/>
      <w:divBdr>
        <w:top w:val="none" w:sz="0" w:space="0" w:color="auto"/>
        <w:left w:val="none" w:sz="0" w:space="0" w:color="auto"/>
        <w:bottom w:val="none" w:sz="0" w:space="0" w:color="auto"/>
        <w:right w:val="none" w:sz="0" w:space="0" w:color="auto"/>
      </w:divBdr>
    </w:div>
    <w:div w:id="2106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5FA8-2AA6-4082-B021-21B9FC8E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12259</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ひょうとグラフ</vt:lpstr>
      <vt:lpstr>ひょうとグラフ</vt:lpstr>
    </vt:vector>
  </TitlesOfParts>
  <Company>Microsoft</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ひょうとグラフ</dc:title>
  <dc:subject/>
  <dc:creator>henshu-h03</dc:creator>
  <cp:keywords/>
  <cp:lastModifiedBy>K-0509</cp:lastModifiedBy>
  <cp:revision>2</cp:revision>
  <cp:lastPrinted>2019-08-08T07:54:00Z</cp:lastPrinted>
  <dcterms:created xsi:type="dcterms:W3CDTF">2024-02-06T09:55:00Z</dcterms:created>
  <dcterms:modified xsi:type="dcterms:W3CDTF">2024-02-06T09:55:00Z</dcterms:modified>
</cp:coreProperties>
</file>